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70B7" w14:textId="77777777" w:rsidR="0002227D" w:rsidRPr="00EA6247" w:rsidRDefault="0002227D" w:rsidP="00F55957">
      <w:pPr>
        <w:autoSpaceDE w:val="0"/>
        <w:autoSpaceDN w:val="0"/>
        <w:adjustRightInd w:val="0"/>
        <w:jc w:val="center"/>
        <w:rPr>
          <w:rFonts w:ascii="Poppins" w:hAnsi="Poppins" w:cs="Poppins"/>
          <w:b/>
        </w:rPr>
      </w:pPr>
    </w:p>
    <w:p w14:paraId="4DE4D833" w14:textId="77777777" w:rsidR="0002227D" w:rsidRPr="00EA6247" w:rsidRDefault="0002227D" w:rsidP="00F55957">
      <w:pPr>
        <w:autoSpaceDE w:val="0"/>
        <w:autoSpaceDN w:val="0"/>
        <w:adjustRightInd w:val="0"/>
        <w:jc w:val="center"/>
        <w:rPr>
          <w:rFonts w:ascii="Poppins" w:hAnsi="Poppins" w:cs="Poppins"/>
          <w:b/>
        </w:rPr>
      </w:pPr>
    </w:p>
    <w:p w14:paraId="2CCFB02E" w14:textId="77777777" w:rsidR="00EA6247" w:rsidRDefault="00EA6247" w:rsidP="00F55957">
      <w:pPr>
        <w:autoSpaceDE w:val="0"/>
        <w:autoSpaceDN w:val="0"/>
        <w:adjustRightInd w:val="0"/>
        <w:jc w:val="center"/>
        <w:rPr>
          <w:rFonts w:ascii="Poppins" w:hAnsi="Poppins" w:cs="Poppins"/>
          <w:b/>
        </w:rPr>
      </w:pPr>
    </w:p>
    <w:p w14:paraId="3038EECA" w14:textId="77777777" w:rsidR="00EA6247" w:rsidRPr="00EA6247" w:rsidRDefault="00EA6247" w:rsidP="00F55957">
      <w:pPr>
        <w:autoSpaceDE w:val="0"/>
        <w:autoSpaceDN w:val="0"/>
        <w:adjustRightInd w:val="0"/>
        <w:jc w:val="center"/>
        <w:rPr>
          <w:rFonts w:ascii="Poppins" w:hAnsi="Poppins" w:cs="Poppins"/>
          <w:b/>
        </w:rPr>
      </w:pPr>
    </w:p>
    <w:p w14:paraId="132D809F" w14:textId="77777777" w:rsidR="00EA6247" w:rsidRPr="00EA6247" w:rsidRDefault="00EA6247" w:rsidP="00EA6247">
      <w:pPr>
        <w:jc w:val="center"/>
        <w:rPr>
          <w:rFonts w:ascii="Poppins" w:hAnsi="Poppins" w:cs="Poppins"/>
          <w:b/>
          <w:color w:val="000000"/>
          <w:sz w:val="40"/>
          <w:szCs w:val="40"/>
        </w:rPr>
      </w:pPr>
      <w:r w:rsidRPr="00EA6247">
        <w:rPr>
          <w:rFonts w:ascii="Poppins" w:hAnsi="Poppins" w:cs="Poppins"/>
          <w:b/>
          <w:color w:val="000000"/>
          <w:sz w:val="40"/>
          <w:szCs w:val="40"/>
        </w:rPr>
        <w:t>Healthwatch Brighton and Hove Business Continuity Plan</w:t>
      </w:r>
    </w:p>
    <w:p w14:paraId="7F7255AA" w14:textId="5801B112" w:rsidR="00EA6247" w:rsidRPr="00EA6247" w:rsidRDefault="0079667E" w:rsidP="00EA6247">
      <w:pPr>
        <w:jc w:val="center"/>
        <w:rPr>
          <w:rFonts w:ascii="Poppins" w:hAnsi="Poppins" w:cs="Poppins"/>
          <w:b/>
          <w:color w:val="000000"/>
          <w:sz w:val="40"/>
          <w:szCs w:val="40"/>
        </w:rPr>
      </w:pPr>
      <w:r>
        <w:rPr>
          <w:rFonts w:ascii="Poppins" w:hAnsi="Poppins" w:cs="Poppins"/>
          <w:b/>
          <w:color w:val="000000"/>
          <w:sz w:val="40"/>
          <w:szCs w:val="40"/>
        </w:rPr>
        <w:t>1</w:t>
      </w:r>
      <w:r w:rsidRPr="0079667E">
        <w:rPr>
          <w:rFonts w:ascii="Poppins" w:hAnsi="Poppins" w:cs="Poppins"/>
          <w:b/>
          <w:color w:val="000000"/>
          <w:sz w:val="40"/>
          <w:szCs w:val="40"/>
          <w:vertAlign w:val="superscript"/>
        </w:rPr>
        <w:t>st</w:t>
      </w:r>
      <w:r>
        <w:rPr>
          <w:rFonts w:ascii="Poppins" w:hAnsi="Poppins" w:cs="Poppins"/>
          <w:b/>
          <w:color w:val="000000"/>
          <w:sz w:val="40"/>
          <w:szCs w:val="40"/>
        </w:rPr>
        <w:t xml:space="preserve"> </w:t>
      </w:r>
      <w:r w:rsidR="00EA6247" w:rsidRPr="00EA6247">
        <w:rPr>
          <w:rFonts w:ascii="Poppins" w:hAnsi="Poppins" w:cs="Poppins"/>
          <w:b/>
          <w:color w:val="000000"/>
          <w:sz w:val="40"/>
          <w:szCs w:val="40"/>
        </w:rPr>
        <w:t xml:space="preserve">April 2022 – </w:t>
      </w:r>
      <w:r>
        <w:rPr>
          <w:rFonts w:ascii="Poppins" w:hAnsi="Poppins" w:cs="Poppins"/>
          <w:b/>
          <w:color w:val="000000"/>
          <w:sz w:val="40"/>
          <w:szCs w:val="40"/>
        </w:rPr>
        <w:t>31</w:t>
      </w:r>
      <w:r w:rsidRPr="0079667E">
        <w:rPr>
          <w:rFonts w:ascii="Poppins" w:hAnsi="Poppins" w:cs="Poppins"/>
          <w:b/>
          <w:color w:val="000000"/>
          <w:sz w:val="40"/>
          <w:szCs w:val="40"/>
          <w:vertAlign w:val="superscript"/>
        </w:rPr>
        <w:t>st</w:t>
      </w:r>
      <w:r>
        <w:rPr>
          <w:rFonts w:ascii="Poppins" w:hAnsi="Poppins" w:cs="Poppins"/>
          <w:b/>
          <w:color w:val="000000"/>
          <w:sz w:val="40"/>
          <w:szCs w:val="40"/>
        </w:rPr>
        <w:t xml:space="preserve"> </w:t>
      </w:r>
      <w:r w:rsidR="00EA6247" w:rsidRPr="00EA6247">
        <w:rPr>
          <w:rFonts w:ascii="Poppins" w:hAnsi="Poppins" w:cs="Poppins"/>
          <w:b/>
          <w:color w:val="000000"/>
          <w:sz w:val="40"/>
          <w:szCs w:val="40"/>
        </w:rPr>
        <w:t>March 202</w:t>
      </w:r>
      <w:r w:rsidR="008E7E2B">
        <w:rPr>
          <w:rFonts w:ascii="Poppins" w:hAnsi="Poppins" w:cs="Poppins"/>
          <w:b/>
          <w:color w:val="000000"/>
          <w:sz w:val="40"/>
          <w:szCs w:val="40"/>
        </w:rPr>
        <w:t>4</w:t>
      </w:r>
    </w:p>
    <w:p w14:paraId="365BEE12" w14:textId="77777777" w:rsidR="00EA6247" w:rsidRPr="00EA6247" w:rsidRDefault="00EA6247" w:rsidP="00EA6247">
      <w:pPr>
        <w:jc w:val="center"/>
        <w:rPr>
          <w:rFonts w:ascii="Poppins" w:hAnsi="Poppins" w:cs="Poppins"/>
          <w:b/>
          <w:i/>
          <w:color w:val="000000"/>
          <w:sz w:val="40"/>
          <w:szCs w:val="40"/>
        </w:rPr>
      </w:pPr>
    </w:p>
    <w:p w14:paraId="07E4328E" w14:textId="7D3DB356" w:rsidR="00EA6247" w:rsidRPr="00EA6247" w:rsidRDefault="00EA6247" w:rsidP="00EA6247">
      <w:pPr>
        <w:jc w:val="center"/>
        <w:rPr>
          <w:rFonts w:ascii="Poppins" w:hAnsi="Poppins" w:cs="Poppins"/>
          <w:b/>
          <w:i/>
          <w:color w:val="000000"/>
        </w:rPr>
      </w:pPr>
      <w:r w:rsidRPr="00EA6247">
        <w:rPr>
          <w:rFonts w:ascii="Poppins" w:hAnsi="Poppins" w:cs="Poppins"/>
          <w:b/>
          <w:i/>
          <w:color w:val="000000"/>
        </w:rPr>
        <w:t xml:space="preserve">Based on Business Continuity Plan Guidance </w:t>
      </w:r>
      <w:r w:rsidRPr="00EA6247">
        <w:rPr>
          <w:rFonts w:ascii="Poppins" w:hAnsi="Poppins" w:cs="Poppins"/>
          <w:b/>
          <w:i/>
          <w:color w:val="000000"/>
        </w:rPr>
        <w:br/>
        <w:t>for Small Businesses</w:t>
      </w:r>
    </w:p>
    <w:p w14:paraId="5B7EAB27" w14:textId="58741540" w:rsidR="00EA6247" w:rsidRPr="00EA6247" w:rsidRDefault="00EA6247" w:rsidP="00EA6247">
      <w:pPr>
        <w:jc w:val="center"/>
        <w:rPr>
          <w:rFonts w:ascii="Poppins" w:hAnsi="Poppins" w:cs="Poppins"/>
          <w:b/>
          <w:i/>
          <w:color w:val="000000"/>
        </w:rPr>
      </w:pPr>
    </w:p>
    <w:p w14:paraId="6BD629B0" w14:textId="77777777" w:rsidR="00F55957" w:rsidRPr="00EA6247" w:rsidRDefault="00F55957" w:rsidP="00F55957">
      <w:pPr>
        <w:jc w:val="center"/>
        <w:rPr>
          <w:rFonts w:ascii="Poppins" w:hAnsi="Poppins" w:cs="Poppins"/>
          <w:i/>
          <w:color w:val="000000"/>
        </w:rPr>
      </w:pPr>
    </w:p>
    <w:p w14:paraId="120A334F" w14:textId="77777777" w:rsidR="0002227D" w:rsidRPr="00EA6247" w:rsidRDefault="0002227D" w:rsidP="00F55957">
      <w:pPr>
        <w:jc w:val="center"/>
        <w:rPr>
          <w:rFonts w:ascii="Poppins" w:hAnsi="Poppins" w:cs="Poppins"/>
          <w:i/>
          <w:color w:val="000000"/>
        </w:rPr>
      </w:pPr>
    </w:p>
    <w:p w14:paraId="2C5F269B" w14:textId="77777777" w:rsidR="0002227D" w:rsidRPr="00EA6247" w:rsidRDefault="0002227D" w:rsidP="00F55957">
      <w:pPr>
        <w:jc w:val="center"/>
        <w:rPr>
          <w:rFonts w:ascii="Poppins" w:hAnsi="Poppins" w:cs="Poppins"/>
          <w:i/>
          <w:color w:val="000000"/>
        </w:rPr>
      </w:pPr>
    </w:p>
    <w:p w14:paraId="68B931A7" w14:textId="77777777" w:rsidR="00F55957" w:rsidRPr="00EA6247" w:rsidRDefault="00F55957" w:rsidP="00F55957">
      <w:pPr>
        <w:autoSpaceDE w:val="0"/>
        <w:autoSpaceDN w:val="0"/>
        <w:adjustRightInd w:val="0"/>
        <w:jc w:val="both"/>
        <w:rPr>
          <w:rFonts w:ascii="Poppins" w:hAnsi="Poppins" w:cs="Poppins"/>
        </w:rPr>
      </w:pPr>
    </w:p>
    <w:p w14:paraId="23B2C017" w14:textId="77777777" w:rsidR="00F55957" w:rsidRPr="00EA6247" w:rsidRDefault="00F55957" w:rsidP="00F55957">
      <w:pPr>
        <w:autoSpaceDE w:val="0"/>
        <w:autoSpaceDN w:val="0"/>
        <w:adjustRightInd w:val="0"/>
        <w:jc w:val="both"/>
        <w:rPr>
          <w:rFonts w:ascii="Poppins" w:hAnsi="Poppins" w:cs="Poppins"/>
        </w:rPr>
      </w:pPr>
    </w:p>
    <w:p w14:paraId="1B8005D4" w14:textId="77777777" w:rsidR="00F55957" w:rsidRPr="00EA6247" w:rsidRDefault="00F55957" w:rsidP="00F55957">
      <w:pPr>
        <w:rPr>
          <w:rFonts w:ascii="Poppins" w:hAnsi="Poppins" w:cs="Poppins"/>
        </w:rPr>
      </w:pPr>
    </w:p>
    <w:p w14:paraId="196C56D5" w14:textId="77777777" w:rsidR="00136168" w:rsidRPr="00EA6247" w:rsidRDefault="00F55957" w:rsidP="00F55957">
      <w:pPr>
        <w:jc w:val="center"/>
        <w:rPr>
          <w:rFonts w:ascii="Poppins" w:hAnsi="Poppins" w:cs="Poppins"/>
          <w:i/>
          <w:color w:val="000000"/>
        </w:rPr>
      </w:pPr>
      <w:r w:rsidRPr="00EA6247">
        <w:rPr>
          <w:rFonts w:ascii="Poppins" w:hAnsi="Poppins" w:cs="Poppins"/>
          <w:i/>
          <w:color w:val="000000"/>
        </w:rPr>
        <w:br w:type="page"/>
      </w:r>
    </w:p>
    <w:p w14:paraId="50F35796" w14:textId="45618D02" w:rsidR="00136168" w:rsidRPr="004F719A" w:rsidRDefault="00136168" w:rsidP="003B24EE">
      <w:pPr>
        <w:jc w:val="center"/>
        <w:rPr>
          <w:rFonts w:ascii="Poppins" w:hAnsi="Poppins" w:cs="Poppins"/>
          <w:sz w:val="20"/>
          <w:szCs w:val="20"/>
        </w:rPr>
      </w:pPr>
      <w:r w:rsidRPr="004F719A">
        <w:rPr>
          <w:rFonts w:ascii="Poppins" w:hAnsi="Poppins" w:cs="Poppins"/>
          <w:b/>
          <w:sz w:val="20"/>
          <w:szCs w:val="20"/>
        </w:rPr>
        <w:lastRenderedPageBreak/>
        <w:t>Contents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6809"/>
        <w:gridCol w:w="849"/>
      </w:tblGrid>
      <w:tr w:rsidR="00136168" w:rsidRPr="004F719A" w14:paraId="1B9BBDB6" w14:textId="77777777">
        <w:tc>
          <w:tcPr>
            <w:tcW w:w="648" w:type="dxa"/>
            <w:shd w:val="clear" w:color="auto" w:fill="99CCFF"/>
          </w:tcPr>
          <w:p w14:paraId="2273F421"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No.</w:t>
            </w:r>
          </w:p>
          <w:p w14:paraId="55695946" w14:textId="77777777" w:rsidR="00136168" w:rsidRPr="004F719A" w:rsidRDefault="00136168">
            <w:pPr>
              <w:jc w:val="right"/>
              <w:rPr>
                <w:rFonts w:ascii="Poppins" w:hAnsi="Poppins" w:cs="Poppins"/>
                <w:b/>
                <w:sz w:val="20"/>
                <w:szCs w:val="20"/>
              </w:rPr>
            </w:pPr>
          </w:p>
        </w:tc>
        <w:tc>
          <w:tcPr>
            <w:tcW w:w="7020" w:type="dxa"/>
            <w:shd w:val="clear" w:color="auto" w:fill="99CCFF"/>
          </w:tcPr>
          <w:p w14:paraId="4592B09D" w14:textId="77777777" w:rsidR="00136168" w:rsidRPr="004F719A" w:rsidRDefault="00136168">
            <w:pPr>
              <w:rPr>
                <w:rFonts w:ascii="Poppins" w:hAnsi="Poppins" w:cs="Poppins"/>
                <w:b/>
                <w:sz w:val="20"/>
                <w:szCs w:val="20"/>
              </w:rPr>
            </w:pPr>
            <w:r w:rsidRPr="004F719A">
              <w:rPr>
                <w:rFonts w:ascii="Poppins" w:hAnsi="Poppins" w:cs="Poppins"/>
                <w:b/>
                <w:sz w:val="20"/>
                <w:szCs w:val="20"/>
              </w:rPr>
              <w:t>Section</w:t>
            </w:r>
          </w:p>
        </w:tc>
        <w:tc>
          <w:tcPr>
            <w:tcW w:w="854" w:type="dxa"/>
            <w:shd w:val="clear" w:color="auto" w:fill="99CCFF"/>
          </w:tcPr>
          <w:p w14:paraId="278E5D3D"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Page</w:t>
            </w:r>
          </w:p>
        </w:tc>
      </w:tr>
      <w:tr w:rsidR="00136168" w:rsidRPr="004F719A" w14:paraId="032EC7AF" w14:textId="77777777">
        <w:tc>
          <w:tcPr>
            <w:tcW w:w="648" w:type="dxa"/>
          </w:tcPr>
          <w:p w14:paraId="40C9ACB5" w14:textId="77777777" w:rsidR="00136168" w:rsidRPr="004F719A" w:rsidRDefault="00136168">
            <w:pPr>
              <w:jc w:val="right"/>
              <w:rPr>
                <w:rFonts w:ascii="Poppins" w:hAnsi="Poppins" w:cs="Poppins"/>
                <w:sz w:val="20"/>
                <w:szCs w:val="20"/>
              </w:rPr>
            </w:pPr>
            <w:r w:rsidRPr="004F719A">
              <w:rPr>
                <w:rFonts w:ascii="Poppins" w:hAnsi="Poppins" w:cs="Poppins"/>
                <w:sz w:val="20"/>
                <w:szCs w:val="20"/>
              </w:rPr>
              <w:t>1</w:t>
            </w:r>
          </w:p>
          <w:p w14:paraId="13F3816F" w14:textId="77777777" w:rsidR="00136168" w:rsidRPr="004F719A" w:rsidRDefault="00136168">
            <w:pPr>
              <w:jc w:val="right"/>
              <w:rPr>
                <w:rFonts w:ascii="Poppins" w:hAnsi="Poppins" w:cs="Poppins"/>
                <w:sz w:val="20"/>
                <w:szCs w:val="20"/>
              </w:rPr>
            </w:pPr>
          </w:p>
        </w:tc>
        <w:tc>
          <w:tcPr>
            <w:tcW w:w="7020" w:type="dxa"/>
          </w:tcPr>
          <w:p w14:paraId="7FB94574" w14:textId="77777777" w:rsidR="00136168" w:rsidRPr="004F719A" w:rsidRDefault="00136168">
            <w:pPr>
              <w:rPr>
                <w:rFonts w:ascii="Poppins" w:hAnsi="Poppins" w:cs="Poppins"/>
                <w:sz w:val="20"/>
                <w:szCs w:val="20"/>
              </w:rPr>
            </w:pPr>
            <w:r w:rsidRPr="004F719A">
              <w:rPr>
                <w:rFonts w:ascii="Poppins" w:hAnsi="Poppins" w:cs="Poppins"/>
                <w:sz w:val="20"/>
                <w:szCs w:val="20"/>
              </w:rPr>
              <w:t>Aim of the Plan</w:t>
            </w:r>
          </w:p>
        </w:tc>
        <w:tc>
          <w:tcPr>
            <w:tcW w:w="854" w:type="dxa"/>
          </w:tcPr>
          <w:p w14:paraId="01AA73F2" w14:textId="30164651" w:rsidR="00136168" w:rsidRPr="004F719A" w:rsidRDefault="00DF2100">
            <w:pPr>
              <w:jc w:val="right"/>
              <w:rPr>
                <w:rFonts w:ascii="Poppins" w:hAnsi="Poppins" w:cs="Poppins"/>
                <w:sz w:val="20"/>
                <w:szCs w:val="20"/>
              </w:rPr>
            </w:pPr>
            <w:r>
              <w:rPr>
                <w:rFonts w:ascii="Poppins" w:hAnsi="Poppins" w:cs="Poppins"/>
                <w:sz w:val="20"/>
                <w:szCs w:val="20"/>
              </w:rPr>
              <w:t>3</w:t>
            </w:r>
          </w:p>
        </w:tc>
      </w:tr>
      <w:tr w:rsidR="00136168" w:rsidRPr="004F719A" w14:paraId="7896455C" w14:textId="77777777">
        <w:tc>
          <w:tcPr>
            <w:tcW w:w="648" w:type="dxa"/>
          </w:tcPr>
          <w:p w14:paraId="34AF43F8" w14:textId="77777777" w:rsidR="00136168" w:rsidRPr="004F719A" w:rsidRDefault="00136168">
            <w:pPr>
              <w:jc w:val="right"/>
              <w:rPr>
                <w:rFonts w:ascii="Poppins" w:hAnsi="Poppins" w:cs="Poppins"/>
                <w:sz w:val="20"/>
                <w:szCs w:val="20"/>
              </w:rPr>
            </w:pPr>
            <w:r w:rsidRPr="004F719A">
              <w:rPr>
                <w:rFonts w:ascii="Poppins" w:hAnsi="Poppins" w:cs="Poppins"/>
                <w:sz w:val="20"/>
                <w:szCs w:val="20"/>
              </w:rPr>
              <w:t>2</w:t>
            </w:r>
          </w:p>
          <w:p w14:paraId="42CF3ED5" w14:textId="77777777" w:rsidR="00136168" w:rsidRPr="004F719A" w:rsidRDefault="00136168">
            <w:pPr>
              <w:jc w:val="right"/>
              <w:rPr>
                <w:rFonts w:ascii="Poppins" w:hAnsi="Poppins" w:cs="Poppins"/>
                <w:sz w:val="20"/>
                <w:szCs w:val="20"/>
              </w:rPr>
            </w:pPr>
          </w:p>
        </w:tc>
        <w:tc>
          <w:tcPr>
            <w:tcW w:w="7020" w:type="dxa"/>
          </w:tcPr>
          <w:p w14:paraId="23AA36FD" w14:textId="77777777" w:rsidR="00136168" w:rsidRPr="004F719A" w:rsidRDefault="00136168">
            <w:pPr>
              <w:rPr>
                <w:rFonts w:ascii="Poppins" w:hAnsi="Poppins" w:cs="Poppins"/>
                <w:sz w:val="20"/>
                <w:szCs w:val="20"/>
              </w:rPr>
            </w:pPr>
            <w:r w:rsidRPr="004F719A">
              <w:rPr>
                <w:rFonts w:ascii="Poppins" w:hAnsi="Poppins" w:cs="Poppins"/>
                <w:sz w:val="20"/>
                <w:szCs w:val="20"/>
              </w:rPr>
              <w:t>Objectives of the Plan</w:t>
            </w:r>
          </w:p>
        </w:tc>
        <w:tc>
          <w:tcPr>
            <w:tcW w:w="854" w:type="dxa"/>
          </w:tcPr>
          <w:p w14:paraId="540C57EF" w14:textId="126BA957" w:rsidR="00136168" w:rsidRPr="004F719A" w:rsidRDefault="00DF2100">
            <w:pPr>
              <w:jc w:val="right"/>
              <w:rPr>
                <w:rFonts w:ascii="Poppins" w:hAnsi="Poppins" w:cs="Poppins"/>
                <w:sz w:val="20"/>
                <w:szCs w:val="20"/>
              </w:rPr>
            </w:pPr>
            <w:r>
              <w:rPr>
                <w:rFonts w:ascii="Poppins" w:hAnsi="Poppins" w:cs="Poppins"/>
                <w:sz w:val="20"/>
                <w:szCs w:val="20"/>
              </w:rPr>
              <w:t>3</w:t>
            </w:r>
          </w:p>
        </w:tc>
      </w:tr>
      <w:tr w:rsidR="00136168" w:rsidRPr="004F719A" w14:paraId="442EE03E" w14:textId="77777777">
        <w:tc>
          <w:tcPr>
            <w:tcW w:w="648" w:type="dxa"/>
          </w:tcPr>
          <w:p w14:paraId="37EFDCF3" w14:textId="77777777" w:rsidR="00136168" w:rsidRPr="004F719A" w:rsidRDefault="00F41160">
            <w:pPr>
              <w:jc w:val="right"/>
              <w:rPr>
                <w:rFonts w:ascii="Poppins" w:hAnsi="Poppins" w:cs="Poppins"/>
                <w:sz w:val="20"/>
                <w:szCs w:val="20"/>
              </w:rPr>
            </w:pPr>
            <w:r w:rsidRPr="004F719A">
              <w:rPr>
                <w:rFonts w:ascii="Poppins" w:hAnsi="Poppins" w:cs="Poppins"/>
                <w:sz w:val="20"/>
                <w:szCs w:val="20"/>
              </w:rPr>
              <w:t>3</w:t>
            </w:r>
          </w:p>
          <w:p w14:paraId="07FC19F1" w14:textId="77777777" w:rsidR="00136168" w:rsidRPr="004F719A" w:rsidRDefault="00136168">
            <w:pPr>
              <w:jc w:val="right"/>
              <w:rPr>
                <w:rFonts w:ascii="Poppins" w:hAnsi="Poppins" w:cs="Poppins"/>
                <w:sz w:val="20"/>
                <w:szCs w:val="20"/>
              </w:rPr>
            </w:pPr>
          </w:p>
        </w:tc>
        <w:tc>
          <w:tcPr>
            <w:tcW w:w="7020" w:type="dxa"/>
          </w:tcPr>
          <w:p w14:paraId="6D7BE6D9" w14:textId="77777777" w:rsidR="00136168" w:rsidRPr="004F719A" w:rsidRDefault="00136168">
            <w:pPr>
              <w:rPr>
                <w:rFonts w:ascii="Poppins" w:hAnsi="Poppins" w:cs="Poppins"/>
                <w:sz w:val="20"/>
                <w:szCs w:val="20"/>
              </w:rPr>
            </w:pPr>
            <w:r w:rsidRPr="004F719A">
              <w:rPr>
                <w:rFonts w:ascii="Poppins" w:hAnsi="Poppins" w:cs="Poppins"/>
                <w:sz w:val="20"/>
                <w:szCs w:val="20"/>
              </w:rPr>
              <w:t>Critical Function Checklist</w:t>
            </w:r>
          </w:p>
        </w:tc>
        <w:tc>
          <w:tcPr>
            <w:tcW w:w="854" w:type="dxa"/>
          </w:tcPr>
          <w:p w14:paraId="45540ACB" w14:textId="7B5270DD" w:rsidR="00136168" w:rsidRPr="004F719A" w:rsidRDefault="00DF2100">
            <w:pPr>
              <w:jc w:val="right"/>
              <w:rPr>
                <w:rFonts w:ascii="Poppins" w:hAnsi="Poppins" w:cs="Poppins"/>
                <w:sz w:val="20"/>
                <w:szCs w:val="20"/>
              </w:rPr>
            </w:pPr>
            <w:r>
              <w:rPr>
                <w:rFonts w:ascii="Poppins" w:hAnsi="Poppins" w:cs="Poppins"/>
                <w:sz w:val="20"/>
                <w:szCs w:val="20"/>
              </w:rPr>
              <w:t>3</w:t>
            </w:r>
          </w:p>
        </w:tc>
      </w:tr>
      <w:tr w:rsidR="00E0658D" w:rsidRPr="004F719A" w14:paraId="75DD9135" w14:textId="77777777">
        <w:tc>
          <w:tcPr>
            <w:tcW w:w="648" w:type="dxa"/>
          </w:tcPr>
          <w:p w14:paraId="4DBC19D3" w14:textId="50188A99" w:rsidR="00E0658D" w:rsidRPr="004F719A" w:rsidRDefault="00E0658D">
            <w:pPr>
              <w:jc w:val="right"/>
              <w:rPr>
                <w:rFonts w:ascii="Poppins" w:hAnsi="Poppins" w:cs="Poppins"/>
                <w:sz w:val="20"/>
                <w:szCs w:val="20"/>
              </w:rPr>
            </w:pPr>
            <w:r>
              <w:rPr>
                <w:rFonts w:ascii="Poppins" w:hAnsi="Poppins" w:cs="Poppins"/>
                <w:sz w:val="20"/>
                <w:szCs w:val="20"/>
              </w:rPr>
              <w:t>4</w:t>
            </w:r>
          </w:p>
        </w:tc>
        <w:tc>
          <w:tcPr>
            <w:tcW w:w="7020" w:type="dxa"/>
          </w:tcPr>
          <w:p w14:paraId="63A347EF" w14:textId="77777777" w:rsidR="00E0658D" w:rsidRDefault="00E0658D">
            <w:pPr>
              <w:rPr>
                <w:rFonts w:ascii="Poppins" w:hAnsi="Poppins" w:cs="Poppins"/>
                <w:sz w:val="20"/>
                <w:szCs w:val="20"/>
              </w:rPr>
            </w:pPr>
            <w:r>
              <w:rPr>
                <w:rFonts w:ascii="Poppins" w:hAnsi="Poppins" w:cs="Poppins"/>
                <w:sz w:val="20"/>
                <w:szCs w:val="20"/>
              </w:rPr>
              <w:t>Review and Approval</w:t>
            </w:r>
          </w:p>
          <w:p w14:paraId="44378BD8" w14:textId="1AF4A03F" w:rsidR="00E0658D" w:rsidRPr="004F719A" w:rsidRDefault="00E0658D">
            <w:pPr>
              <w:rPr>
                <w:rFonts w:ascii="Poppins" w:hAnsi="Poppins" w:cs="Poppins"/>
                <w:sz w:val="20"/>
                <w:szCs w:val="20"/>
              </w:rPr>
            </w:pPr>
          </w:p>
        </w:tc>
        <w:tc>
          <w:tcPr>
            <w:tcW w:w="854" w:type="dxa"/>
          </w:tcPr>
          <w:p w14:paraId="21FCAF4B" w14:textId="0A0B7C69" w:rsidR="00E0658D" w:rsidRDefault="00E0658D">
            <w:pPr>
              <w:jc w:val="right"/>
              <w:rPr>
                <w:rFonts w:ascii="Poppins" w:hAnsi="Poppins" w:cs="Poppins"/>
                <w:sz w:val="20"/>
                <w:szCs w:val="20"/>
              </w:rPr>
            </w:pPr>
            <w:r>
              <w:rPr>
                <w:rFonts w:ascii="Poppins" w:hAnsi="Poppins" w:cs="Poppins"/>
                <w:sz w:val="20"/>
                <w:szCs w:val="20"/>
              </w:rPr>
              <w:t>3</w:t>
            </w:r>
          </w:p>
        </w:tc>
      </w:tr>
      <w:tr w:rsidR="00136168" w:rsidRPr="004F719A" w14:paraId="35AEA5DC" w14:textId="77777777">
        <w:tc>
          <w:tcPr>
            <w:tcW w:w="648" w:type="dxa"/>
          </w:tcPr>
          <w:p w14:paraId="555D83D6" w14:textId="0F49AB83" w:rsidR="00136168" w:rsidRPr="004F719A" w:rsidRDefault="00E0658D">
            <w:pPr>
              <w:jc w:val="right"/>
              <w:rPr>
                <w:rFonts w:ascii="Poppins" w:hAnsi="Poppins" w:cs="Poppins"/>
                <w:sz w:val="20"/>
                <w:szCs w:val="20"/>
              </w:rPr>
            </w:pPr>
            <w:r>
              <w:rPr>
                <w:rFonts w:ascii="Poppins" w:hAnsi="Poppins" w:cs="Poppins"/>
                <w:sz w:val="20"/>
                <w:szCs w:val="20"/>
              </w:rPr>
              <w:t>5</w:t>
            </w:r>
          </w:p>
          <w:p w14:paraId="7F97965C" w14:textId="77777777" w:rsidR="00136168" w:rsidRPr="004F719A" w:rsidRDefault="00136168">
            <w:pPr>
              <w:jc w:val="right"/>
              <w:rPr>
                <w:rFonts w:ascii="Poppins" w:hAnsi="Poppins" w:cs="Poppins"/>
                <w:sz w:val="20"/>
                <w:szCs w:val="20"/>
              </w:rPr>
            </w:pPr>
          </w:p>
        </w:tc>
        <w:tc>
          <w:tcPr>
            <w:tcW w:w="7020" w:type="dxa"/>
          </w:tcPr>
          <w:p w14:paraId="75703DA8" w14:textId="77777777" w:rsidR="00136168" w:rsidRPr="004F719A" w:rsidRDefault="00136168">
            <w:pPr>
              <w:rPr>
                <w:rFonts w:ascii="Poppins" w:hAnsi="Poppins" w:cs="Poppins"/>
                <w:sz w:val="20"/>
                <w:szCs w:val="20"/>
              </w:rPr>
            </w:pPr>
            <w:r w:rsidRPr="004F719A">
              <w:rPr>
                <w:rFonts w:ascii="Poppins" w:hAnsi="Poppins" w:cs="Poppins"/>
                <w:sz w:val="20"/>
                <w:szCs w:val="20"/>
              </w:rPr>
              <w:t>Critical Function Analysis and Recovery Process</w:t>
            </w:r>
          </w:p>
        </w:tc>
        <w:tc>
          <w:tcPr>
            <w:tcW w:w="854" w:type="dxa"/>
          </w:tcPr>
          <w:p w14:paraId="6DFA4825" w14:textId="55763FB1" w:rsidR="00136168" w:rsidRPr="004F719A" w:rsidRDefault="00DF2100">
            <w:pPr>
              <w:jc w:val="right"/>
              <w:rPr>
                <w:rFonts w:ascii="Poppins" w:hAnsi="Poppins" w:cs="Poppins"/>
                <w:sz w:val="20"/>
                <w:szCs w:val="20"/>
              </w:rPr>
            </w:pPr>
            <w:r>
              <w:rPr>
                <w:rFonts w:ascii="Poppins" w:hAnsi="Poppins" w:cs="Poppins"/>
                <w:sz w:val="20"/>
                <w:szCs w:val="20"/>
              </w:rPr>
              <w:t>5</w:t>
            </w:r>
          </w:p>
        </w:tc>
      </w:tr>
      <w:tr w:rsidR="00136168" w:rsidRPr="004F719A" w14:paraId="6C5433BC" w14:textId="77777777">
        <w:tc>
          <w:tcPr>
            <w:tcW w:w="648" w:type="dxa"/>
          </w:tcPr>
          <w:p w14:paraId="081DAA7D" w14:textId="77777777" w:rsidR="00136168" w:rsidRPr="004F719A" w:rsidRDefault="00136168">
            <w:pPr>
              <w:jc w:val="right"/>
              <w:rPr>
                <w:rFonts w:ascii="Poppins" w:hAnsi="Poppins" w:cs="Poppins"/>
                <w:sz w:val="20"/>
                <w:szCs w:val="20"/>
              </w:rPr>
            </w:pPr>
          </w:p>
          <w:p w14:paraId="75222E69" w14:textId="77777777" w:rsidR="00136168" w:rsidRPr="004F719A" w:rsidRDefault="00136168">
            <w:pPr>
              <w:jc w:val="right"/>
              <w:rPr>
                <w:rFonts w:ascii="Poppins" w:hAnsi="Poppins" w:cs="Poppins"/>
                <w:sz w:val="20"/>
                <w:szCs w:val="20"/>
              </w:rPr>
            </w:pPr>
          </w:p>
        </w:tc>
        <w:tc>
          <w:tcPr>
            <w:tcW w:w="7020" w:type="dxa"/>
          </w:tcPr>
          <w:p w14:paraId="3B5B6A68" w14:textId="77777777" w:rsidR="000C272B" w:rsidRPr="004F719A" w:rsidRDefault="00713BC7" w:rsidP="000C272B">
            <w:pPr>
              <w:rPr>
                <w:rFonts w:ascii="Poppins" w:hAnsi="Poppins" w:cs="Poppins"/>
                <w:iCs/>
                <w:sz w:val="20"/>
                <w:szCs w:val="20"/>
              </w:rPr>
            </w:pPr>
            <w:r w:rsidRPr="004F719A">
              <w:rPr>
                <w:rFonts w:ascii="Poppins" w:hAnsi="Poppins" w:cs="Poppins"/>
                <w:sz w:val="20"/>
                <w:szCs w:val="20"/>
              </w:rPr>
              <w:t xml:space="preserve">1. </w:t>
            </w:r>
            <w:r w:rsidR="000C272B" w:rsidRPr="004F719A">
              <w:rPr>
                <w:rFonts w:ascii="Poppins" w:hAnsi="Poppins" w:cs="Poppins"/>
                <w:iCs/>
                <w:sz w:val="20"/>
                <w:szCs w:val="20"/>
              </w:rPr>
              <w:t>Information and signposting</w:t>
            </w:r>
          </w:p>
          <w:p w14:paraId="3D0DDFCA" w14:textId="77777777" w:rsidR="00136168" w:rsidRPr="004F719A" w:rsidRDefault="00136168">
            <w:pPr>
              <w:rPr>
                <w:rFonts w:ascii="Poppins" w:hAnsi="Poppins" w:cs="Poppins"/>
                <w:sz w:val="20"/>
                <w:szCs w:val="20"/>
              </w:rPr>
            </w:pPr>
          </w:p>
        </w:tc>
        <w:tc>
          <w:tcPr>
            <w:tcW w:w="854" w:type="dxa"/>
          </w:tcPr>
          <w:p w14:paraId="584F1136" w14:textId="1171AFAA" w:rsidR="00136168" w:rsidRPr="004F719A" w:rsidRDefault="00DF2100">
            <w:pPr>
              <w:jc w:val="right"/>
              <w:rPr>
                <w:rFonts w:ascii="Poppins" w:hAnsi="Poppins" w:cs="Poppins"/>
                <w:sz w:val="20"/>
                <w:szCs w:val="20"/>
              </w:rPr>
            </w:pPr>
            <w:r>
              <w:rPr>
                <w:rFonts w:ascii="Poppins" w:hAnsi="Poppins" w:cs="Poppins"/>
                <w:sz w:val="20"/>
                <w:szCs w:val="20"/>
              </w:rPr>
              <w:t>5</w:t>
            </w:r>
          </w:p>
        </w:tc>
      </w:tr>
      <w:tr w:rsidR="00136168" w:rsidRPr="004F719A" w14:paraId="43253C7A" w14:textId="77777777">
        <w:tc>
          <w:tcPr>
            <w:tcW w:w="648" w:type="dxa"/>
          </w:tcPr>
          <w:p w14:paraId="75519B72" w14:textId="77777777" w:rsidR="00136168" w:rsidRPr="004F719A" w:rsidRDefault="00136168">
            <w:pPr>
              <w:jc w:val="right"/>
              <w:rPr>
                <w:rFonts w:ascii="Poppins" w:hAnsi="Poppins" w:cs="Poppins"/>
                <w:sz w:val="20"/>
                <w:szCs w:val="20"/>
              </w:rPr>
            </w:pPr>
          </w:p>
          <w:p w14:paraId="56C550D6" w14:textId="77777777" w:rsidR="00136168" w:rsidRPr="004F719A" w:rsidRDefault="00136168">
            <w:pPr>
              <w:jc w:val="right"/>
              <w:rPr>
                <w:rFonts w:ascii="Poppins" w:hAnsi="Poppins" w:cs="Poppins"/>
                <w:sz w:val="20"/>
                <w:szCs w:val="20"/>
              </w:rPr>
            </w:pPr>
          </w:p>
        </w:tc>
        <w:tc>
          <w:tcPr>
            <w:tcW w:w="7020" w:type="dxa"/>
          </w:tcPr>
          <w:p w14:paraId="6ABAF549" w14:textId="77777777" w:rsidR="000C272B" w:rsidRPr="004F719A" w:rsidRDefault="00713BC7" w:rsidP="000C272B">
            <w:pPr>
              <w:rPr>
                <w:rFonts w:ascii="Poppins" w:hAnsi="Poppins" w:cs="Poppins"/>
                <w:sz w:val="20"/>
                <w:szCs w:val="20"/>
              </w:rPr>
            </w:pPr>
            <w:r w:rsidRPr="004F719A">
              <w:rPr>
                <w:rFonts w:ascii="Poppins" w:hAnsi="Poppins" w:cs="Poppins"/>
                <w:sz w:val="20"/>
                <w:szCs w:val="20"/>
              </w:rPr>
              <w:t xml:space="preserve">2. </w:t>
            </w:r>
            <w:r w:rsidR="000C272B" w:rsidRPr="004F719A">
              <w:rPr>
                <w:rFonts w:ascii="Poppins" w:hAnsi="Poppins" w:cs="Poppins"/>
                <w:sz w:val="20"/>
                <w:szCs w:val="20"/>
              </w:rPr>
              <w:t>Engagement with Brighton and Hove communities</w:t>
            </w:r>
          </w:p>
          <w:p w14:paraId="2160DFAB" w14:textId="77777777" w:rsidR="00136168" w:rsidRPr="004F719A" w:rsidRDefault="00136168">
            <w:pPr>
              <w:rPr>
                <w:rFonts w:ascii="Poppins" w:hAnsi="Poppins" w:cs="Poppins"/>
                <w:sz w:val="20"/>
                <w:szCs w:val="20"/>
              </w:rPr>
            </w:pPr>
          </w:p>
        </w:tc>
        <w:tc>
          <w:tcPr>
            <w:tcW w:w="854" w:type="dxa"/>
          </w:tcPr>
          <w:p w14:paraId="1C71570D" w14:textId="77777777" w:rsidR="00136168" w:rsidRPr="004F719A" w:rsidRDefault="00713BC7">
            <w:pPr>
              <w:jc w:val="right"/>
              <w:rPr>
                <w:rFonts w:ascii="Poppins" w:hAnsi="Poppins" w:cs="Poppins"/>
                <w:sz w:val="20"/>
                <w:szCs w:val="20"/>
              </w:rPr>
            </w:pPr>
            <w:r w:rsidRPr="004F719A">
              <w:rPr>
                <w:rFonts w:ascii="Poppins" w:hAnsi="Poppins" w:cs="Poppins"/>
                <w:sz w:val="20"/>
                <w:szCs w:val="20"/>
              </w:rPr>
              <w:t>7</w:t>
            </w:r>
          </w:p>
        </w:tc>
      </w:tr>
      <w:tr w:rsidR="00136168" w:rsidRPr="004F719A" w14:paraId="38D38C7F" w14:textId="77777777">
        <w:tc>
          <w:tcPr>
            <w:tcW w:w="648" w:type="dxa"/>
          </w:tcPr>
          <w:p w14:paraId="068DFB5A" w14:textId="77777777" w:rsidR="00136168" w:rsidRPr="004F719A" w:rsidRDefault="00136168">
            <w:pPr>
              <w:jc w:val="right"/>
              <w:rPr>
                <w:rFonts w:ascii="Poppins" w:hAnsi="Poppins" w:cs="Poppins"/>
                <w:sz w:val="20"/>
                <w:szCs w:val="20"/>
              </w:rPr>
            </w:pPr>
          </w:p>
          <w:p w14:paraId="0FF055CF" w14:textId="77777777" w:rsidR="00136168" w:rsidRPr="004F719A" w:rsidRDefault="00136168">
            <w:pPr>
              <w:jc w:val="right"/>
              <w:rPr>
                <w:rFonts w:ascii="Poppins" w:hAnsi="Poppins" w:cs="Poppins"/>
                <w:sz w:val="20"/>
                <w:szCs w:val="20"/>
              </w:rPr>
            </w:pPr>
          </w:p>
        </w:tc>
        <w:tc>
          <w:tcPr>
            <w:tcW w:w="7020" w:type="dxa"/>
          </w:tcPr>
          <w:p w14:paraId="12189CD3" w14:textId="1C491D55" w:rsidR="000C272B" w:rsidRPr="004F719A" w:rsidRDefault="00713BC7" w:rsidP="000C272B">
            <w:pPr>
              <w:rPr>
                <w:rFonts w:ascii="Poppins" w:hAnsi="Poppins" w:cs="Poppins"/>
                <w:sz w:val="20"/>
                <w:szCs w:val="20"/>
              </w:rPr>
            </w:pPr>
            <w:r w:rsidRPr="004F719A">
              <w:rPr>
                <w:rFonts w:ascii="Poppins" w:hAnsi="Poppins" w:cs="Poppins"/>
                <w:sz w:val="20"/>
                <w:szCs w:val="20"/>
              </w:rPr>
              <w:t xml:space="preserve">3. </w:t>
            </w:r>
            <w:r w:rsidR="000C272B" w:rsidRPr="004F719A">
              <w:rPr>
                <w:rFonts w:ascii="Poppins" w:hAnsi="Poppins" w:cs="Poppins"/>
                <w:sz w:val="20"/>
                <w:szCs w:val="20"/>
              </w:rPr>
              <w:t xml:space="preserve">Enter &amp; </w:t>
            </w:r>
            <w:r w:rsidR="00663009" w:rsidRPr="004F719A">
              <w:rPr>
                <w:rFonts w:ascii="Poppins" w:hAnsi="Poppins" w:cs="Poppins"/>
                <w:sz w:val="20"/>
                <w:szCs w:val="20"/>
              </w:rPr>
              <w:t>V</w:t>
            </w:r>
            <w:r w:rsidR="000C272B" w:rsidRPr="004F719A">
              <w:rPr>
                <w:rFonts w:ascii="Poppins" w:hAnsi="Poppins" w:cs="Poppins"/>
                <w:sz w:val="20"/>
                <w:szCs w:val="20"/>
              </w:rPr>
              <w:t>iew visits</w:t>
            </w:r>
          </w:p>
          <w:p w14:paraId="55450E16" w14:textId="77777777" w:rsidR="00136168" w:rsidRPr="004F719A" w:rsidRDefault="00136168">
            <w:pPr>
              <w:rPr>
                <w:rFonts w:ascii="Poppins" w:hAnsi="Poppins" w:cs="Poppins"/>
                <w:sz w:val="20"/>
                <w:szCs w:val="20"/>
              </w:rPr>
            </w:pPr>
          </w:p>
        </w:tc>
        <w:tc>
          <w:tcPr>
            <w:tcW w:w="854" w:type="dxa"/>
          </w:tcPr>
          <w:p w14:paraId="553A4E1D" w14:textId="3478CDF1" w:rsidR="00136168" w:rsidRPr="004F719A" w:rsidRDefault="00DF2100">
            <w:pPr>
              <w:jc w:val="right"/>
              <w:rPr>
                <w:rFonts w:ascii="Poppins" w:hAnsi="Poppins" w:cs="Poppins"/>
                <w:sz w:val="20"/>
                <w:szCs w:val="20"/>
              </w:rPr>
            </w:pPr>
            <w:r>
              <w:rPr>
                <w:rFonts w:ascii="Poppins" w:hAnsi="Poppins" w:cs="Poppins"/>
                <w:sz w:val="20"/>
                <w:szCs w:val="20"/>
              </w:rPr>
              <w:t>9</w:t>
            </w:r>
          </w:p>
        </w:tc>
      </w:tr>
      <w:tr w:rsidR="000C272B" w:rsidRPr="004F719A" w14:paraId="7092F59A" w14:textId="77777777">
        <w:tc>
          <w:tcPr>
            <w:tcW w:w="648" w:type="dxa"/>
          </w:tcPr>
          <w:p w14:paraId="26C1B570" w14:textId="77777777" w:rsidR="000C272B" w:rsidRPr="00DF2100" w:rsidRDefault="000C272B">
            <w:pPr>
              <w:jc w:val="right"/>
              <w:rPr>
                <w:rFonts w:ascii="Poppins" w:hAnsi="Poppins" w:cs="Poppins"/>
                <w:sz w:val="20"/>
                <w:szCs w:val="20"/>
              </w:rPr>
            </w:pPr>
          </w:p>
        </w:tc>
        <w:tc>
          <w:tcPr>
            <w:tcW w:w="7020" w:type="dxa"/>
          </w:tcPr>
          <w:p w14:paraId="705A403C" w14:textId="77777777" w:rsidR="000C272B" w:rsidRPr="00DF2100" w:rsidRDefault="000C272B">
            <w:pPr>
              <w:rPr>
                <w:rFonts w:ascii="Poppins" w:hAnsi="Poppins" w:cs="Poppins"/>
                <w:i/>
                <w:color w:val="FF0000"/>
                <w:sz w:val="20"/>
                <w:szCs w:val="20"/>
              </w:rPr>
            </w:pPr>
            <w:r w:rsidRPr="00DF2100">
              <w:rPr>
                <w:rFonts w:ascii="Poppins" w:hAnsi="Poppins" w:cs="Poppins"/>
                <w:sz w:val="20"/>
                <w:szCs w:val="20"/>
              </w:rPr>
              <w:t>4. Producing reports and recommendations</w:t>
            </w:r>
          </w:p>
          <w:p w14:paraId="515F20A0" w14:textId="77777777" w:rsidR="000C272B" w:rsidRPr="00DF2100" w:rsidRDefault="000C272B">
            <w:pPr>
              <w:rPr>
                <w:rFonts w:ascii="Poppins" w:hAnsi="Poppins" w:cs="Poppins"/>
                <w:sz w:val="20"/>
                <w:szCs w:val="20"/>
              </w:rPr>
            </w:pPr>
          </w:p>
        </w:tc>
        <w:tc>
          <w:tcPr>
            <w:tcW w:w="854" w:type="dxa"/>
          </w:tcPr>
          <w:p w14:paraId="49738A71" w14:textId="294AE245" w:rsidR="000C272B" w:rsidRPr="004F719A" w:rsidRDefault="00DF2100">
            <w:pPr>
              <w:jc w:val="right"/>
              <w:rPr>
                <w:rFonts w:ascii="Poppins" w:hAnsi="Poppins" w:cs="Poppins"/>
                <w:sz w:val="20"/>
                <w:szCs w:val="20"/>
              </w:rPr>
            </w:pPr>
            <w:r>
              <w:rPr>
                <w:rFonts w:ascii="Poppins" w:hAnsi="Poppins" w:cs="Poppins"/>
                <w:sz w:val="20"/>
                <w:szCs w:val="20"/>
              </w:rPr>
              <w:t>11</w:t>
            </w:r>
          </w:p>
        </w:tc>
      </w:tr>
      <w:tr w:rsidR="000C272B" w:rsidRPr="004F719A" w14:paraId="794289FA" w14:textId="77777777">
        <w:tc>
          <w:tcPr>
            <w:tcW w:w="648" w:type="dxa"/>
          </w:tcPr>
          <w:p w14:paraId="50E50C01" w14:textId="77777777" w:rsidR="000C272B" w:rsidRPr="00DF2100" w:rsidRDefault="000C272B">
            <w:pPr>
              <w:jc w:val="right"/>
              <w:rPr>
                <w:rFonts w:ascii="Poppins" w:hAnsi="Poppins" w:cs="Poppins"/>
                <w:sz w:val="20"/>
                <w:szCs w:val="20"/>
              </w:rPr>
            </w:pPr>
          </w:p>
        </w:tc>
        <w:tc>
          <w:tcPr>
            <w:tcW w:w="7020" w:type="dxa"/>
          </w:tcPr>
          <w:p w14:paraId="7E0A7453" w14:textId="77777777" w:rsidR="000C272B" w:rsidRPr="00DF2100" w:rsidRDefault="000C272B">
            <w:pPr>
              <w:rPr>
                <w:rFonts w:ascii="Poppins" w:hAnsi="Poppins" w:cs="Poppins"/>
                <w:i/>
                <w:color w:val="FF0000"/>
                <w:sz w:val="20"/>
                <w:szCs w:val="20"/>
              </w:rPr>
            </w:pPr>
            <w:r w:rsidRPr="00DF2100">
              <w:rPr>
                <w:rFonts w:ascii="Poppins" w:hAnsi="Poppins" w:cs="Poppins"/>
                <w:sz w:val="20"/>
                <w:szCs w:val="20"/>
              </w:rPr>
              <w:t>5. Working with commissioners and providers</w:t>
            </w:r>
          </w:p>
          <w:p w14:paraId="721D9EEB" w14:textId="77777777" w:rsidR="000C272B" w:rsidRPr="00DF2100" w:rsidRDefault="000C272B">
            <w:pPr>
              <w:rPr>
                <w:rFonts w:ascii="Poppins" w:hAnsi="Poppins" w:cs="Poppins"/>
                <w:sz w:val="20"/>
                <w:szCs w:val="20"/>
              </w:rPr>
            </w:pPr>
          </w:p>
        </w:tc>
        <w:tc>
          <w:tcPr>
            <w:tcW w:w="854" w:type="dxa"/>
          </w:tcPr>
          <w:p w14:paraId="7566867E" w14:textId="4B142ECF" w:rsidR="000C272B" w:rsidRPr="004F719A" w:rsidRDefault="00DF2100">
            <w:pPr>
              <w:jc w:val="right"/>
              <w:rPr>
                <w:rFonts w:ascii="Poppins" w:hAnsi="Poppins" w:cs="Poppins"/>
                <w:sz w:val="20"/>
                <w:szCs w:val="20"/>
              </w:rPr>
            </w:pPr>
            <w:r>
              <w:rPr>
                <w:rFonts w:ascii="Poppins" w:hAnsi="Poppins" w:cs="Poppins"/>
                <w:sz w:val="20"/>
                <w:szCs w:val="20"/>
              </w:rPr>
              <w:t>13</w:t>
            </w:r>
          </w:p>
        </w:tc>
      </w:tr>
      <w:tr w:rsidR="00DF2100" w:rsidRPr="004F719A" w14:paraId="1FD18D16" w14:textId="77777777">
        <w:tc>
          <w:tcPr>
            <w:tcW w:w="648" w:type="dxa"/>
          </w:tcPr>
          <w:p w14:paraId="4F780012" w14:textId="77777777" w:rsidR="00DF2100" w:rsidRPr="00DF2100" w:rsidRDefault="00DF2100">
            <w:pPr>
              <w:jc w:val="right"/>
              <w:rPr>
                <w:rFonts w:ascii="Poppins" w:hAnsi="Poppins" w:cs="Poppins"/>
                <w:sz w:val="20"/>
                <w:szCs w:val="20"/>
              </w:rPr>
            </w:pPr>
          </w:p>
        </w:tc>
        <w:tc>
          <w:tcPr>
            <w:tcW w:w="7020" w:type="dxa"/>
          </w:tcPr>
          <w:p w14:paraId="181341DD" w14:textId="77777777" w:rsidR="00DF2100" w:rsidRPr="00DF2100" w:rsidRDefault="00DF2100">
            <w:pPr>
              <w:rPr>
                <w:rFonts w:ascii="Poppins" w:hAnsi="Poppins" w:cs="Poppins"/>
                <w:sz w:val="20"/>
                <w:szCs w:val="20"/>
              </w:rPr>
            </w:pPr>
            <w:r w:rsidRPr="00DF2100">
              <w:rPr>
                <w:rFonts w:ascii="Poppins" w:hAnsi="Poppins" w:cs="Poppins"/>
                <w:sz w:val="20"/>
                <w:szCs w:val="20"/>
              </w:rPr>
              <w:t>6. Working with volunteers</w:t>
            </w:r>
          </w:p>
          <w:p w14:paraId="49A78E67" w14:textId="4C5AB871" w:rsidR="00DF2100" w:rsidRPr="00DF2100" w:rsidRDefault="00DF2100">
            <w:pPr>
              <w:rPr>
                <w:rFonts w:ascii="Poppins" w:hAnsi="Poppins" w:cs="Poppins"/>
                <w:sz w:val="20"/>
                <w:szCs w:val="20"/>
              </w:rPr>
            </w:pPr>
          </w:p>
        </w:tc>
        <w:tc>
          <w:tcPr>
            <w:tcW w:w="854" w:type="dxa"/>
          </w:tcPr>
          <w:p w14:paraId="3C0ED36B" w14:textId="642109D2" w:rsidR="00DF2100" w:rsidRPr="004F719A" w:rsidRDefault="00DF2100">
            <w:pPr>
              <w:jc w:val="right"/>
              <w:rPr>
                <w:rFonts w:ascii="Poppins" w:hAnsi="Poppins" w:cs="Poppins"/>
                <w:sz w:val="20"/>
                <w:szCs w:val="20"/>
              </w:rPr>
            </w:pPr>
            <w:r>
              <w:rPr>
                <w:rFonts w:ascii="Poppins" w:hAnsi="Poppins" w:cs="Poppins"/>
                <w:sz w:val="20"/>
                <w:szCs w:val="20"/>
              </w:rPr>
              <w:t>15</w:t>
            </w:r>
          </w:p>
        </w:tc>
      </w:tr>
      <w:tr w:rsidR="00136168" w:rsidRPr="004F719A" w14:paraId="419B1695" w14:textId="77777777">
        <w:tc>
          <w:tcPr>
            <w:tcW w:w="648" w:type="dxa"/>
          </w:tcPr>
          <w:p w14:paraId="08B445EB" w14:textId="3ED55B91" w:rsidR="00136168" w:rsidRPr="004F719A" w:rsidRDefault="00E0658D">
            <w:pPr>
              <w:jc w:val="right"/>
              <w:rPr>
                <w:rFonts w:ascii="Poppins" w:hAnsi="Poppins" w:cs="Poppins"/>
                <w:sz w:val="20"/>
                <w:szCs w:val="20"/>
              </w:rPr>
            </w:pPr>
            <w:r>
              <w:rPr>
                <w:rFonts w:ascii="Poppins" w:hAnsi="Poppins" w:cs="Poppins"/>
                <w:sz w:val="20"/>
                <w:szCs w:val="20"/>
              </w:rPr>
              <w:t>6</w:t>
            </w:r>
          </w:p>
          <w:p w14:paraId="06EAF2DC" w14:textId="77777777" w:rsidR="00136168" w:rsidRPr="004F719A" w:rsidRDefault="00136168">
            <w:pPr>
              <w:jc w:val="right"/>
              <w:rPr>
                <w:rFonts w:ascii="Poppins" w:hAnsi="Poppins" w:cs="Poppins"/>
                <w:sz w:val="20"/>
                <w:szCs w:val="20"/>
              </w:rPr>
            </w:pPr>
          </w:p>
        </w:tc>
        <w:tc>
          <w:tcPr>
            <w:tcW w:w="7020" w:type="dxa"/>
          </w:tcPr>
          <w:p w14:paraId="7E739505" w14:textId="77777777" w:rsidR="00136168" w:rsidRPr="004F719A" w:rsidRDefault="00136168">
            <w:pPr>
              <w:rPr>
                <w:rFonts w:ascii="Poppins" w:hAnsi="Poppins" w:cs="Poppins"/>
                <w:sz w:val="20"/>
                <w:szCs w:val="20"/>
              </w:rPr>
            </w:pPr>
            <w:r w:rsidRPr="004F719A">
              <w:rPr>
                <w:rFonts w:ascii="Poppins" w:hAnsi="Poppins" w:cs="Poppins"/>
                <w:sz w:val="20"/>
                <w:szCs w:val="20"/>
              </w:rPr>
              <w:t>Emergency Response Checklist</w:t>
            </w:r>
          </w:p>
        </w:tc>
        <w:tc>
          <w:tcPr>
            <w:tcW w:w="854" w:type="dxa"/>
          </w:tcPr>
          <w:p w14:paraId="3328DC60" w14:textId="27D613AC" w:rsidR="00136168" w:rsidRPr="004F719A" w:rsidRDefault="00DF2100">
            <w:pPr>
              <w:jc w:val="right"/>
              <w:rPr>
                <w:rFonts w:ascii="Poppins" w:hAnsi="Poppins" w:cs="Poppins"/>
                <w:sz w:val="20"/>
                <w:szCs w:val="20"/>
              </w:rPr>
            </w:pPr>
            <w:r>
              <w:rPr>
                <w:rFonts w:ascii="Poppins" w:hAnsi="Poppins" w:cs="Poppins"/>
                <w:sz w:val="20"/>
                <w:szCs w:val="20"/>
              </w:rPr>
              <w:t>17</w:t>
            </w:r>
          </w:p>
        </w:tc>
      </w:tr>
      <w:tr w:rsidR="00136168" w:rsidRPr="004F719A" w14:paraId="2CE434F5" w14:textId="77777777">
        <w:tc>
          <w:tcPr>
            <w:tcW w:w="648" w:type="dxa"/>
          </w:tcPr>
          <w:p w14:paraId="75BE2572" w14:textId="587583F3" w:rsidR="00136168" w:rsidRPr="004F719A" w:rsidRDefault="00E0658D">
            <w:pPr>
              <w:jc w:val="right"/>
              <w:rPr>
                <w:rFonts w:ascii="Poppins" w:hAnsi="Poppins" w:cs="Poppins"/>
                <w:sz w:val="20"/>
                <w:szCs w:val="20"/>
              </w:rPr>
            </w:pPr>
            <w:r>
              <w:rPr>
                <w:rFonts w:ascii="Poppins" w:hAnsi="Poppins" w:cs="Poppins"/>
                <w:sz w:val="20"/>
                <w:szCs w:val="20"/>
              </w:rPr>
              <w:t>7</w:t>
            </w:r>
          </w:p>
          <w:p w14:paraId="1AAF8605" w14:textId="77777777" w:rsidR="00136168" w:rsidRPr="004F719A" w:rsidRDefault="00136168">
            <w:pPr>
              <w:jc w:val="right"/>
              <w:rPr>
                <w:rFonts w:ascii="Poppins" w:hAnsi="Poppins" w:cs="Poppins"/>
                <w:sz w:val="20"/>
                <w:szCs w:val="20"/>
              </w:rPr>
            </w:pPr>
          </w:p>
        </w:tc>
        <w:tc>
          <w:tcPr>
            <w:tcW w:w="7020" w:type="dxa"/>
          </w:tcPr>
          <w:p w14:paraId="5AB52E2E" w14:textId="77777777" w:rsidR="00136168" w:rsidRPr="004F719A" w:rsidRDefault="00136168">
            <w:pPr>
              <w:rPr>
                <w:rFonts w:ascii="Poppins" w:hAnsi="Poppins" w:cs="Poppins"/>
                <w:sz w:val="20"/>
                <w:szCs w:val="20"/>
              </w:rPr>
            </w:pPr>
            <w:r w:rsidRPr="004F719A">
              <w:rPr>
                <w:rFonts w:ascii="Poppins" w:hAnsi="Poppins" w:cs="Poppins"/>
                <w:sz w:val="20"/>
                <w:szCs w:val="20"/>
              </w:rPr>
              <w:t>Contact Lists</w:t>
            </w:r>
          </w:p>
        </w:tc>
        <w:tc>
          <w:tcPr>
            <w:tcW w:w="854" w:type="dxa"/>
          </w:tcPr>
          <w:p w14:paraId="73B975AC" w14:textId="5E88B640" w:rsidR="00136168" w:rsidRPr="004F719A" w:rsidRDefault="00DF2100">
            <w:pPr>
              <w:jc w:val="right"/>
              <w:rPr>
                <w:rFonts w:ascii="Poppins" w:hAnsi="Poppins" w:cs="Poppins"/>
                <w:sz w:val="20"/>
                <w:szCs w:val="20"/>
              </w:rPr>
            </w:pPr>
            <w:r>
              <w:rPr>
                <w:rFonts w:ascii="Poppins" w:hAnsi="Poppins" w:cs="Poppins"/>
                <w:sz w:val="20"/>
                <w:szCs w:val="20"/>
              </w:rPr>
              <w:t>19</w:t>
            </w:r>
          </w:p>
        </w:tc>
      </w:tr>
      <w:tr w:rsidR="00136168" w:rsidRPr="004F719A" w14:paraId="4DBB13B3" w14:textId="77777777">
        <w:tc>
          <w:tcPr>
            <w:tcW w:w="648" w:type="dxa"/>
          </w:tcPr>
          <w:p w14:paraId="49D05D04" w14:textId="77777777" w:rsidR="00136168" w:rsidRPr="004F719A" w:rsidRDefault="00136168">
            <w:pPr>
              <w:jc w:val="right"/>
              <w:rPr>
                <w:rFonts w:ascii="Poppins" w:hAnsi="Poppins" w:cs="Poppins"/>
                <w:sz w:val="20"/>
                <w:szCs w:val="20"/>
              </w:rPr>
            </w:pPr>
          </w:p>
          <w:p w14:paraId="598D3D44" w14:textId="77777777" w:rsidR="00136168" w:rsidRPr="004F719A" w:rsidRDefault="00136168">
            <w:pPr>
              <w:jc w:val="right"/>
              <w:rPr>
                <w:rFonts w:ascii="Poppins" w:hAnsi="Poppins" w:cs="Poppins"/>
                <w:sz w:val="20"/>
                <w:szCs w:val="20"/>
              </w:rPr>
            </w:pPr>
          </w:p>
        </w:tc>
        <w:tc>
          <w:tcPr>
            <w:tcW w:w="7020" w:type="dxa"/>
          </w:tcPr>
          <w:p w14:paraId="1A74393D" w14:textId="77777777" w:rsidR="00136168" w:rsidRPr="004F719A" w:rsidRDefault="00136168">
            <w:pPr>
              <w:rPr>
                <w:rFonts w:ascii="Poppins" w:hAnsi="Poppins" w:cs="Poppins"/>
                <w:sz w:val="20"/>
                <w:szCs w:val="20"/>
              </w:rPr>
            </w:pPr>
            <w:r w:rsidRPr="004F719A">
              <w:rPr>
                <w:rFonts w:ascii="Poppins" w:hAnsi="Poppins" w:cs="Poppins"/>
                <w:sz w:val="20"/>
                <w:szCs w:val="20"/>
              </w:rPr>
              <w:t>Staff</w:t>
            </w:r>
          </w:p>
        </w:tc>
        <w:tc>
          <w:tcPr>
            <w:tcW w:w="854" w:type="dxa"/>
          </w:tcPr>
          <w:p w14:paraId="77C4A356" w14:textId="5D168193" w:rsidR="00136168" w:rsidRPr="004F719A" w:rsidRDefault="00DF2100">
            <w:pPr>
              <w:jc w:val="right"/>
              <w:rPr>
                <w:rFonts w:ascii="Poppins" w:hAnsi="Poppins" w:cs="Poppins"/>
                <w:sz w:val="20"/>
                <w:szCs w:val="20"/>
              </w:rPr>
            </w:pPr>
            <w:r>
              <w:rPr>
                <w:rFonts w:ascii="Poppins" w:hAnsi="Poppins" w:cs="Poppins"/>
                <w:sz w:val="20"/>
                <w:szCs w:val="20"/>
              </w:rPr>
              <w:t>19</w:t>
            </w:r>
          </w:p>
        </w:tc>
      </w:tr>
      <w:tr w:rsidR="00136168" w:rsidRPr="004F719A" w14:paraId="39287A7C" w14:textId="77777777">
        <w:tc>
          <w:tcPr>
            <w:tcW w:w="648" w:type="dxa"/>
          </w:tcPr>
          <w:p w14:paraId="1CEFA4CD" w14:textId="77777777" w:rsidR="00136168" w:rsidRPr="004F719A" w:rsidRDefault="00136168">
            <w:pPr>
              <w:jc w:val="right"/>
              <w:rPr>
                <w:rFonts w:ascii="Poppins" w:hAnsi="Poppins" w:cs="Poppins"/>
                <w:sz w:val="20"/>
                <w:szCs w:val="20"/>
              </w:rPr>
            </w:pPr>
          </w:p>
          <w:p w14:paraId="30922018" w14:textId="77777777" w:rsidR="00136168" w:rsidRPr="004F719A" w:rsidRDefault="00136168">
            <w:pPr>
              <w:jc w:val="right"/>
              <w:rPr>
                <w:rFonts w:ascii="Poppins" w:hAnsi="Poppins" w:cs="Poppins"/>
                <w:sz w:val="20"/>
                <w:szCs w:val="20"/>
              </w:rPr>
            </w:pPr>
          </w:p>
        </w:tc>
        <w:tc>
          <w:tcPr>
            <w:tcW w:w="7020" w:type="dxa"/>
          </w:tcPr>
          <w:p w14:paraId="70E60777" w14:textId="77777777" w:rsidR="00136168" w:rsidRPr="004F719A" w:rsidRDefault="00136168">
            <w:pPr>
              <w:rPr>
                <w:rFonts w:ascii="Poppins" w:hAnsi="Poppins" w:cs="Poppins"/>
                <w:sz w:val="20"/>
                <w:szCs w:val="20"/>
              </w:rPr>
            </w:pPr>
            <w:r w:rsidRPr="004F719A">
              <w:rPr>
                <w:rFonts w:ascii="Poppins" w:hAnsi="Poppins" w:cs="Poppins"/>
                <w:sz w:val="20"/>
                <w:szCs w:val="20"/>
              </w:rPr>
              <w:t>Key Suppliers</w:t>
            </w:r>
          </w:p>
        </w:tc>
        <w:tc>
          <w:tcPr>
            <w:tcW w:w="854" w:type="dxa"/>
          </w:tcPr>
          <w:p w14:paraId="43B95CC3" w14:textId="26F03F33" w:rsidR="00136168" w:rsidRPr="004F719A" w:rsidRDefault="00DF2100">
            <w:pPr>
              <w:jc w:val="right"/>
              <w:rPr>
                <w:rFonts w:ascii="Poppins" w:hAnsi="Poppins" w:cs="Poppins"/>
                <w:sz w:val="20"/>
                <w:szCs w:val="20"/>
              </w:rPr>
            </w:pPr>
            <w:r>
              <w:rPr>
                <w:rFonts w:ascii="Poppins" w:hAnsi="Poppins" w:cs="Poppins"/>
                <w:sz w:val="20"/>
                <w:szCs w:val="20"/>
              </w:rPr>
              <w:t>21</w:t>
            </w:r>
          </w:p>
        </w:tc>
      </w:tr>
      <w:tr w:rsidR="00136168" w:rsidRPr="004F719A" w14:paraId="76C66167" w14:textId="77777777">
        <w:tc>
          <w:tcPr>
            <w:tcW w:w="648" w:type="dxa"/>
          </w:tcPr>
          <w:p w14:paraId="60EFB220" w14:textId="77777777" w:rsidR="00136168" w:rsidRPr="004F719A" w:rsidRDefault="00136168">
            <w:pPr>
              <w:jc w:val="right"/>
              <w:rPr>
                <w:rFonts w:ascii="Poppins" w:hAnsi="Poppins" w:cs="Poppins"/>
                <w:sz w:val="20"/>
                <w:szCs w:val="20"/>
              </w:rPr>
            </w:pPr>
          </w:p>
          <w:p w14:paraId="66914F9D" w14:textId="77777777" w:rsidR="00136168" w:rsidRPr="004F719A" w:rsidRDefault="00136168">
            <w:pPr>
              <w:jc w:val="right"/>
              <w:rPr>
                <w:rFonts w:ascii="Poppins" w:hAnsi="Poppins" w:cs="Poppins"/>
                <w:sz w:val="20"/>
                <w:szCs w:val="20"/>
              </w:rPr>
            </w:pPr>
          </w:p>
        </w:tc>
        <w:tc>
          <w:tcPr>
            <w:tcW w:w="7020" w:type="dxa"/>
          </w:tcPr>
          <w:p w14:paraId="6FA819A4" w14:textId="77777777" w:rsidR="00136168" w:rsidRPr="004F719A" w:rsidRDefault="00136168">
            <w:pPr>
              <w:rPr>
                <w:rFonts w:ascii="Poppins" w:hAnsi="Poppins" w:cs="Poppins"/>
                <w:sz w:val="20"/>
                <w:szCs w:val="20"/>
              </w:rPr>
            </w:pPr>
            <w:r w:rsidRPr="004F719A">
              <w:rPr>
                <w:rFonts w:ascii="Poppins" w:hAnsi="Poppins" w:cs="Poppins"/>
                <w:sz w:val="20"/>
                <w:szCs w:val="20"/>
              </w:rPr>
              <w:t>Key Customers</w:t>
            </w:r>
          </w:p>
        </w:tc>
        <w:tc>
          <w:tcPr>
            <w:tcW w:w="854" w:type="dxa"/>
          </w:tcPr>
          <w:p w14:paraId="1EECA017" w14:textId="6EEEAC4C" w:rsidR="00136168" w:rsidRPr="004F719A" w:rsidRDefault="00DF2100">
            <w:pPr>
              <w:jc w:val="right"/>
              <w:rPr>
                <w:rFonts w:ascii="Poppins" w:hAnsi="Poppins" w:cs="Poppins"/>
                <w:sz w:val="20"/>
                <w:szCs w:val="20"/>
              </w:rPr>
            </w:pPr>
            <w:r>
              <w:rPr>
                <w:rFonts w:ascii="Poppins" w:hAnsi="Poppins" w:cs="Poppins"/>
                <w:sz w:val="20"/>
                <w:szCs w:val="20"/>
              </w:rPr>
              <w:t>23</w:t>
            </w:r>
          </w:p>
        </w:tc>
      </w:tr>
      <w:tr w:rsidR="00136168" w:rsidRPr="004F719A" w14:paraId="1391D52D" w14:textId="77777777">
        <w:tc>
          <w:tcPr>
            <w:tcW w:w="648" w:type="dxa"/>
          </w:tcPr>
          <w:p w14:paraId="33939E76" w14:textId="77777777" w:rsidR="00136168" w:rsidRPr="004F719A" w:rsidRDefault="00136168">
            <w:pPr>
              <w:jc w:val="right"/>
              <w:rPr>
                <w:rFonts w:ascii="Poppins" w:hAnsi="Poppins" w:cs="Poppins"/>
                <w:sz w:val="20"/>
                <w:szCs w:val="20"/>
              </w:rPr>
            </w:pPr>
          </w:p>
          <w:p w14:paraId="4132DA07" w14:textId="77777777" w:rsidR="00136168" w:rsidRPr="004F719A" w:rsidRDefault="00136168">
            <w:pPr>
              <w:jc w:val="right"/>
              <w:rPr>
                <w:rFonts w:ascii="Poppins" w:hAnsi="Poppins" w:cs="Poppins"/>
                <w:sz w:val="20"/>
                <w:szCs w:val="20"/>
              </w:rPr>
            </w:pPr>
          </w:p>
        </w:tc>
        <w:tc>
          <w:tcPr>
            <w:tcW w:w="7020" w:type="dxa"/>
          </w:tcPr>
          <w:p w14:paraId="56E30B1E" w14:textId="77777777" w:rsidR="00136168" w:rsidRPr="004F719A" w:rsidRDefault="00136168">
            <w:pPr>
              <w:rPr>
                <w:rFonts w:ascii="Poppins" w:hAnsi="Poppins" w:cs="Poppins"/>
                <w:sz w:val="20"/>
                <w:szCs w:val="20"/>
              </w:rPr>
            </w:pPr>
            <w:r w:rsidRPr="004F719A">
              <w:rPr>
                <w:rFonts w:ascii="Poppins" w:hAnsi="Poppins" w:cs="Poppins"/>
                <w:sz w:val="20"/>
                <w:szCs w:val="20"/>
              </w:rPr>
              <w:t>Utility Companies</w:t>
            </w:r>
          </w:p>
        </w:tc>
        <w:tc>
          <w:tcPr>
            <w:tcW w:w="854" w:type="dxa"/>
          </w:tcPr>
          <w:p w14:paraId="5F2E702A" w14:textId="47878FB9" w:rsidR="00136168" w:rsidRPr="004F719A" w:rsidRDefault="00DF2100">
            <w:pPr>
              <w:jc w:val="right"/>
              <w:rPr>
                <w:rFonts w:ascii="Poppins" w:hAnsi="Poppins" w:cs="Poppins"/>
                <w:sz w:val="20"/>
                <w:szCs w:val="20"/>
              </w:rPr>
            </w:pPr>
            <w:r>
              <w:rPr>
                <w:rFonts w:ascii="Poppins" w:hAnsi="Poppins" w:cs="Poppins"/>
                <w:sz w:val="20"/>
                <w:szCs w:val="20"/>
              </w:rPr>
              <w:t>24</w:t>
            </w:r>
          </w:p>
        </w:tc>
      </w:tr>
      <w:tr w:rsidR="00136168" w:rsidRPr="004F719A" w14:paraId="0C40DC0F" w14:textId="77777777">
        <w:tc>
          <w:tcPr>
            <w:tcW w:w="648" w:type="dxa"/>
          </w:tcPr>
          <w:p w14:paraId="5CABD1A0" w14:textId="77777777" w:rsidR="00136168" w:rsidRPr="004F719A" w:rsidRDefault="00136168">
            <w:pPr>
              <w:jc w:val="right"/>
              <w:rPr>
                <w:rFonts w:ascii="Poppins" w:hAnsi="Poppins" w:cs="Poppins"/>
                <w:sz w:val="20"/>
                <w:szCs w:val="20"/>
              </w:rPr>
            </w:pPr>
          </w:p>
          <w:p w14:paraId="4695BC65" w14:textId="77777777" w:rsidR="00136168" w:rsidRPr="004F719A" w:rsidRDefault="00136168">
            <w:pPr>
              <w:jc w:val="right"/>
              <w:rPr>
                <w:rFonts w:ascii="Poppins" w:hAnsi="Poppins" w:cs="Poppins"/>
                <w:sz w:val="20"/>
                <w:szCs w:val="20"/>
              </w:rPr>
            </w:pPr>
          </w:p>
        </w:tc>
        <w:tc>
          <w:tcPr>
            <w:tcW w:w="7020" w:type="dxa"/>
          </w:tcPr>
          <w:p w14:paraId="79693D4A" w14:textId="77777777" w:rsidR="00136168" w:rsidRPr="004F719A" w:rsidRDefault="00136168">
            <w:pPr>
              <w:rPr>
                <w:rFonts w:ascii="Poppins" w:hAnsi="Poppins" w:cs="Poppins"/>
                <w:sz w:val="20"/>
                <w:szCs w:val="20"/>
              </w:rPr>
            </w:pPr>
            <w:r w:rsidRPr="004F719A">
              <w:rPr>
                <w:rFonts w:ascii="Poppins" w:hAnsi="Poppins" w:cs="Poppins"/>
                <w:sz w:val="20"/>
                <w:szCs w:val="20"/>
              </w:rPr>
              <w:t>Local Emergency Services</w:t>
            </w:r>
          </w:p>
        </w:tc>
        <w:tc>
          <w:tcPr>
            <w:tcW w:w="854" w:type="dxa"/>
          </w:tcPr>
          <w:p w14:paraId="55612E7A" w14:textId="0A2EC976" w:rsidR="00136168" w:rsidRPr="004F719A" w:rsidRDefault="00DF2100">
            <w:pPr>
              <w:jc w:val="right"/>
              <w:rPr>
                <w:rFonts w:ascii="Poppins" w:hAnsi="Poppins" w:cs="Poppins"/>
                <w:sz w:val="20"/>
                <w:szCs w:val="20"/>
              </w:rPr>
            </w:pPr>
            <w:r>
              <w:rPr>
                <w:rFonts w:ascii="Poppins" w:hAnsi="Poppins" w:cs="Poppins"/>
                <w:sz w:val="20"/>
                <w:szCs w:val="20"/>
              </w:rPr>
              <w:t>25</w:t>
            </w:r>
          </w:p>
        </w:tc>
      </w:tr>
      <w:tr w:rsidR="00136168" w:rsidRPr="004F719A" w14:paraId="5DC5C62C" w14:textId="77777777">
        <w:tc>
          <w:tcPr>
            <w:tcW w:w="648" w:type="dxa"/>
          </w:tcPr>
          <w:p w14:paraId="2F46E7D8" w14:textId="77777777" w:rsidR="00136168" w:rsidRPr="004F719A" w:rsidRDefault="00136168">
            <w:pPr>
              <w:jc w:val="right"/>
              <w:rPr>
                <w:rFonts w:ascii="Poppins" w:hAnsi="Poppins" w:cs="Poppins"/>
                <w:sz w:val="20"/>
                <w:szCs w:val="20"/>
              </w:rPr>
            </w:pPr>
          </w:p>
          <w:p w14:paraId="4E390C61" w14:textId="77777777" w:rsidR="00136168" w:rsidRPr="004F719A" w:rsidRDefault="00136168">
            <w:pPr>
              <w:jc w:val="right"/>
              <w:rPr>
                <w:rFonts w:ascii="Poppins" w:hAnsi="Poppins" w:cs="Poppins"/>
                <w:sz w:val="20"/>
                <w:szCs w:val="20"/>
              </w:rPr>
            </w:pPr>
          </w:p>
        </w:tc>
        <w:tc>
          <w:tcPr>
            <w:tcW w:w="7020" w:type="dxa"/>
          </w:tcPr>
          <w:p w14:paraId="471E41D8" w14:textId="5AFED358" w:rsidR="00663009" w:rsidRPr="004F719A" w:rsidRDefault="00136168">
            <w:pPr>
              <w:rPr>
                <w:rFonts w:ascii="Poppins" w:hAnsi="Poppins" w:cs="Poppins"/>
                <w:sz w:val="20"/>
                <w:szCs w:val="20"/>
              </w:rPr>
            </w:pPr>
            <w:r w:rsidRPr="004F719A">
              <w:rPr>
                <w:rFonts w:ascii="Poppins" w:hAnsi="Poppins" w:cs="Poppins"/>
                <w:sz w:val="20"/>
                <w:szCs w:val="20"/>
              </w:rPr>
              <w:t>Insurance and Finance Companies</w:t>
            </w:r>
          </w:p>
          <w:p w14:paraId="7D9CC6F1" w14:textId="77777777" w:rsidR="00663009" w:rsidRPr="004F719A" w:rsidRDefault="00663009">
            <w:pPr>
              <w:rPr>
                <w:rFonts w:ascii="Poppins" w:hAnsi="Poppins" w:cs="Poppins"/>
                <w:sz w:val="20"/>
                <w:szCs w:val="20"/>
              </w:rPr>
            </w:pPr>
          </w:p>
        </w:tc>
        <w:tc>
          <w:tcPr>
            <w:tcW w:w="854" w:type="dxa"/>
          </w:tcPr>
          <w:p w14:paraId="0289065D" w14:textId="024E0FDD" w:rsidR="00136168" w:rsidRPr="004F719A" w:rsidRDefault="00DF2100">
            <w:pPr>
              <w:jc w:val="right"/>
              <w:rPr>
                <w:rFonts w:ascii="Poppins" w:hAnsi="Poppins" w:cs="Poppins"/>
                <w:sz w:val="20"/>
                <w:szCs w:val="20"/>
              </w:rPr>
            </w:pPr>
            <w:r>
              <w:rPr>
                <w:rFonts w:ascii="Poppins" w:hAnsi="Poppins" w:cs="Poppins"/>
                <w:sz w:val="20"/>
                <w:szCs w:val="20"/>
              </w:rPr>
              <w:t>26</w:t>
            </w:r>
          </w:p>
        </w:tc>
      </w:tr>
      <w:tr w:rsidR="00136168" w:rsidRPr="004F719A" w14:paraId="4B1B6447" w14:textId="77777777">
        <w:tc>
          <w:tcPr>
            <w:tcW w:w="648" w:type="dxa"/>
          </w:tcPr>
          <w:p w14:paraId="07505C28" w14:textId="41B0410D" w:rsidR="00136168" w:rsidRPr="004F719A" w:rsidRDefault="00E0658D">
            <w:pPr>
              <w:jc w:val="right"/>
              <w:rPr>
                <w:rFonts w:ascii="Poppins" w:hAnsi="Poppins" w:cs="Poppins"/>
                <w:sz w:val="20"/>
                <w:szCs w:val="20"/>
              </w:rPr>
            </w:pPr>
            <w:r>
              <w:rPr>
                <w:rFonts w:ascii="Poppins" w:hAnsi="Poppins" w:cs="Poppins"/>
                <w:sz w:val="20"/>
                <w:szCs w:val="20"/>
              </w:rPr>
              <w:t>8</w:t>
            </w:r>
          </w:p>
          <w:p w14:paraId="30EC30AA" w14:textId="77777777" w:rsidR="00136168" w:rsidRPr="004F719A" w:rsidRDefault="00136168">
            <w:pPr>
              <w:jc w:val="right"/>
              <w:rPr>
                <w:rFonts w:ascii="Poppins" w:hAnsi="Poppins" w:cs="Poppins"/>
                <w:sz w:val="20"/>
                <w:szCs w:val="20"/>
              </w:rPr>
            </w:pPr>
          </w:p>
        </w:tc>
        <w:tc>
          <w:tcPr>
            <w:tcW w:w="7020" w:type="dxa"/>
          </w:tcPr>
          <w:p w14:paraId="7013C432" w14:textId="77777777" w:rsidR="00136168" w:rsidRPr="004F719A" w:rsidRDefault="00136168">
            <w:pPr>
              <w:rPr>
                <w:rFonts w:ascii="Poppins" w:hAnsi="Poppins" w:cs="Poppins"/>
                <w:sz w:val="20"/>
                <w:szCs w:val="20"/>
              </w:rPr>
            </w:pPr>
            <w:r w:rsidRPr="004F719A">
              <w:rPr>
                <w:rFonts w:ascii="Poppins" w:hAnsi="Poppins" w:cs="Poppins"/>
                <w:sz w:val="20"/>
                <w:szCs w:val="20"/>
              </w:rPr>
              <w:t>Emergency Pack Contents</w:t>
            </w:r>
          </w:p>
        </w:tc>
        <w:tc>
          <w:tcPr>
            <w:tcW w:w="854" w:type="dxa"/>
          </w:tcPr>
          <w:p w14:paraId="415A9538" w14:textId="6AD36FB2" w:rsidR="00136168" w:rsidRPr="004F719A" w:rsidRDefault="00DF2100">
            <w:pPr>
              <w:jc w:val="right"/>
              <w:rPr>
                <w:rFonts w:ascii="Poppins" w:hAnsi="Poppins" w:cs="Poppins"/>
                <w:sz w:val="20"/>
                <w:szCs w:val="20"/>
              </w:rPr>
            </w:pPr>
            <w:r>
              <w:rPr>
                <w:rFonts w:ascii="Poppins" w:hAnsi="Poppins" w:cs="Poppins"/>
                <w:sz w:val="20"/>
                <w:szCs w:val="20"/>
              </w:rPr>
              <w:t>27</w:t>
            </w:r>
          </w:p>
        </w:tc>
      </w:tr>
      <w:tr w:rsidR="00136168" w:rsidRPr="004F719A" w14:paraId="49FBC70B" w14:textId="77777777">
        <w:tc>
          <w:tcPr>
            <w:tcW w:w="648" w:type="dxa"/>
          </w:tcPr>
          <w:p w14:paraId="74E2D6F3" w14:textId="5213E30A" w:rsidR="00136168" w:rsidRPr="004F719A" w:rsidRDefault="00E0658D">
            <w:pPr>
              <w:jc w:val="right"/>
              <w:rPr>
                <w:rFonts w:ascii="Poppins" w:hAnsi="Poppins" w:cs="Poppins"/>
                <w:sz w:val="20"/>
                <w:szCs w:val="20"/>
              </w:rPr>
            </w:pPr>
            <w:r>
              <w:rPr>
                <w:rFonts w:ascii="Poppins" w:hAnsi="Poppins" w:cs="Poppins"/>
                <w:sz w:val="20"/>
                <w:szCs w:val="20"/>
              </w:rPr>
              <w:t>9</w:t>
            </w:r>
          </w:p>
          <w:p w14:paraId="3D5D1C57" w14:textId="77777777" w:rsidR="00136168" w:rsidRPr="004F719A" w:rsidRDefault="00136168">
            <w:pPr>
              <w:jc w:val="right"/>
              <w:rPr>
                <w:rFonts w:ascii="Poppins" w:hAnsi="Poppins" w:cs="Poppins"/>
                <w:sz w:val="20"/>
                <w:szCs w:val="20"/>
              </w:rPr>
            </w:pPr>
          </w:p>
        </w:tc>
        <w:tc>
          <w:tcPr>
            <w:tcW w:w="7020" w:type="dxa"/>
          </w:tcPr>
          <w:p w14:paraId="38151D62" w14:textId="77777777" w:rsidR="00136168" w:rsidRPr="004F719A" w:rsidRDefault="00136168">
            <w:pPr>
              <w:rPr>
                <w:rFonts w:ascii="Poppins" w:hAnsi="Poppins" w:cs="Poppins"/>
                <w:sz w:val="20"/>
                <w:szCs w:val="20"/>
              </w:rPr>
            </w:pPr>
            <w:r w:rsidRPr="004F719A">
              <w:rPr>
                <w:rFonts w:ascii="Poppins" w:hAnsi="Poppins" w:cs="Poppins"/>
                <w:sz w:val="20"/>
                <w:szCs w:val="20"/>
              </w:rPr>
              <w:t>Actions and Expenses Log</w:t>
            </w:r>
          </w:p>
        </w:tc>
        <w:tc>
          <w:tcPr>
            <w:tcW w:w="854" w:type="dxa"/>
          </w:tcPr>
          <w:p w14:paraId="1D150209" w14:textId="32E0DA81" w:rsidR="00136168" w:rsidRPr="004F719A" w:rsidRDefault="00DF2100">
            <w:pPr>
              <w:jc w:val="right"/>
              <w:rPr>
                <w:rFonts w:ascii="Poppins" w:hAnsi="Poppins" w:cs="Poppins"/>
                <w:sz w:val="20"/>
                <w:szCs w:val="20"/>
              </w:rPr>
            </w:pPr>
            <w:r>
              <w:rPr>
                <w:rFonts w:ascii="Poppins" w:hAnsi="Poppins" w:cs="Poppins"/>
                <w:sz w:val="20"/>
                <w:szCs w:val="20"/>
              </w:rPr>
              <w:t>28</w:t>
            </w:r>
          </w:p>
        </w:tc>
      </w:tr>
    </w:tbl>
    <w:p w14:paraId="4BFB9624" w14:textId="77777777" w:rsidR="00136168" w:rsidRPr="004F719A" w:rsidRDefault="00136168">
      <w:pPr>
        <w:rPr>
          <w:rFonts w:ascii="Poppins" w:hAnsi="Poppins" w:cs="Poppins"/>
          <w:b/>
          <w:sz w:val="20"/>
          <w:szCs w:val="20"/>
        </w:rPr>
      </w:pPr>
      <w:r w:rsidRPr="004F719A">
        <w:rPr>
          <w:rFonts w:ascii="Poppins" w:hAnsi="Poppins" w:cs="Poppins"/>
          <w:b/>
          <w:sz w:val="20"/>
          <w:szCs w:val="20"/>
        </w:rPr>
        <w:br w:type="page"/>
      </w:r>
      <w:r w:rsidRPr="004F719A">
        <w:rPr>
          <w:rFonts w:ascii="Poppins" w:hAnsi="Poppins" w:cs="Poppins"/>
          <w:b/>
          <w:sz w:val="20"/>
          <w:szCs w:val="20"/>
        </w:rPr>
        <w:lastRenderedPageBreak/>
        <w:t>1.</w:t>
      </w:r>
      <w:r w:rsidRPr="004F719A">
        <w:rPr>
          <w:rFonts w:ascii="Poppins" w:hAnsi="Poppins" w:cs="Poppins"/>
          <w:b/>
          <w:sz w:val="20"/>
          <w:szCs w:val="20"/>
        </w:rPr>
        <w:tab/>
        <w:t>Aim of the plan</w:t>
      </w:r>
    </w:p>
    <w:p w14:paraId="0DBBC71C" w14:textId="77777777" w:rsidR="00136168" w:rsidRPr="004F719A" w:rsidRDefault="00136168">
      <w:pPr>
        <w:rPr>
          <w:rFonts w:ascii="Poppins" w:hAnsi="Poppins" w:cs="Poppins"/>
          <w:sz w:val="20"/>
          <w:szCs w:val="20"/>
        </w:rPr>
      </w:pPr>
    </w:p>
    <w:p w14:paraId="77D24374" w14:textId="56FABBCA" w:rsidR="00136168" w:rsidRPr="004F719A" w:rsidRDefault="00136168">
      <w:pPr>
        <w:jc w:val="both"/>
        <w:rPr>
          <w:rFonts w:ascii="Poppins" w:hAnsi="Poppins" w:cs="Poppins"/>
          <w:sz w:val="20"/>
          <w:szCs w:val="20"/>
        </w:rPr>
      </w:pPr>
      <w:r w:rsidRPr="004F719A">
        <w:rPr>
          <w:rFonts w:ascii="Poppins" w:hAnsi="Poppins" w:cs="Poppins"/>
          <w:sz w:val="20"/>
          <w:szCs w:val="20"/>
        </w:rPr>
        <w:t>This pla</w:t>
      </w:r>
      <w:r w:rsidR="00796036" w:rsidRPr="004F719A">
        <w:rPr>
          <w:rFonts w:ascii="Poppins" w:hAnsi="Poppins" w:cs="Poppins"/>
          <w:sz w:val="20"/>
          <w:szCs w:val="20"/>
        </w:rPr>
        <w:t xml:space="preserve">n has been designed to prepare </w:t>
      </w:r>
      <w:bookmarkStart w:id="0" w:name="_Hlk72141460"/>
      <w:r w:rsidR="00B22F5D" w:rsidRPr="004F719A">
        <w:rPr>
          <w:rFonts w:ascii="Poppins" w:hAnsi="Poppins" w:cs="Poppins"/>
          <w:iCs/>
          <w:sz w:val="20"/>
          <w:szCs w:val="20"/>
        </w:rPr>
        <w:t>Healthwatch Brighton and Hove</w:t>
      </w:r>
      <w:r w:rsidRPr="004F719A">
        <w:rPr>
          <w:rFonts w:ascii="Poppins" w:hAnsi="Poppins" w:cs="Poppins"/>
          <w:sz w:val="20"/>
          <w:szCs w:val="20"/>
        </w:rPr>
        <w:t xml:space="preserve"> </w:t>
      </w:r>
      <w:bookmarkEnd w:id="0"/>
      <w:r w:rsidR="00B40618">
        <w:rPr>
          <w:rFonts w:ascii="Poppins" w:hAnsi="Poppins" w:cs="Poppins"/>
          <w:sz w:val="20"/>
          <w:szCs w:val="20"/>
        </w:rPr>
        <w:t xml:space="preserve">(HWBH) </w:t>
      </w:r>
      <w:r w:rsidRPr="004F719A">
        <w:rPr>
          <w:rFonts w:ascii="Poppins" w:hAnsi="Poppins" w:cs="Poppins"/>
          <w:sz w:val="20"/>
          <w:szCs w:val="20"/>
        </w:rPr>
        <w:t>to cope with the effects of an emergency. It is intended that this document will provide the basis for a relatively quick and painless return to “business as usual” regardless of the cause.</w:t>
      </w:r>
    </w:p>
    <w:p w14:paraId="5872A184" w14:textId="77777777" w:rsidR="00136168" w:rsidRPr="004F719A" w:rsidRDefault="00136168">
      <w:pPr>
        <w:rPr>
          <w:rFonts w:ascii="Poppins" w:hAnsi="Poppins" w:cs="Poppins"/>
          <w:sz w:val="20"/>
          <w:szCs w:val="20"/>
        </w:rPr>
      </w:pPr>
    </w:p>
    <w:p w14:paraId="40AB1FD7" w14:textId="77777777" w:rsidR="00136168" w:rsidRPr="004F719A" w:rsidRDefault="00136168">
      <w:pPr>
        <w:rPr>
          <w:rFonts w:ascii="Poppins" w:hAnsi="Poppins" w:cs="Poppins"/>
          <w:sz w:val="20"/>
          <w:szCs w:val="20"/>
        </w:rPr>
      </w:pPr>
    </w:p>
    <w:p w14:paraId="7FF1619B" w14:textId="77777777" w:rsidR="00136168" w:rsidRPr="004F719A" w:rsidRDefault="00136168">
      <w:pPr>
        <w:rPr>
          <w:rFonts w:ascii="Poppins" w:hAnsi="Poppins" w:cs="Poppins"/>
          <w:b/>
          <w:sz w:val="20"/>
          <w:szCs w:val="20"/>
        </w:rPr>
      </w:pPr>
      <w:r w:rsidRPr="004F719A">
        <w:rPr>
          <w:rFonts w:ascii="Poppins" w:hAnsi="Poppins" w:cs="Poppins"/>
          <w:b/>
          <w:sz w:val="20"/>
          <w:szCs w:val="20"/>
        </w:rPr>
        <w:t>2.</w:t>
      </w:r>
      <w:r w:rsidRPr="004F719A">
        <w:rPr>
          <w:rFonts w:ascii="Poppins" w:hAnsi="Poppins" w:cs="Poppins"/>
          <w:b/>
          <w:sz w:val="20"/>
          <w:szCs w:val="20"/>
        </w:rPr>
        <w:tab/>
        <w:t>Objectives of the plan</w:t>
      </w:r>
    </w:p>
    <w:p w14:paraId="6A3A63BA" w14:textId="77777777" w:rsidR="00ED1BE6" w:rsidRPr="004F719A" w:rsidRDefault="00ED1BE6" w:rsidP="00ED1BE6">
      <w:pPr>
        <w:rPr>
          <w:rFonts w:ascii="Poppins" w:hAnsi="Poppins" w:cs="Poppins"/>
          <w:bCs/>
          <w:sz w:val="20"/>
          <w:szCs w:val="20"/>
        </w:rPr>
      </w:pPr>
    </w:p>
    <w:p w14:paraId="5D10D07A" w14:textId="77777777" w:rsidR="00ED1BE6" w:rsidRPr="004F719A" w:rsidRDefault="00ED1BE6" w:rsidP="00ED1BE6">
      <w:pPr>
        <w:rPr>
          <w:rFonts w:ascii="Poppins" w:hAnsi="Poppins" w:cs="Poppins"/>
          <w:bCs/>
          <w:sz w:val="20"/>
          <w:szCs w:val="20"/>
        </w:rPr>
      </w:pPr>
      <w:r w:rsidRPr="004F719A">
        <w:rPr>
          <w:rFonts w:ascii="Poppins" w:hAnsi="Poppins" w:cs="Poppins"/>
          <w:sz w:val="20"/>
          <w:szCs w:val="20"/>
        </w:rPr>
        <w:t>To provide a flexible r</w:t>
      </w:r>
      <w:r w:rsidR="00713BC7" w:rsidRPr="004F719A">
        <w:rPr>
          <w:rFonts w:ascii="Poppins" w:hAnsi="Poppins" w:cs="Poppins"/>
          <w:sz w:val="20"/>
          <w:szCs w:val="20"/>
        </w:rPr>
        <w:t xml:space="preserve">esponse so that </w:t>
      </w:r>
      <w:r w:rsidR="00B22F5D" w:rsidRPr="004F719A">
        <w:rPr>
          <w:rFonts w:ascii="Poppins" w:hAnsi="Poppins" w:cs="Poppins"/>
          <w:iCs/>
          <w:sz w:val="20"/>
          <w:szCs w:val="20"/>
        </w:rPr>
        <w:t>Healthwatch Brighton and Hove</w:t>
      </w:r>
      <w:r w:rsidR="00B22F5D" w:rsidRPr="004F719A">
        <w:rPr>
          <w:rFonts w:ascii="Poppins" w:hAnsi="Poppins" w:cs="Poppins"/>
          <w:sz w:val="20"/>
          <w:szCs w:val="20"/>
        </w:rPr>
        <w:t xml:space="preserve"> </w:t>
      </w:r>
      <w:r w:rsidRPr="004F719A">
        <w:rPr>
          <w:rFonts w:ascii="Poppins" w:hAnsi="Poppins" w:cs="Poppins"/>
          <w:sz w:val="20"/>
          <w:szCs w:val="20"/>
        </w:rPr>
        <w:t>can</w:t>
      </w:r>
      <w:r w:rsidRPr="004F719A">
        <w:rPr>
          <w:rFonts w:ascii="Poppins" w:hAnsi="Poppins" w:cs="Poppins"/>
          <w:bCs/>
          <w:sz w:val="20"/>
          <w:szCs w:val="20"/>
        </w:rPr>
        <w:t>:</w:t>
      </w:r>
    </w:p>
    <w:p w14:paraId="691AC676" w14:textId="77777777" w:rsidR="00ED1BE6" w:rsidRPr="004F719A" w:rsidRDefault="00ED1BE6" w:rsidP="00ED1BE6">
      <w:pPr>
        <w:rPr>
          <w:rFonts w:ascii="Poppins" w:hAnsi="Poppins" w:cs="Poppins"/>
          <w:bCs/>
          <w:sz w:val="20"/>
          <w:szCs w:val="20"/>
        </w:rPr>
      </w:pPr>
    </w:p>
    <w:p w14:paraId="433C9D85" w14:textId="77777777" w:rsidR="00ED1BE6" w:rsidRPr="004F719A" w:rsidRDefault="00ED1BE6" w:rsidP="00ED1BE6">
      <w:pPr>
        <w:numPr>
          <w:ilvl w:val="0"/>
          <w:numId w:val="7"/>
        </w:numPr>
        <w:rPr>
          <w:rFonts w:ascii="Poppins" w:hAnsi="Poppins" w:cs="Poppins"/>
          <w:bCs/>
          <w:sz w:val="20"/>
          <w:szCs w:val="20"/>
        </w:rPr>
      </w:pPr>
      <w:r w:rsidRPr="004F719A">
        <w:rPr>
          <w:rFonts w:ascii="Poppins" w:hAnsi="Poppins" w:cs="Poppins"/>
          <w:bCs/>
          <w:sz w:val="20"/>
          <w:szCs w:val="20"/>
        </w:rPr>
        <w:t>Respond to a disruptive incident (incident management)</w:t>
      </w:r>
    </w:p>
    <w:p w14:paraId="0773CC70" w14:textId="77777777" w:rsidR="00ED1BE6" w:rsidRPr="004F719A" w:rsidRDefault="00ED1BE6" w:rsidP="00ED1BE6">
      <w:pPr>
        <w:numPr>
          <w:ilvl w:val="0"/>
          <w:numId w:val="7"/>
        </w:numPr>
        <w:rPr>
          <w:rFonts w:ascii="Poppins" w:hAnsi="Poppins" w:cs="Poppins"/>
          <w:sz w:val="20"/>
          <w:szCs w:val="20"/>
        </w:rPr>
      </w:pPr>
      <w:r w:rsidRPr="004F719A">
        <w:rPr>
          <w:rFonts w:ascii="Poppins" w:hAnsi="Poppins" w:cs="Poppins"/>
          <w:sz w:val="20"/>
          <w:szCs w:val="20"/>
        </w:rPr>
        <w:t>Maintain delivery of critical activities/services during an incident (business continuity)</w:t>
      </w:r>
    </w:p>
    <w:p w14:paraId="0076A55B" w14:textId="77777777" w:rsidR="00F55957" w:rsidRDefault="00ED1BE6" w:rsidP="00ED1BE6">
      <w:pPr>
        <w:numPr>
          <w:ilvl w:val="0"/>
          <w:numId w:val="7"/>
        </w:numPr>
        <w:rPr>
          <w:rFonts w:ascii="Poppins" w:hAnsi="Poppins" w:cs="Poppins"/>
          <w:sz w:val="20"/>
          <w:szCs w:val="20"/>
        </w:rPr>
      </w:pPr>
      <w:r w:rsidRPr="004F719A">
        <w:rPr>
          <w:rFonts w:ascii="Poppins" w:hAnsi="Poppins" w:cs="Poppins"/>
          <w:sz w:val="20"/>
          <w:szCs w:val="20"/>
        </w:rPr>
        <w:t>Return to ‘business as usual’ (resumption and recovery)</w:t>
      </w:r>
    </w:p>
    <w:p w14:paraId="21F71BA0" w14:textId="77777777" w:rsidR="003E588D" w:rsidRDefault="003E588D" w:rsidP="003E588D">
      <w:pPr>
        <w:rPr>
          <w:rFonts w:ascii="Poppins" w:hAnsi="Poppins" w:cs="Poppins"/>
          <w:sz w:val="20"/>
          <w:szCs w:val="20"/>
        </w:rPr>
      </w:pPr>
    </w:p>
    <w:p w14:paraId="43B2EABA" w14:textId="713655DC" w:rsidR="00B40618" w:rsidRDefault="003E588D" w:rsidP="003E588D">
      <w:pPr>
        <w:rPr>
          <w:rFonts w:ascii="Poppins" w:hAnsi="Poppins" w:cs="Poppins"/>
          <w:sz w:val="20"/>
          <w:szCs w:val="20"/>
        </w:rPr>
      </w:pPr>
      <w:r>
        <w:rPr>
          <w:rFonts w:ascii="Poppins" w:hAnsi="Poppins" w:cs="Poppins"/>
          <w:sz w:val="20"/>
          <w:szCs w:val="20"/>
        </w:rPr>
        <w:t>This HWBH Continuity Plan is supported by the Community Base Continuity Plan</w:t>
      </w:r>
      <w:r w:rsidR="00B40618">
        <w:rPr>
          <w:rFonts w:ascii="Poppins" w:hAnsi="Poppins" w:cs="Poppins"/>
          <w:sz w:val="20"/>
          <w:szCs w:val="20"/>
        </w:rPr>
        <w:t xml:space="preserve">. HWBH rent office space in Community Base and various facilities are the responsibility of their </w:t>
      </w:r>
      <w:r w:rsidR="00457580">
        <w:rPr>
          <w:rFonts w:ascii="Poppins" w:hAnsi="Poppins" w:cs="Poppins"/>
          <w:sz w:val="20"/>
          <w:szCs w:val="20"/>
        </w:rPr>
        <w:t>management</w:t>
      </w:r>
      <w:r w:rsidR="00B40618">
        <w:rPr>
          <w:rFonts w:ascii="Poppins" w:hAnsi="Poppins" w:cs="Poppins"/>
          <w:sz w:val="20"/>
          <w:szCs w:val="20"/>
        </w:rPr>
        <w:t xml:space="preserve"> team. A copy of the Community Business Plan is saved alongside the HWBH Plan.  </w:t>
      </w:r>
    </w:p>
    <w:p w14:paraId="5806E369" w14:textId="77777777" w:rsidR="00B40618" w:rsidRDefault="00B40618" w:rsidP="003E588D">
      <w:pPr>
        <w:rPr>
          <w:rFonts w:ascii="Poppins" w:hAnsi="Poppins" w:cs="Poppins"/>
          <w:sz w:val="20"/>
          <w:szCs w:val="20"/>
        </w:rPr>
      </w:pPr>
    </w:p>
    <w:p w14:paraId="6E4C4525" w14:textId="4319670C" w:rsidR="00B40618" w:rsidRPr="00B40618" w:rsidRDefault="00B40618" w:rsidP="00B40618">
      <w:pPr>
        <w:rPr>
          <w:rFonts w:ascii="Poppins" w:hAnsi="Poppins" w:cs="Poppins"/>
          <w:sz w:val="20"/>
          <w:szCs w:val="20"/>
        </w:rPr>
      </w:pPr>
      <w:r>
        <w:rPr>
          <w:rFonts w:ascii="Poppins" w:hAnsi="Poppins" w:cs="Poppins"/>
          <w:sz w:val="20"/>
          <w:szCs w:val="20"/>
        </w:rPr>
        <w:t>HWBH rents office space and some facilities direct</w:t>
      </w:r>
      <w:r w:rsidR="00DF2100">
        <w:rPr>
          <w:rFonts w:ascii="Poppins" w:hAnsi="Poppins" w:cs="Poppins"/>
          <w:sz w:val="20"/>
          <w:szCs w:val="20"/>
        </w:rPr>
        <w:t xml:space="preserve"> from </w:t>
      </w:r>
      <w:r>
        <w:rPr>
          <w:rFonts w:ascii="Poppins" w:hAnsi="Poppins" w:cs="Poppins"/>
          <w:sz w:val="20"/>
          <w:szCs w:val="20"/>
        </w:rPr>
        <w:t xml:space="preserve">Community Works. </w:t>
      </w:r>
      <w:r w:rsidR="00DF2100">
        <w:rPr>
          <w:rFonts w:ascii="Poppins" w:hAnsi="Poppins" w:cs="Poppins"/>
          <w:sz w:val="20"/>
          <w:szCs w:val="20"/>
        </w:rPr>
        <w:t xml:space="preserve">HWBH </w:t>
      </w:r>
      <w:r>
        <w:rPr>
          <w:rFonts w:ascii="Poppins" w:hAnsi="Poppins" w:cs="Poppins"/>
          <w:sz w:val="20"/>
          <w:szCs w:val="20"/>
        </w:rPr>
        <w:t>has been confirmed with</w:t>
      </w:r>
      <w:r w:rsidR="000503AF" w:rsidRPr="004F719A">
        <w:rPr>
          <w:rFonts w:ascii="Poppins" w:hAnsi="Poppins" w:cs="Poppins"/>
          <w:sz w:val="20"/>
          <w:szCs w:val="20"/>
        </w:rPr>
        <w:t xml:space="preserve"> </w:t>
      </w:r>
      <w:r>
        <w:rPr>
          <w:rFonts w:ascii="Poppins" w:hAnsi="Poppins" w:cs="Poppins"/>
          <w:sz w:val="20"/>
          <w:szCs w:val="20"/>
        </w:rPr>
        <w:t>them that they do not</w:t>
      </w:r>
      <w:r w:rsidRPr="00B40618">
        <w:rPr>
          <w:rFonts w:ascii="Poppins" w:hAnsi="Poppins" w:cs="Poppins"/>
          <w:sz w:val="20"/>
          <w:szCs w:val="20"/>
        </w:rPr>
        <w:t xml:space="preserve"> have one document w</w:t>
      </w:r>
      <w:r>
        <w:rPr>
          <w:rFonts w:ascii="Poppins" w:hAnsi="Poppins" w:cs="Poppins"/>
          <w:sz w:val="20"/>
          <w:szCs w:val="20"/>
        </w:rPr>
        <w:t xml:space="preserve">hich describes their continuity planning and that this is set out </w:t>
      </w:r>
      <w:r w:rsidRPr="00B40618">
        <w:rPr>
          <w:rFonts w:ascii="Poppins" w:hAnsi="Poppins" w:cs="Poppins"/>
          <w:sz w:val="20"/>
          <w:szCs w:val="20"/>
        </w:rPr>
        <w:t xml:space="preserve">in various policies and procedures. </w:t>
      </w:r>
      <w:r w:rsidR="00DF2100">
        <w:rPr>
          <w:rFonts w:ascii="Poppins" w:hAnsi="Poppins" w:cs="Poppins"/>
          <w:sz w:val="20"/>
          <w:szCs w:val="20"/>
        </w:rPr>
        <w:t>It has also been confirmed that t</w:t>
      </w:r>
      <w:r>
        <w:rPr>
          <w:rFonts w:ascii="Poppins" w:hAnsi="Poppins" w:cs="Poppins"/>
          <w:sz w:val="20"/>
          <w:szCs w:val="20"/>
        </w:rPr>
        <w:t>hey f</w:t>
      </w:r>
      <w:r w:rsidRPr="00B40618">
        <w:rPr>
          <w:rFonts w:ascii="Poppins" w:hAnsi="Poppins" w:cs="Poppins"/>
          <w:sz w:val="20"/>
          <w:szCs w:val="20"/>
        </w:rPr>
        <w:t>ollow C</w:t>
      </w:r>
      <w:r>
        <w:rPr>
          <w:rFonts w:ascii="Poppins" w:hAnsi="Poppins" w:cs="Poppins"/>
          <w:sz w:val="20"/>
          <w:szCs w:val="20"/>
        </w:rPr>
        <w:t>ommunity Base</w:t>
      </w:r>
      <w:r w:rsidRPr="00B40618">
        <w:rPr>
          <w:rFonts w:ascii="Poppins" w:hAnsi="Poppins" w:cs="Poppins"/>
          <w:sz w:val="20"/>
          <w:szCs w:val="20"/>
        </w:rPr>
        <w:t xml:space="preserve"> procedures re</w:t>
      </w:r>
      <w:r>
        <w:rPr>
          <w:rFonts w:ascii="Poppins" w:hAnsi="Poppins" w:cs="Poppins"/>
          <w:sz w:val="20"/>
          <w:szCs w:val="20"/>
        </w:rPr>
        <w:t>:</w:t>
      </w:r>
      <w:r w:rsidRPr="00B40618">
        <w:rPr>
          <w:rFonts w:ascii="Poppins" w:hAnsi="Poppins" w:cs="Poppins"/>
          <w:sz w:val="20"/>
          <w:szCs w:val="20"/>
        </w:rPr>
        <w:t xml:space="preserve"> any events such as fire or issues</w:t>
      </w:r>
      <w:r w:rsidR="00DF2100">
        <w:rPr>
          <w:rFonts w:ascii="Poppins" w:hAnsi="Poppins" w:cs="Poppins"/>
          <w:sz w:val="20"/>
          <w:szCs w:val="20"/>
        </w:rPr>
        <w:t>, etc</w:t>
      </w:r>
      <w:r w:rsidRPr="00B40618">
        <w:rPr>
          <w:rFonts w:ascii="Poppins" w:hAnsi="Poppins" w:cs="Poppins"/>
          <w:sz w:val="20"/>
          <w:szCs w:val="20"/>
        </w:rPr>
        <w:t xml:space="preserve"> with the building</w:t>
      </w:r>
      <w:r w:rsidR="00DF2100">
        <w:rPr>
          <w:rFonts w:ascii="Poppins" w:hAnsi="Poppins" w:cs="Poppins"/>
          <w:sz w:val="20"/>
          <w:szCs w:val="20"/>
        </w:rPr>
        <w:t>.</w:t>
      </w:r>
    </w:p>
    <w:p w14:paraId="6B07D49B" w14:textId="7F058FAD" w:rsidR="000503AF" w:rsidRPr="004F719A" w:rsidRDefault="000503AF" w:rsidP="00B40618">
      <w:pPr>
        <w:rPr>
          <w:rFonts w:ascii="Poppins" w:hAnsi="Poppins" w:cs="Poppins"/>
          <w:sz w:val="20"/>
          <w:szCs w:val="20"/>
        </w:rPr>
      </w:pPr>
    </w:p>
    <w:p w14:paraId="26743393" w14:textId="77777777" w:rsidR="000503AF" w:rsidRPr="004F719A" w:rsidRDefault="000503AF" w:rsidP="000503AF">
      <w:pPr>
        <w:ind w:left="360"/>
        <w:rPr>
          <w:rFonts w:ascii="Poppins" w:hAnsi="Poppins" w:cs="Poppins"/>
          <w:sz w:val="20"/>
          <w:szCs w:val="20"/>
        </w:rPr>
      </w:pPr>
    </w:p>
    <w:p w14:paraId="52EB4C38" w14:textId="19CEDA8B" w:rsidR="00F55957" w:rsidRPr="004F719A" w:rsidRDefault="00F55957" w:rsidP="00F55957">
      <w:pPr>
        <w:rPr>
          <w:rFonts w:ascii="Poppins" w:hAnsi="Poppins" w:cs="Poppins"/>
          <w:b/>
          <w:sz w:val="20"/>
          <w:szCs w:val="20"/>
        </w:rPr>
      </w:pPr>
      <w:r w:rsidRPr="004F719A">
        <w:rPr>
          <w:rFonts w:ascii="Poppins" w:hAnsi="Poppins" w:cs="Poppins"/>
          <w:b/>
          <w:sz w:val="20"/>
          <w:szCs w:val="20"/>
        </w:rPr>
        <w:t>3.</w:t>
      </w:r>
      <w:r w:rsidR="00136168" w:rsidRPr="004F719A">
        <w:rPr>
          <w:rFonts w:ascii="Poppins" w:hAnsi="Poppins" w:cs="Poppins"/>
          <w:b/>
          <w:sz w:val="20"/>
          <w:szCs w:val="20"/>
        </w:rPr>
        <w:tab/>
      </w:r>
      <w:r w:rsidR="00DC508D">
        <w:rPr>
          <w:rFonts w:ascii="Poppins" w:hAnsi="Poppins" w:cs="Poppins"/>
          <w:b/>
          <w:sz w:val="20"/>
          <w:szCs w:val="20"/>
        </w:rPr>
        <w:t>O</w:t>
      </w:r>
      <w:r w:rsidRPr="004F719A">
        <w:rPr>
          <w:rFonts w:ascii="Poppins" w:hAnsi="Poppins" w:cs="Poppins"/>
          <w:b/>
          <w:sz w:val="20"/>
          <w:szCs w:val="20"/>
        </w:rPr>
        <w:t>ur Business Priorities: Critical Function Checklist</w:t>
      </w:r>
    </w:p>
    <w:p w14:paraId="27D7D491" w14:textId="77777777" w:rsidR="00F55957" w:rsidRPr="004F719A" w:rsidRDefault="00F55957" w:rsidP="00F55957">
      <w:pPr>
        <w:jc w:val="both"/>
        <w:rPr>
          <w:rFonts w:ascii="Poppins" w:hAnsi="Poppins" w:cs="Poppins"/>
          <w:sz w:val="20"/>
          <w:szCs w:val="20"/>
        </w:rPr>
      </w:pPr>
    </w:p>
    <w:p w14:paraId="1E027873" w14:textId="288E40D7" w:rsidR="006569CA" w:rsidRPr="004F719A" w:rsidRDefault="00272FE2" w:rsidP="006569CA">
      <w:pPr>
        <w:jc w:val="both"/>
        <w:rPr>
          <w:rFonts w:ascii="Poppins" w:hAnsi="Poppins" w:cs="Poppins"/>
          <w:sz w:val="20"/>
          <w:szCs w:val="20"/>
        </w:rPr>
      </w:pPr>
      <w:r w:rsidRPr="004F719A">
        <w:rPr>
          <w:rFonts w:ascii="Poppins" w:hAnsi="Poppins" w:cs="Poppins"/>
          <w:sz w:val="20"/>
          <w:szCs w:val="20"/>
        </w:rPr>
        <w:t>T</w:t>
      </w:r>
      <w:r w:rsidR="00F55957" w:rsidRPr="004F719A">
        <w:rPr>
          <w:rFonts w:ascii="Poppins" w:hAnsi="Poppins" w:cs="Poppins"/>
          <w:sz w:val="20"/>
          <w:szCs w:val="20"/>
        </w:rPr>
        <w:t xml:space="preserve">he services </w:t>
      </w:r>
      <w:r w:rsidRPr="004F719A">
        <w:rPr>
          <w:rFonts w:ascii="Poppins" w:hAnsi="Poppins" w:cs="Poppins"/>
          <w:sz w:val="20"/>
          <w:szCs w:val="20"/>
        </w:rPr>
        <w:t>listed below are</w:t>
      </w:r>
      <w:r w:rsidR="00F55957" w:rsidRPr="004F719A">
        <w:rPr>
          <w:rFonts w:ascii="Poppins" w:hAnsi="Poppins" w:cs="Poppins"/>
          <w:sz w:val="20"/>
          <w:szCs w:val="20"/>
        </w:rPr>
        <w:t xml:space="preserve"> most important for our business to continue</w:t>
      </w:r>
      <w:r w:rsidR="00140573" w:rsidRPr="004F719A">
        <w:rPr>
          <w:rFonts w:ascii="Poppins" w:hAnsi="Poppins" w:cs="Poppins"/>
          <w:sz w:val="20"/>
          <w:szCs w:val="20"/>
        </w:rPr>
        <w:t>.</w:t>
      </w:r>
      <w:r w:rsidR="00F55957" w:rsidRPr="004F719A">
        <w:rPr>
          <w:rFonts w:ascii="Poppins" w:hAnsi="Poppins" w:cs="Poppins"/>
          <w:sz w:val="20"/>
          <w:szCs w:val="20"/>
        </w:rPr>
        <w:t xml:space="preserve"> </w:t>
      </w:r>
      <w:r w:rsidR="006569CA" w:rsidRPr="004F719A">
        <w:rPr>
          <w:rFonts w:ascii="Poppins" w:hAnsi="Poppins" w:cs="Poppins"/>
          <w:sz w:val="20"/>
          <w:szCs w:val="20"/>
        </w:rPr>
        <w:t xml:space="preserve">This list may be used as a checklist to ensure that critical tasks are completed on </w:t>
      </w:r>
      <w:r w:rsidR="00F55957" w:rsidRPr="004F719A">
        <w:rPr>
          <w:rFonts w:ascii="Poppins" w:hAnsi="Poppins" w:cs="Poppins"/>
          <w:sz w:val="20"/>
          <w:szCs w:val="20"/>
        </w:rPr>
        <w:t>time.</w:t>
      </w:r>
    </w:p>
    <w:p w14:paraId="5FD388FA" w14:textId="77777777" w:rsidR="006569CA" w:rsidRPr="004F719A" w:rsidRDefault="006569CA">
      <w:pPr>
        <w:rPr>
          <w:rFonts w:ascii="Poppins" w:hAnsi="Poppins" w:cs="Poppins"/>
          <w:b/>
          <w:sz w:val="20"/>
          <w:szCs w:val="20"/>
        </w:rPr>
      </w:pPr>
    </w:p>
    <w:p w14:paraId="513AB74F" w14:textId="77777777" w:rsidR="00136168" w:rsidRPr="004F719A" w:rsidRDefault="00136168">
      <w:pPr>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3773"/>
        <w:gridCol w:w="2851"/>
        <w:gridCol w:w="940"/>
      </w:tblGrid>
      <w:tr w:rsidR="00136168" w:rsidRPr="004F719A" w14:paraId="05025126" w14:textId="77777777" w:rsidTr="00776420">
        <w:tc>
          <w:tcPr>
            <w:tcW w:w="1184" w:type="dxa"/>
          </w:tcPr>
          <w:p w14:paraId="54973F65"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Priority</w:t>
            </w:r>
          </w:p>
        </w:tc>
        <w:tc>
          <w:tcPr>
            <w:tcW w:w="3773" w:type="dxa"/>
          </w:tcPr>
          <w:p w14:paraId="4967DC88" w14:textId="77777777" w:rsidR="00136168" w:rsidRPr="004F719A" w:rsidRDefault="00136168">
            <w:pPr>
              <w:rPr>
                <w:rFonts w:ascii="Poppins" w:hAnsi="Poppins" w:cs="Poppins"/>
                <w:b/>
                <w:sz w:val="20"/>
                <w:szCs w:val="20"/>
              </w:rPr>
            </w:pPr>
            <w:r w:rsidRPr="004F719A">
              <w:rPr>
                <w:rFonts w:ascii="Poppins" w:hAnsi="Poppins" w:cs="Poppins"/>
                <w:b/>
                <w:sz w:val="20"/>
                <w:szCs w:val="20"/>
              </w:rPr>
              <w:t>Critical function</w:t>
            </w:r>
          </w:p>
        </w:tc>
        <w:tc>
          <w:tcPr>
            <w:tcW w:w="2851" w:type="dxa"/>
          </w:tcPr>
          <w:p w14:paraId="30843B41" w14:textId="77777777" w:rsidR="00136168" w:rsidRPr="004F719A" w:rsidRDefault="00136168" w:rsidP="00A103F3">
            <w:pPr>
              <w:rPr>
                <w:rFonts w:ascii="Poppins" w:hAnsi="Poppins" w:cs="Poppins"/>
                <w:b/>
                <w:sz w:val="20"/>
                <w:szCs w:val="20"/>
              </w:rPr>
            </w:pPr>
            <w:r w:rsidRPr="004F719A">
              <w:rPr>
                <w:rFonts w:ascii="Poppins" w:hAnsi="Poppins" w:cs="Poppins"/>
                <w:b/>
                <w:sz w:val="20"/>
                <w:szCs w:val="20"/>
              </w:rPr>
              <w:t>Timeframe</w:t>
            </w:r>
          </w:p>
        </w:tc>
        <w:tc>
          <w:tcPr>
            <w:tcW w:w="940" w:type="dxa"/>
          </w:tcPr>
          <w:p w14:paraId="5BE1EB07"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Page</w:t>
            </w:r>
          </w:p>
        </w:tc>
      </w:tr>
      <w:tr w:rsidR="00136168" w:rsidRPr="004F719A" w14:paraId="210F5E12" w14:textId="77777777" w:rsidTr="00776420">
        <w:tc>
          <w:tcPr>
            <w:tcW w:w="1184" w:type="dxa"/>
          </w:tcPr>
          <w:p w14:paraId="44EFDDF8" w14:textId="77777777" w:rsidR="00136168" w:rsidRPr="004F719A" w:rsidRDefault="00136168">
            <w:pPr>
              <w:jc w:val="right"/>
              <w:rPr>
                <w:rFonts w:ascii="Poppins" w:hAnsi="Poppins" w:cs="Poppins"/>
                <w:sz w:val="20"/>
                <w:szCs w:val="20"/>
              </w:rPr>
            </w:pPr>
            <w:r w:rsidRPr="004F719A">
              <w:rPr>
                <w:rFonts w:ascii="Poppins" w:hAnsi="Poppins" w:cs="Poppins"/>
                <w:sz w:val="20"/>
                <w:szCs w:val="20"/>
              </w:rPr>
              <w:t>1</w:t>
            </w:r>
          </w:p>
        </w:tc>
        <w:tc>
          <w:tcPr>
            <w:tcW w:w="3773" w:type="dxa"/>
          </w:tcPr>
          <w:p w14:paraId="412351A7" w14:textId="77777777" w:rsidR="00136168" w:rsidRPr="004F719A" w:rsidRDefault="00E716E7">
            <w:pPr>
              <w:rPr>
                <w:rFonts w:ascii="Poppins" w:hAnsi="Poppins" w:cs="Poppins"/>
                <w:iCs/>
                <w:sz w:val="20"/>
                <w:szCs w:val="20"/>
              </w:rPr>
            </w:pPr>
            <w:r w:rsidRPr="004F719A">
              <w:rPr>
                <w:rFonts w:ascii="Poppins" w:hAnsi="Poppins" w:cs="Poppins"/>
                <w:iCs/>
                <w:sz w:val="20"/>
                <w:szCs w:val="20"/>
              </w:rPr>
              <w:t>Information and signposting</w:t>
            </w:r>
          </w:p>
          <w:p w14:paraId="0300565A" w14:textId="77777777" w:rsidR="00136168" w:rsidRPr="004F719A" w:rsidRDefault="00136168">
            <w:pPr>
              <w:rPr>
                <w:rFonts w:ascii="Poppins" w:hAnsi="Poppins" w:cs="Poppins"/>
                <w:sz w:val="20"/>
                <w:szCs w:val="20"/>
              </w:rPr>
            </w:pPr>
          </w:p>
        </w:tc>
        <w:tc>
          <w:tcPr>
            <w:tcW w:w="2851" w:type="dxa"/>
          </w:tcPr>
          <w:p w14:paraId="3EFD76A3" w14:textId="4AB16726" w:rsidR="00136168" w:rsidRPr="004F719A" w:rsidRDefault="00A03E35" w:rsidP="00796036">
            <w:pPr>
              <w:rPr>
                <w:rFonts w:ascii="Poppins" w:hAnsi="Poppins" w:cs="Poppins"/>
                <w:iCs/>
                <w:sz w:val="20"/>
                <w:szCs w:val="20"/>
              </w:rPr>
            </w:pPr>
            <w:r w:rsidRPr="004F719A">
              <w:rPr>
                <w:rFonts w:ascii="Poppins" w:hAnsi="Poppins" w:cs="Poppins"/>
                <w:iCs/>
                <w:sz w:val="20"/>
                <w:szCs w:val="20"/>
              </w:rPr>
              <w:t xml:space="preserve">Notify partners within </w:t>
            </w:r>
            <w:r w:rsidR="000910A6" w:rsidRPr="004F719A">
              <w:rPr>
                <w:rFonts w:ascii="Poppins" w:hAnsi="Poppins" w:cs="Poppins"/>
                <w:iCs/>
                <w:sz w:val="20"/>
                <w:szCs w:val="20"/>
              </w:rPr>
              <w:t>72</w:t>
            </w:r>
            <w:r w:rsidR="000C272B" w:rsidRPr="004F719A">
              <w:rPr>
                <w:rFonts w:ascii="Poppins" w:hAnsi="Poppins" w:cs="Poppins"/>
                <w:iCs/>
                <w:sz w:val="20"/>
                <w:szCs w:val="20"/>
              </w:rPr>
              <w:t xml:space="preserve"> hours</w:t>
            </w:r>
            <w:r w:rsidR="0067033B">
              <w:rPr>
                <w:rFonts w:ascii="Poppins" w:hAnsi="Poppins" w:cs="Poppins"/>
                <w:iCs/>
                <w:sz w:val="20"/>
                <w:szCs w:val="20"/>
              </w:rPr>
              <w:t>. Resume activities within 5 working days</w:t>
            </w:r>
          </w:p>
        </w:tc>
        <w:tc>
          <w:tcPr>
            <w:tcW w:w="940" w:type="dxa"/>
          </w:tcPr>
          <w:p w14:paraId="1CBD310C" w14:textId="3DDDEFB8" w:rsidR="00136168" w:rsidRPr="004F719A" w:rsidRDefault="00DF2100">
            <w:pPr>
              <w:jc w:val="right"/>
              <w:rPr>
                <w:rFonts w:ascii="Poppins" w:hAnsi="Poppins" w:cs="Poppins"/>
                <w:sz w:val="20"/>
                <w:szCs w:val="20"/>
                <w:highlight w:val="yellow"/>
              </w:rPr>
            </w:pPr>
            <w:r>
              <w:rPr>
                <w:rFonts w:ascii="Poppins" w:hAnsi="Poppins" w:cs="Poppins"/>
                <w:sz w:val="20"/>
                <w:szCs w:val="20"/>
                <w:highlight w:val="yellow"/>
              </w:rPr>
              <w:t>5</w:t>
            </w:r>
          </w:p>
        </w:tc>
      </w:tr>
      <w:tr w:rsidR="00136168" w:rsidRPr="004F719A" w14:paraId="5C920CAB" w14:textId="77777777" w:rsidTr="00776420">
        <w:tc>
          <w:tcPr>
            <w:tcW w:w="1184" w:type="dxa"/>
          </w:tcPr>
          <w:p w14:paraId="6598A1AB" w14:textId="77777777" w:rsidR="00136168" w:rsidRPr="004F719A" w:rsidRDefault="00136168">
            <w:pPr>
              <w:jc w:val="right"/>
              <w:rPr>
                <w:rFonts w:ascii="Poppins" w:hAnsi="Poppins" w:cs="Poppins"/>
                <w:sz w:val="20"/>
                <w:szCs w:val="20"/>
              </w:rPr>
            </w:pPr>
            <w:r w:rsidRPr="004F719A">
              <w:rPr>
                <w:rFonts w:ascii="Poppins" w:hAnsi="Poppins" w:cs="Poppins"/>
                <w:sz w:val="20"/>
                <w:szCs w:val="20"/>
              </w:rPr>
              <w:t>2</w:t>
            </w:r>
          </w:p>
        </w:tc>
        <w:tc>
          <w:tcPr>
            <w:tcW w:w="3773" w:type="dxa"/>
          </w:tcPr>
          <w:p w14:paraId="2B7F01C0" w14:textId="0598253A" w:rsidR="00136168" w:rsidRPr="004F719A" w:rsidRDefault="00E716E7" w:rsidP="00F55957">
            <w:pPr>
              <w:rPr>
                <w:rFonts w:ascii="Poppins" w:hAnsi="Poppins" w:cs="Poppins"/>
                <w:sz w:val="20"/>
                <w:szCs w:val="20"/>
              </w:rPr>
            </w:pPr>
            <w:r w:rsidRPr="004F719A">
              <w:rPr>
                <w:rFonts w:ascii="Poppins" w:hAnsi="Poppins" w:cs="Poppins"/>
                <w:sz w:val="20"/>
                <w:szCs w:val="20"/>
              </w:rPr>
              <w:t xml:space="preserve">Engagement with Brighton </w:t>
            </w:r>
            <w:r w:rsidR="00FD6D24">
              <w:rPr>
                <w:rFonts w:ascii="Poppins" w:hAnsi="Poppins" w:cs="Poppins"/>
                <w:sz w:val="20"/>
                <w:szCs w:val="20"/>
              </w:rPr>
              <w:t xml:space="preserve">people and </w:t>
            </w:r>
            <w:r w:rsidRPr="004F719A">
              <w:rPr>
                <w:rFonts w:ascii="Poppins" w:hAnsi="Poppins" w:cs="Poppins"/>
                <w:sz w:val="20"/>
                <w:szCs w:val="20"/>
              </w:rPr>
              <w:t>Hove communities</w:t>
            </w:r>
          </w:p>
          <w:p w14:paraId="4272FA6B" w14:textId="77777777" w:rsidR="00F55957" w:rsidRPr="004F719A" w:rsidRDefault="00F55957" w:rsidP="00F55957">
            <w:pPr>
              <w:rPr>
                <w:rFonts w:ascii="Poppins" w:hAnsi="Poppins" w:cs="Poppins"/>
                <w:sz w:val="20"/>
                <w:szCs w:val="20"/>
              </w:rPr>
            </w:pPr>
          </w:p>
        </w:tc>
        <w:tc>
          <w:tcPr>
            <w:tcW w:w="2851" w:type="dxa"/>
          </w:tcPr>
          <w:p w14:paraId="4FFDA247" w14:textId="132B3D1F" w:rsidR="00136168" w:rsidRPr="004F719A" w:rsidRDefault="00A03E35" w:rsidP="000D070F">
            <w:pPr>
              <w:rPr>
                <w:rFonts w:ascii="Poppins" w:hAnsi="Poppins" w:cs="Poppins"/>
                <w:sz w:val="20"/>
                <w:szCs w:val="20"/>
              </w:rPr>
            </w:pPr>
            <w:r w:rsidRPr="004F719A">
              <w:rPr>
                <w:rFonts w:ascii="Poppins" w:hAnsi="Poppins" w:cs="Poppins"/>
                <w:iCs/>
                <w:sz w:val="20"/>
                <w:szCs w:val="20"/>
              </w:rPr>
              <w:t>Notify partners within 72 hours</w:t>
            </w:r>
            <w:r w:rsidR="0067033B">
              <w:rPr>
                <w:rFonts w:ascii="Poppins" w:hAnsi="Poppins" w:cs="Poppins"/>
                <w:iCs/>
                <w:sz w:val="20"/>
                <w:szCs w:val="20"/>
              </w:rPr>
              <w:t>. Resume activities within 5 working days</w:t>
            </w:r>
          </w:p>
        </w:tc>
        <w:tc>
          <w:tcPr>
            <w:tcW w:w="940" w:type="dxa"/>
          </w:tcPr>
          <w:p w14:paraId="50475B9A" w14:textId="37E23F1E" w:rsidR="00136168" w:rsidRPr="004F719A" w:rsidRDefault="00DF2100">
            <w:pPr>
              <w:jc w:val="right"/>
              <w:rPr>
                <w:rFonts w:ascii="Poppins" w:hAnsi="Poppins" w:cs="Poppins"/>
                <w:sz w:val="20"/>
                <w:szCs w:val="20"/>
                <w:highlight w:val="yellow"/>
              </w:rPr>
            </w:pPr>
            <w:r>
              <w:rPr>
                <w:rFonts w:ascii="Poppins" w:hAnsi="Poppins" w:cs="Poppins"/>
                <w:sz w:val="20"/>
                <w:szCs w:val="20"/>
                <w:highlight w:val="yellow"/>
              </w:rPr>
              <w:t>7</w:t>
            </w:r>
          </w:p>
        </w:tc>
      </w:tr>
      <w:tr w:rsidR="00136168" w:rsidRPr="004F719A" w14:paraId="4114289F" w14:textId="77777777" w:rsidTr="00776420">
        <w:tc>
          <w:tcPr>
            <w:tcW w:w="1184" w:type="dxa"/>
          </w:tcPr>
          <w:p w14:paraId="69FCE146" w14:textId="77777777" w:rsidR="00136168" w:rsidRPr="004F719A" w:rsidRDefault="00136168">
            <w:pPr>
              <w:jc w:val="right"/>
              <w:rPr>
                <w:rFonts w:ascii="Poppins" w:hAnsi="Poppins" w:cs="Poppins"/>
                <w:sz w:val="20"/>
                <w:szCs w:val="20"/>
              </w:rPr>
            </w:pPr>
            <w:r w:rsidRPr="004F719A">
              <w:rPr>
                <w:rFonts w:ascii="Poppins" w:hAnsi="Poppins" w:cs="Poppins"/>
                <w:sz w:val="20"/>
                <w:szCs w:val="20"/>
              </w:rPr>
              <w:t>3</w:t>
            </w:r>
          </w:p>
        </w:tc>
        <w:tc>
          <w:tcPr>
            <w:tcW w:w="3773" w:type="dxa"/>
          </w:tcPr>
          <w:p w14:paraId="255B1C83" w14:textId="77777777" w:rsidR="00136168" w:rsidRPr="004F719A" w:rsidRDefault="00E716E7">
            <w:pPr>
              <w:rPr>
                <w:rFonts w:ascii="Poppins" w:hAnsi="Poppins" w:cs="Poppins"/>
                <w:sz w:val="20"/>
                <w:szCs w:val="20"/>
              </w:rPr>
            </w:pPr>
            <w:r w:rsidRPr="004F719A">
              <w:rPr>
                <w:rFonts w:ascii="Poppins" w:hAnsi="Poppins" w:cs="Poppins"/>
                <w:sz w:val="20"/>
                <w:szCs w:val="20"/>
              </w:rPr>
              <w:t>Enter &amp; view visits</w:t>
            </w:r>
          </w:p>
          <w:p w14:paraId="33619E83" w14:textId="77777777" w:rsidR="00136168" w:rsidRPr="004F719A" w:rsidRDefault="00136168">
            <w:pPr>
              <w:rPr>
                <w:rFonts w:ascii="Poppins" w:hAnsi="Poppins" w:cs="Poppins"/>
                <w:sz w:val="20"/>
                <w:szCs w:val="20"/>
              </w:rPr>
            </w:pPr>
          </w:p>
        </w:tc>
        <w:tc>
          <w:tcPr>
            <w:tcW w:w="2851" w:type="dxa"/>
          </w:tcPr>
          <w:p w14:paraId="430AE806" w14:textId="7612EB16" w:rsidR="00136168" w:rsidRPr="004F719A" w:rsidRDefault="00F339F9" w:rsidP="00F339F9">
            <w:pPr>
              <w:rPr>
                <w:rFonts w:ascii="Poppins" w:hAnsi="Poppins" w:cs="Poppins"/>
                <w:sz w:val="20"/>
                <w:szCs w:val="20"/>
              </w:rPr>
            </w:pPr>
            <w:r w:rsidRPr="004F719A">
              <w:rPr>
                <w:rFonts w:ascii="Poppins" w:hAnsi="Poppins" w:cs="Poppins"/>
                <w:sz w:val="20"/>
                <w:szCs w:val="20"/>
              </w:rPr>
              <w:t>Postpone visits until capacity allows for them to restart</w:t>
            </w:r>
            <w:r w:rsidR="00DF56A8">
              <w:rPr>
                <w:rFonts w:ascii="Poppins" w:hAnsi="Poppins" w:cs="Poppins"/>
                <w:sz w:val="20"/>
                <w:szCs w:val="20"/>
              </w:rPr>
              <w:t>.</w:t>
            </w:r>
          </w:p>
        </w:tc>
        <w:tc>
          <w:tcPr>
            <w:tcW w:w="940" w:type="dxa"/>
          </w:tcPr>
          <w:p w14:paraId="1473FF41" w14:textId="6A56D9BD" w:rsidR="00136168" w:rsidRPr="004F719A" w:rsidRDefault="00DF2100">
            <w:pPr>
              <w:jc w:val="right"/>
              <w:rPr>
                <w:rFonts w:ascii="Poppins" w:hAnsi="Poppins" w:cs="Poppins"/>
                <w:sz w:val="20"/>
                <w:szCs w:val="20"/>
                <w:highlight w:val="yellow"/>
              </w:rPr>
            </w:pPr>
            <w:r>
              <w:rPr>
                <w:rFonts w:ascii="Poppins" w:hAnsi="Poppins" w:cs="Poppins"/>
                <w:sz w:val="20"/>
                <w:szCs w:val="20"/>
                <w:highlight w:val="yellow"/>
              </w:rPr>
              <w:t>9</w:t>
            </w:r>
          </w:p>
        </w:tc>
      </w:tr>
      <w:tr w:rsidR="00136168" w:rsidRPr="004F719A" w14:paraId="574738AF" w14:textId="77777777" w:rsidTr="00776420">
        <w:tc>
          <w:tcPr>
            <w:tcW w:w="1184" w:type="dxa"/>
          </w:tcPr>
          <w:p w14:paraId="3D672498" w14:textId="77777777" w:rsidR="00136168" w:rsidRPr="004F719A" w:rsidRDefault="000C272B">
            <w:pPr>
              <w:jc w:val="right"/>
              <w:rPr>
                <w:rFonts w:ascii="Poppins" w:hAnsi="Poppins" w:cs="Poppins"/>
                <w:sz w:val="20"/>
                <w:szCs w:val="20"/>
              </w:rPr>
            </w:pPr>
            <w:r w:rsidRPr="004F719A">
              <w:rPr>
                <w:rFonts w:ascii="Poppins" w:hAnsi="Poppins" w:cs="Poppins"/>
                <w:sz w:val="20"/>
                <w:szCs w:val="20"/>
              </w:rPr>
              <w:lastRenderedPageBreak/>
              <w:t>4</w:t>
            </w:r>
          </w:p>
          <w:p w14:paraId="38F3A3FA" w14:textId="77777777" w:rsidR="00136168" w:rsidRPr="004F719A" w:rsidRDefault="00136168">
            <w:pPr>
              <w:jc w:val="right"/>
              <w:rPr>
                <w:rFonts w:ascii="Poppins" w:hAnsi="Poppins" w:cs="Poppins"/>
                <w:sz w:val="20"/>
                <w:szCs w:val="20"/>
              </w:rPr>
            </w:pPr>
          </w:p>
        </w:tc>
        <w:tc>
          <w:tcPr>
            <w:tcW w:w="3773" w:type="dxa"/>
          </w:tcPr>
          <w:p w14:paraId="75E66F9B" w14:textId="77777777" w:rsidR="00136168" w:rsidRPr="004F719A" w:rsidRDefault="00E716E7">
            <w:pPr>
              <w:rPr>
                <w:rFonts w:ascii="Poppins" w:hAnsi="Poppins" w:cs="Poppins"/>
                <w:sz w:val="20"/>
                <w:szCs w:val="20"/>
              </w:rPr>
            </w:pPr>
            <w:r w:rsidRPr="004F719A">
              <w:rPr>
                <w:rFonts w:ascii="Poppins" w:hAnsi="Poppins" w:cs="Poppins"/>
                <w:sz w:val="20"/>
                <w:szCs w:val="20"/>
              </w:rPr>
              <w:t>Producing reports and recommendations</w:t>
            </w:r>
          </w:p>
        </w:tc>
        <w:tc>
          <w:tcPr>
            <w:tcW w:w="2851" w:type="dxa"/>
          </w:tcPr>
          <w:p w14:paraId="24547995" w14:textId="256F891B" w:rsidR="00136168" w:rsidRPr="004F719A" w:rsidRDefault="000D070F" w:rsidP="000D070F">
            <w:pPr>
              <w:rPr>
                <w:rFonts w:ascii="Poppins" w:hAnsi="Poppins" w:cs="Poppins"/>
                <w:sz w:val="20"/>
                <w:szCs w:val="20"/>
              </w:rPr>
            </w:pPr>
            <w:r w:rsidRPr="004F719A">
              <w:rPr>
                <w:rFonts w:ascii="Poppins" w:hAnsi="Poppins" w:cs="Poppins"/>
                <w:sz w:val="20"/>
                <w:szCs w:val="20"/>
              </w:rPr>
              <w:t>Postpone visits until capacity allows for them to restart</w:t>
            </w:r>
          </w:p>
        </w:tc>
        <w:tc>
          <w:tcPr>
            <w:tcW w:w="940" w:type="dxa"/>
          </w:tcPr>
          <w:p w14:paraId="57C90EBC" w14:textId="7EFCBFF7" w:rsidR="00136168" w:rsidRPr="004F719A" w:rsidRDefault="00DF2100">
            <w:pPr>
              <w:jc w:val="right"/>
              <w:rPr>
                <w:rFonts w:ascii="Poppins" w:hAnsi="Poppins" w:cs="Poppins"/>
                <w:sz w:val="20"/>
                <w:szCs w:val="20"/>
                <w:highlight w:val="yellow"/>
              </w:rPr>
            </w:pPr>
            <w:r>
              <w:rPr>
                <w:rFonts w:ascii="Poppins" w:hAnsi="Poppins" w:cs="Poppins"/>
                <w:sz w:val="20"/>
                <w:szCs w:val="20"/>
                <w:highlight w:val="yellow"/>
              </w:rPr>
              <w:t>11</w:t>
            </w:r>
          </w:p>
        </w:tc>
      </w:tr>
      <w:tr w:rsidR="00136168" w:rsidRPr="004F719A" w14:paraId="28B23283" w14:textId="77777777" w:rsidTr="00776420">
        <w:tc>
          <w:tcPr>
            <w:tcW w:w="1184" w:type="dxa"/>
          </w:tcPr>
          <w:p w14:paraId="62566B1D" w14:textId="77777777" w:rsidR="00136168" w:rsidRPr="004F719A" w:rsidRDefault="000C272B">
            <w:pPr>
              <w:jc w:val="right"/>
              <w:rPr>
                <w:rFonts w:ascii="Poppins" w:hAnsi="Poppins" w:cs="Poppins"/>
                <w:sz w:val="20"/>
                <w:szCs w:val="20"/>
              </w:rPr>
            </w:pPr>
            <w:r w:rsidRPr="004F719A">
              <w:rPr>
                <w:rFonts w:ascii="Poppins" w:hAnsi="Poppins" w:cs="Poppins"/>
                <w:sz w:val="20"/>
                <w:szCs w:val="20"/>
              </w:rPr>
              <w:t>5</w:t>
            </w:r>
          </w:p>
          <w:p w14:paraId="285813B3" w14:textId="77777777" w:rsidR="00136168" w:rsidRPr="004F719A" w:rsidRDefault="00136168">
            <w:pPr>
              <w:jc w:val="right"/>
              <w:rPr>
                <w:rFonts w:ascii="Poppins" w:hAnsi="Poppins" w:cs="Poppins"/>
                <w:sz w:val="20"/>
                <w:szCs w:val="20"/>
              </w:rPr>
            </w:pPr>
          </w:p>
        </w:tc>
        <w:tc>
          <w:tcPr>
            <w:tcW w:w="3773" w:type="dxa"/>
          </w:tcPr>
          <w:p w14:paraId="55F87D89" w14:textId="20A1CB75" w:rsidR="00136168" w:rsidRPr="004F719A" w:rsidRDefault="00E716E7">
            <w:pPr>
              <w:rPr>
                <w:rFonts w:ascii="Poppins" w:hAnsi="Poppins" w:cs="Poppins"/>
                <w:sz w:val="20"/>
                <w:szCs w:val="20"/>
              </w:rPr>
            </w:pPr>
            <w:r w:rsidRPr="004F719A">
              <w:rPr>
                <w:rFonts w:ascii="Poppins" w:hAnsi="Poppins" w:cs="Poppins"/>
                <w:sz w:val="20"/>
                <w:szCs w:val="20"/>
              </w:rPr>
              <w:t>Working with commissioners</w:t>
            </w:r>
            <w:r w:rsidR="000D070F" w:rsidRPr="004F719A">
              <w:rPr>
                <w:rFonts w:ascii="Poppins" w:hAnsi="Poppins" w:cs="Poppins"/>
                <w:sz w:val="20"/>
                <w:szCs w:val="20"/>
              </w:rPr>
              <w:t>,</w:t>
            </w:r>
            <w:r w:rsidRPr="004F719A">
              <w:rPr>
                <w:rFonts w:ascii="Poppins" w:hAnsi="Poppins" w:cs="Poppins"/>
                <w:sz w:val="20"/>
                <w:szCs w:val="20"/>
              </w:rPr>
              <w:t xml:space="preserve"> providers</w:t>
            </w:r>
            <w:r w:rsidR="000D070F" w:rsidRPr="004F719A">
              <w:rPr>
                <w:rFonts w:ascii="Poppins" w:hAnsi="Poppins" w:cs="Poppins"/>
                <w:sz w:val="20"/>
                <w:szCs w:val="20"/>
              </w:rPr>
              <w:t xml:space="preserve"> and partners</w:t>
            </w:r>
          </w:p>
        </w:tc>
        <w:tc>
          <w:tcPr>
            <w:tcW w:w="2851" w:type="dxa"/>
          </w:tcPr>
          <w:p w14:paraId="38F4E3DC" w14:textId="19843D2B" w:rsidR="00136168" w:rsidRPr="004F719A" w:rsidRDefault="000910A6" w:rsidP="000910A6">
            <w:pPr>
              <w:rPr>
                <w:rFonts w:ascii="Poppins" w:hAnsi="Poppins" w:cs="Poppins"/>
                <w:sz w:val="20"/>
                <w:szCs w:val="20"/>
              </w:rPr>
            </w:pPr>
            <w:r w:rsidRPr="004F719A">
              <w:rPr>
                <w:rFonts w:ascii="Poppins" w:hAnsi="Poppins" w:cs="Poppins"/>
                <w:sz w:val="20"/>
                <w:szCs w:val="20"/>
              </w:rPr>
              <w:t>Notify within 72 hours</w:t>
            </w:r>
            <w:r w:rsidR="000B41F5">
              <w:rPr>
                <w:rFonts w:ascii="Poppins" w:hAnsi="Poppins" w:cs="Poppins"/>
                <w:sz w:val="20"/>
                <w:szCs w:val="20"/>
              </w:rPr>
              <w:t>. Resume activity within one mont</w:t>
            </w:r>
            <w:r w:rsidR="00DB461F">
              <w:rPr>
                <w:rFonts w:ascii="Poppins" w:hAnsi="Poppins" w:cs="Poppins"/>
                <w:sz w:val="20"/>
                <w:szCs w:val="20"/>
              </w:rPr>
              <w:t>h.</w:t>
            </w:r>
          </w:p>
        </w:tc>
        <w:tc>
          <w:tcPr>
            <w:tcW w:w="940" w:type="dxa"/>
          </w:tcPr>
          <w:p w14:paraId="25D648C3" w14:textId="5A149594" w:rsidR="00136168" w:rsidRPr="004F719A" w:rsidRDefault="00DF2100">
            <w:pPr>
              <w:jc w:val="right"/>
              <w:rPr>
                <w:rFonts w:ascii="Poppins" w:hAnsi="Poppins" w:cs="Poppins"/>
                <w:sz w:val="20"/>
                <w:szCs w:val="20"/>
                <w:highlight w:val="yellow"/>
              </w:rPr>
            </w:pPr>
            <w:r>
              <w:rPr>
                <w:rFonts w:ascii="Poppins" w:hAnsi="Poppins" w:cs="Poppins"/>
                <w:sz w:val="20"/>
                <w:szCs w:val="20"/>
                <w:highlight w:val="yellow"/>
              </w:rPr>
              <w:t>13</w:t>
            </w:r>
          </w:p>
        </w:tc>
      </w:tr>
      <w:tr w:rsidR="00136168" w:rsidRPr="004F719A" w14:paraId="317E1225" w14:textId="77777777" w:rsidTr="00776420">
        <w:tc>
          <w:tcPr>
            <w:tcW w:w="1184" w:type="dxa"/>
          </w:tcPr>
          <w:p w14:paraId="5748A4FA" w14:textId="4232A5CC" w:rsidR="00136168" w:rsidRPr="004F719A" w:rsidRDefault="00127563">
            <w:pPr>
              <w:jc w:val="right"/>
              <w:rPr>
                <w:rFonts w:ascii="Poppins" w:hAnsi="Poppins" w:cs="Poppins"/>
                <w:sz w:val="20"/>
                <w:szCs w:val="20"/>
              </w:rPr>
            </w:pPr>
            <w:r w:rsidRPr="004F719A">
              <w:rPr>
                <w:rFonts w:ascii="Poppins" w:hAnsi="Poppins" w:cs="Poppins"/>
                <w:sz w:val="20"/>
                <w:szCs w:val="20"/>
              </w:rPr>
              <w:t>6</w:t>
            </w:r>
          </w:p>
          <w:p w14:paraId="18EDFF69" w14:textId="77777777" w:rsidR="00136168" w:rsidRPr="004F719A" w:rsidRDefault="00136168">
            <w:pPr>
              <w:jc w:val="right"/>
              <w:rPr>
                <w:rFonts w:ascii="Poppins" w:hAnsi="Poppins" w:cs="Poppins"/>
                <w:sz w:val="20"/>
                <w:szCs w:val="20"/>
              </w:rPr>
            </w:pPr>
          </w:p>
        </w:tc>
        <w:tc>
          <w:tcPr>
            <w:tcW w:w="3773" w:type="dxa"/>
          </w:tcPr>
          <w:p w14:paraId="7D6C2AE5" w14:textId="61205B08" w:rsidR="00136168" w:rsidRPr="004F719A" w:rsidRDefault="00127563">
            <w:pPr>
              <w:rPr>
                <w:rFonts w:ascii="Poppins" w:hAnsi="Poppins" w:cs="Poppins"/>
                <w:sz w:val="20"/>
                <w:szCs w:val="20"/>
              </w:rPr>
            </w:pPr>
            <w:r w:rsidRPr="004F719A">
              <w:rPr>
                <w:rFonts w:ascii="Poppins" w:hAnsi="Poppins" w:cs="Poppins"/>
                <w:sz w:val="20"/>
                <w:szCs w:val="20"/>
              </w:rPr>
              <w:t>Volunteers</w:t>
            </w:r>
          </w:p>
        </w:tc>
        <w:tc>
          <w:tcPr>
            <w:tcW w:w="2851" w:type="dxa"/>
          </w:tcPr>
          <w:p w14:paraId="39B68588" w14:textId="53B9FD3D" w:rsidR="00136168" w:rsidRPr="004F719A" w:rsidRDefault="00E5728C" w:rsidP="00127563">
            <w:pPr>
              <w:rPr>
                <w:rFonts w:ascii="Poppins" w:hAnsi="Poppins" w:cs="Poppins"/>
                <w:sz w:val="20"/>
                <w:szCs w:val="20"/>
              </w:rPr>
            </w:pPr>
            <w:r>
              <w:rPr>
                <w:rFonts w:ascii="Poppins" w:hAnsi="Poppins" w:cs="Poppins"/>
                <w:sz w:val="20"/>
                <w:szCs w:val="20"/>
              </w:rPr>
              <w:t>Resume activities within one month.</w:t>
            </w:r>
          </w:p>
        </w:tc>
        <w:tc>
          <w:tcPr>
            <w:tcW w:w="940" w:type="dxa"/>
          </w:tcPr>
          <w:p w14:paraId="2A2D9371" w14:textId="409BB948" w:rsidR="00136168" w:rsidRPr="004F719A" w:rsidRDefault="00DF2100">
            <w:pPr>
              <w:jc w:val="right"/>
              <w:rPr>
                <w:rFonts w:ascii="Poppins" w:hAnsi="Poppins" w:cs="Poppins"/>
                <w:sz w:val="20"/>
                <w:szCs w:val="20"/>
                <w:highlight w:val="yellow"/>
              </w:rPr>
            </w:pPr>
            <w:r>
              <w:rPr>
                <w:rFonts w:ascii="Poppins" w:hAnsi="Poppins" w:cs="Poppins"/>
                <w:sz w:val="20"/>
                <w:szCs w:val="20"/>
                <w:highlight w:val="yellow"/>
              </w:rPr>
              <w:t>15</w:t>
            </w:r>
          </w:p>
        </w:tc>
      </w:tr>
    </w:tbl>
    <w:p w14:paraId="4C8AE2D8" w14:textId="77777777" w:rsidR="00136168" w:rsidRPr="004F719A" w:rsidRDefault="00136168">
      <w:pPr>
        <w:rPr>
          <w:rFonts w:ascii="Poppins" w:hAnsi="Poppins" w:cs="Poppins"/>
          <w:sz w:val="20"/>
          <w:szCs w:val="20"/>
        </w:rPr>
      </w:pPr>
    </w:p>
    <w:p w14:paraId="072D444D" w14:textId="22C2F2A1" w:rsidR="00136168" w:rsidRPr="00E0658D" w:rsidRDefault="00E0658D">
      <w:pPr>
        <w:jc w:val="both"/>
        <w:rPr>
          <w:rFonts w:ascii="Poppins" w:hAnsi="Poppins" w:cs="Poppins"/>
          <w:b/>
          <w:bCs/>
          <w:sz w:val="20"/>
          <w:szCs w:val="20"/>
        </w:rPr>
      </w:pPr>
      <w:r>
        <w:rPr>
          <w:rFonts w:ascii="Poppins" w:hAnsi="Poppins" w:cs="Poppins"/>
          <w:b/>
          <w:bCs/>
          <w:sz w:val="20"/>
          <w:szCs w:val="20"/>
        </w:rPr>
        <w:t xml:space="preserve">4. </w:t>
      </w:r>
      <w:r w:rsidR="00DF2100" w:rsidRPr="00E0658D">
        <w:rPr>
          <w:rFonts w:ascii="Poppins" w:hAnsi="Poppins" w:cs="Poppins"/>
          <w:b/>
          <w:bCs/>
          <w:sz w:val="20"/>
          <w:szCs w:val="20"/>
        </w:rPr>
        <w:t>Review</w:t>
      </w:r>
      <w:r w:rsidRPr="00E0658D">
        <w:rPr>
          <w:rFonts w:ascii="Poppins" w:hAnsi="Poppins" w:cs="Poppins"/>
          <w:b/>
          <w:bCs/>
          <w:sz w:val="20"/>
          <w:szCs w:val="20"/>
        </w:rPr>
        <w:t xml:space="preserve"> and approval</w:t>
      </w:r>
    </w:p>
    <w:p w14:paraId="524CD54A" w14:textId="77777777" w:rsidR="00D336FB" w:rsidRPr="00E0658D" w:rsidRDefault="00D336FB">
      <w:pPr>
        <w:jc w:val="both"/>
        <w:rPr>
          <w:rFonts w:ascii="Poppins" w:hAnsi="Poppins" w:cs="Poppins"/>
          <w:sz w:val="20"/>
          <w:szCs w:val="20"/>
        </w:rPr>
      </w:pPr>
    </w:p>
    <w:tbl>
      <w:tblPr>
        <w:tblStyle w:val="TableGrid"/>
        <w:tblpPr w:leftFromText="180" w:rightFromText="180" w:vertAnchor="text" w:horzAnchor="margin" w:tblpXSpec="center" w:tblpY="1125"/>
        <w:tblW w:w="5670" w:type="dxa"/>
        <w:tblLayout w:type="fixed"/>
        <w:tblCellMar>
          <w:top w:w="113" w:type="dxa"/>
          <w:bottom w:w="113" w:type="dxa"/>
        </w:tblCellMar>
        <w:tblLook w:val="04A0" w:firstRow="1" w:lastRow="0" w:firstColumn="1" w:lastColumn="0" w:noHBand="0" w:noVBand="1"/>
      </w:tblPr>
      <w:tblGrid>
        <w:gridCol w:w="2835"/>
        <w:gridCol w:w="2835"/>
      </w:tblGrid>
      <w:tr w:rsidR="00E0658D" w:rsidRPr="00E0658D" w14:paraId="436A2E76" w14:textId="77777777" w:rsidTr="00A35073">
        <w:trPr>
          <w:cantSplit/>
          <w:trHeight w:hRule="exact" w:val="454"/>
        </w:trPr>
        <w:tc>
          <w:tcPr>
            <w:tcW w:w="2500" w:type="pct"/>
          </w:tcPr>
          <w:p w14:paraId="21A47872" w14:textId="77777777" w:rsidR="00E0658D" w:rsidRPr="00E0658D" w:rsidRDefault="00E0658D" w:rsidP="00A35073">
            <w:pPr>
              <w:tabs>
                <w:tab w:val="left" w:pos="6255"/>
              </w:tabs>
              <w:spacing w:after="240"/>
              <w:rPr>
                <w:rFonts w:ascii="Poppins" w:hAnsi="Poppins" w:cs="Poppins"/>
                <w:sz w:val="20"/>
                <w:szCs w:val="20"/>
              </w:rPr>
            </w:pPr>
            <w:r w:rsidRPr="00E0658D">
              <w:rPr>
                <w:rFonts w:ascii="Poppins" w:hAnsi="Poppins" w:cs="Poppins"/>
                <w:sz w:val="20"/>
                <w:szCs w:val="20"/>
              </w:rPr>
              <w:t>Date Policy Reviewed</w:t>
            </w:r>
          </w:p>
        </w:tc>
        <w:tc>
          <w:tcPr>
            <w:tcW w:w="2500" w:type="pct"/>
          </w:tcPr>
          <w:p w14:paraId="3DAD7B91" w14:textId="0B55CF42" w:rsidR="00E0658D" w:rsidRPr="00E0658D" w:rsidRDefault="00E0658D" w:rsidP="00A35073">
            <w:pPr>
              <w:tabs>
                <w:tab w:val="left" w:pos="6255"/>
              </w:tabs>
              <w:spacing w:after="240"/>
              <w:jc w:val="right"/>
              <w:rPr>
                <w:rFonts w:ascii="Poppins" w:hAnsi="Poppins" w:cs="Poppins"/>
                <w:sz w:val="20"/>
                <w:szCs w:val="20"/>
              </w:rPr>
            </w:pPr>
            <w:r>
              <w:rPr>
                <w:rFonts w:ascii="Poppins" w:hAnsi="Poppins" w:cs="Poppins"/>
                <w:sz w:val="20"/>
                <w:szCs w:val="20"/>
              </w:rPr>
              <w:t>13/12/2023</w:t>
            </w:r>
          </w:p>
        </w:tc>
      </w:tr>
      <w:tr w:rsidR="00E0658D" w:rsidRPr="00E0658D" w14:paraId="6307A433" w14:textId="77777777" w:rsidTr="00A35073">
        <w:trPr>
          <w:cantSplit/>
          <w:trHeight w:hRule="exact" w:val="454"/>
        </w:trPr>
        <w:tc>
          <w:tcPr>
            <w:tcW w:w="2500" w:type="pct"/>
          </w:tcPr>
          <w:p w14:paraId="5B8534F7" w14:textId="77777777" w:rsidR="00E0658D" w:rsidRPr="00E0658D" w:rsidRDefault="00E0658D" w:rsidP="00A35073">
            <w:pPr>
              <w:tabs>
                <w:tab w:val="left" w:pos="6255"/>
              </w:tabs>
              <w:rPr>
                <w:rFonts w:ascii="Poppins" w:hAnsi="Poppins" w:cs="Poppins"/>
                <w:sz w:val="20"/>
                <w:szCs w:val="20"/>
              </w:rPr>
            </w:pPr>
            <w:r w:rsidRPr="00E0658D">
              <w:rPr>
                <w:rFonts w:ascii="Poppins" w:hAnsi="Poppins" w:cs="Poppins"/>
                <w:sz w:val="20"/>
                <w:szCs w:val="20"/>
              </w:rPr>
              <w:t>Date Approved by Board</w:t>
            </w:r>
          </w:p>
        </w:tc>
        <w:tc>
          <w:tcPr>
            <w:tcW w:w="2500" w:type="pct"/>
          </w:tcPr>
          <w:p w14:paraId="204DC83E" w14:textId="77777777" w:rsidR="00E0658D" w:rsidRPr="00E0658D" w:rsidRDefault="00E0658D" w:rsidP="00A35073">
            <w:pPr>
              <w:tabs>
                <w:tab w:val="left" w:pos="6255"/>
              </w:tabs>
              <w:jc w:val="right"/>
              <w:rPr>
                <w:rFonts w:ascii="Poppins" w:hAnsi="Poppins" w:cs="Poppins"/>
                <w:sz w:val="20"/>
                <w:szCs w:val="20"/>
              </w:rPr>
            </w:pPr>
          </w:p>
        </w:tc>
      </w:tr>
      <w:tr w:rsidR="00E0658D" w:rsidRPr="00E0658D" w14:paraId="41DBF4BC" w14:textId="77777777" w:rsidTr="00A35073">
        <w:trPr>
          <w:cantSplit/>
          <w:trHeight w:hRule="exact" w:val="454"/>
        </w:trPr>
        <w:tc>
          <w:tcPr>
            <w:tcW w:w="2500" w:type="pct"/>
          </w:tcPr>
          <w:p w14:paraId="373322C7" w14:textId="77777777" w:rsidR="00E0658D" w:rsidRPr="00E0658D" w:rsidRDefault="00E0658D" w:rsidP="00A35073">
            <w:pPr>
              <w:tabs>
                <w:tab w:val="left" w:pos="6255"/>
              </w:tabs>
              <w:spacing w:after="240"/>
              <w:rPr>
                <w:rFonts w:ascii="Poppins" w:hAnsi="Poppins" w:cs="Poppins"/>
                <w:sz w:val="20"/>
                <w:szCs w:val="20"/>
              </w:rPr>
            </w:pPr>
            <w:r w:rsidRPr="00E0658D">
              <w:rPr>
                <w:rFonts w:ascii="Poppins" w:hAnsi="Poppins" w:cs="Poppins"/>
                <w:sz w:val="20"/>
                <w:szCs w:val="20"/>
              </w:rPr>
              <w:t>Next Review Date</w:t>
            </w:r>
          </w:p>
        </w:tc>
        <w:tc>
          <w:tcPr>
            <w:tcW w:w="2500" w:type="pct"/>
          </w:tcPr>
          <w:p w14:paraId="3FC9F580" w14:textId="1B7C4D7E" w:rsidR="00E0658D" w:rsidRPr="00E0658D" w:rsidRDefault="009B68CB" w:rsidP="009B68CB">
            <w:pPr>
              <w:tabs>
                <w:tab w:val="left" w:pos="6255"/>
              </w:tabs>
              <w:spacing w:after="240"/>
              <w:jc w:val="center"/>
              <w:rPr>
                <w:rFonts w:ascii="Poppins" w:hAnsi="Poppins" w:cs="Poppins"/>
                <w:sz w:val="20"/>
                <w:szCs w:val="20"/>
              </w:rPr>
            </w:pPr>
            <w:r>
              <w:rPr>
                <w:rFonts w:ascii="Poppins" w:hAnsi="Poppins" w:cs="Poppins"/>
                <w:sz w:val="20"/>
                <w:szCs w:val="20"/>
              </w:rPr>
              <w:t>April 2025</w:t>
            </w:r>
          </w:p>
        </w:tc>
      </w:tr>
    </w:tbl>
    <w:p w14:paraId="0144CB86" w14:textId="5A341EA9" w:rsidR="00D336FB" w:rsidRPr="00E0658D" w:rsidRDefault="00E0658D" w:rsidP="00D336FB">
      <w:pPr>
        <w:rPr>
          <w:rFonts w:ascii="Poppins" w:hAnsi="Poppins" w:cs="Poppins"/>
          <w:sz w:val="20"/>
          <w:szCs w:val="20"/>
        </w:rPr>
      </w:pPr>
      <w:r w:rsidRPr="00E0658D">
        <w:rPr>
          <w:rFonts w:ascii="Poppins" w:hAnsi="Poppins" w:cs="Poppins"/>
          <w:sz w:val="20"/>
          <w:szCs w:val="20"/>
        </w:rPr>
        <w:t>This Plan has been drafted by the HWBH CEO and wil</w:t>
      </w:r>
      <w:r>
        <w:rPr>
          <w:rFonts w:ascii="Poppins" w:hAnsi="Poppins" w:cs="Poppins"/>
          <w:sz w:val="20"/>
          <w:szCs w:val="20"/>
        </w:rPr>
        <w:t xml:space="preserve">l be </w:t>
      </w:r>
      <w:r w:rsidRPr="00E0658D">
        <w:rPr>
          <w:rFonts w:ascii="Poppins" w:hAnsi="Poppins" w:cs="Poppins"/>
          <w:sz w:val="20"/>
          <w:szCs w:val="20"/>
        </w:rPr>
        <w:t>approved by the HWBH Board. The Plan is subject to Annual Review</w:t>
      </w:r>
      <w:r>
        <w:rPr>
          <w:rFonts w:ascii="Poppins" w:hAnsi="Poppins" w:cs="Poppins"/>
          <w:sz w:val="20"/>
          <w:szCs w:val="20"/>
        </w:rPr>
        <w:t>.</w:t>
      </w:r>
    </w:p>
    <w:p w14:paraId="4740856F" w14:textId="77777777" w:rsidR="00D336FB" w:rsidRPr="00E0658D" w:rsidRDefault="00D336FB" w:rsidP="00D336FB">
      <w:pPr>
        <w:rPr>
          <w:rFonts w:ascii="Poppins" w:hAnsi="Poppins" w:cs="Poppins"/>
          <w:sz w:val="20"/>
          <w:szCs w:val="20"/>
        </w:rPr>
      </w:pPr>
    </w:p>
    <w:p w14:paraId="42C9FAFC" w14:textId="77777777" w:rsidR="00D336FB" w:rsidRPr="00E0658D" w:rsidRDefault="00D336FB">
      <w:pPr>
        <w:jc w:val="both"/>
        <w:rPr>
          <w:rFonts w:ascii="Poppins" w:hAnsi="Poppins" w:cs="Poppins"/>
          <w:sz w:val="20"/>
          <w:szCs w:val="20"/>
        </w:rPr>
      </w:pPr>
    </w:p>
    <w:p w14:paraId="6EA1EA8D" w14:textId="77777777" w:rsidR="00F55957" w:rsidRPr="00E0658D" w:rsidRDefault="00F55957">
      <w:pPr>
        <w:jc w:val="both"/>
        <w:rPr>
          <w:rFonts w:ascii="Poppins" w:hAnsi="Poppins" w:cs="Poppins"/>
          <w:sz w:val="20"/>
          <w:szCs w:val="20"/>
        </w:rPr>
      </w:pPr>
    </w:p>
    <w:p w14:paraId="54B02659" w14:textId="4093043C" w:rsidR="00DF2100" w:rsidRPr="00E0658D" w:rsidRDefault="00DF2100">
      <w:pPr>
        <w:rPr>
          <w:rFonts w:ascii="Poppins" w:hAnsi="Poppins" w:cs="Poppins"/>
          <w:sz w:val="20"/>
          <w:szCs w:val="20"/>
        </w:rPr>
      </w:pPr>
      <w:r w:rsidRPr="00E0658D">
        <w:rPr>
          <w:rFonts w:ascii="Poppins" w:hAnsi="Poppins" w:cs="Poppins"/>
          <w:sz w:val="20"/>
          <w:szCs w:val="20"/>
        </w:rPr>
        <w:br w:type="page"/>
      </w:r>
    </w:p>
    <w:p w14:paraId="2265D9BB" w14:textId="1194A286" w:rsidR="00136168" w:rsidRPr="004F719A" w:rsidRDefault="00E0658D">
      <w:pPr>
        <w:rPr>
          <w:rFonts w:ascii="Poppins" w:hAnsi="Poppins" w:cs="Poppins"/>
          <w:b/>
          <w:sz w:val="20"/>
          <w:szCs w:val="20"/>
        </w:rPr>
      </w:pPr>
      <w:r>
        <w:rPr>
          <w:rFonts w:ascii="Poppins" w:hAnsi="Poppins" w:cs="Poppins"/>
          <w:b/>
          <w:sz w:val="20"/>
          <w:szCs w:val="20"/>
        </w:rPr>
        <w:lastRenderedPageBreak/>
        <w:t>5.</w:t>
      </w:r>
      <w:r>
        <w:rPr>
          <w:rFonts w:ascii="Poppins" w:hAnsi="Poppins" w:cs="Poppins"/>
          <w:b/>
          <w:sz w:val="20"/>
          <w:szCs w:val="20"/>
        </w:rPr>
        <w:tab/>
      </w:r>
      <w:r w:rsidR="00136168" w:rsidRPr="004F719A">
        <w:rPr>
          <w:rFonts w:ascii="Poppins" w:hAnsi="Poppins" w:cs="Poppins"/>
          <w:b/>
          <w:sz w:val="20"/>
          <w:szCs w:val="20"/>
        </w:rPr>
        <w:t>Critical Function Analysis and Recovery Process</w:t>
      </w:r>
    </w:p>
    <w:p w14:paraId="385E90CF" w14:textId="77777777" w:rsidR="00136168" w:rsidRPr="004F719A" w:rsidRDefault="00136168">
      <w:pPr>
        <w:jc w:val="both"/>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571"/>
        <w:gridCol w:w="1906"/>
        <w:gridCol w:w="5144"/>
      </w:tblGrid>
      <w:tr w:rsidR="00136168" w:rsidRPr="004F719A" w14:paraId="0BE94572" w14:textId="77777777">
        <w:tc>
          <w:tcPr>
            <w:tcW w:w="1127" w:type="dxa"/>
            <w:shd w:val="clear" w:color="auto" w:fill="99CCFF"/>
          </w:tcPr>
          <w:p w14:paraId="1EE61FAE" w14:textId="77777777" w:rsidR="00136168" w:rsidRPr="004F719A" w:rsidRDefault="00136168">
            <w:pPr>
              <w:jc w:val="both"/>
              <w:rPr>
                <w:rFonts w:ascii="Poppins" w:hAnsi="Poppins" w:cs="Poppins"/>
                <w:b/>
                <w:sz w:val="20"/>
                <w:szCs w:val="20"/>
              </w:rPr>
            </w:pPr>
            <w:r w:rsidRPr="004F719A">
              <w:rPr>
                <w:rFonts w:ascii="Poppins" w:hAnsi="Poppins" w:cs="Poppins"/>
                <w:b/>
                <w:sz w:val="20"/>
                <w:szCs w:val="20"/>
              </w:rPr>
              <w:br w:type="page"/>
              <w:t>Priority:</w:t>
            </w:r>
          </w:p>
        </w:tc>
        <w:tc>
          <w:tcPr>
            <w:tcW w:w="571" w:type="dxa"/>
          </w:tcPr>
          <w:p w14:paraId="7D5A1ED0"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1</w:t>
            </w:r>
          </w:p>
        </w:tc>
        <w:tc>
          <w:tcPr>
            <w:tcW w:w="1906" w:type="dxa"/>
            <w:shd w:val="clear" w:color="auto" w:fill="99CCFF"/>
          </w:tcPr>
          <w:p w14:paraId="055D1225" w14:textId="77777777" w:rsidR="00136168" w:rsidRPr="004F719A" w:rsidRDefault="00136168">
            <w:pPr>
              <w:jc w:val="both"/>
              <w:rPr>
                <w:rFonts w:ascii="Poppins" w:hAnsi="Poppins" w:cs="Poppins"/>
                <w:b/>
                <w:sz w:val="20"/>
                <w:szCs w:val="20"/>
              </w:rPr>
            </w:pPr>
            <w:r w:rsidRPr="004F719A">
              <w:rPr>
                <w:rFonts w:ascii="Poppins" w:hAnsi="Poppins" w:cs="Poppins"/>
                <w:b/>
                <w:sz w:val="20"/>
                <w:szCs w:val="20"/>
              </w:rPr>
              <w:t>Critical function:</w:t>
            </w:r>
          </w:p>
        </w:tc>
        <w:tc>
          <w:tcPr>
            <w:tcW w:w="5144" w:type="dxa"/>
          </w:tcPr>
          <w:p w14:paraId="5E8DBD3A" w14:textId="77777777" w:rsidR="00136168" w:rsidRPr="004F719A" w:rsidRDefault="00E716E7">
            <w:pPr>
              <w:jc w:val="both"/>
              <w:rPr>
                <w:rFonts w:ascii="Poppins" w:hAnsi="Poppins" w:cs="Poppins"/>
                <w:b/>
                <w:sz w:val="20"/>
                <w:szCs w:val="20"/>
              </w:rPr>
            </w:pPr>
            <w:r w:rsidRPr="004F719A">
              <w:rPr>
                <w:rFonts w:ascii="Poppins" w:hAnsi="Poppins" w:cs="Poppins"/>
                <w:b/>
                <w:sz w:val="20"/>
                <w:szCs w:val="20"/>
              </w:rPr>
              <w:t>Information and signposting</w:t>
            </w:r>
          </w:p>
          <w:p w14:paraId="7EA14537" w14:textId="77777777" w:rsidR="00136168" w:rsidRPr="004F719A" w:rsidRDefault="00136168">
            <w:pPr>
              <w:jc w:val="both"/>
              <w:rPr>
                <w:rFonts w:ascii="Poppins" w:hAnsi="Poppins" w:cs="Poppins"/>
                <w:b/>
                <w:sz w:val="20"/>
                <w:szCs w:val="20"/>
              </w:rPr>
            </w:pPr>
          </w:p>
        </w:tc>
      </w:tr>
      <w:tr w:rsidR="00136168" w:rsidRPr="004F719A" w14:paraId="43A8CF61" w14:textId="77777777">
        <w:tc>
          <w:tcPr>
            <w:tcW w:w="3604" w:type="dxa"/>
            <w:gridSpan w:val="3"/>
            <w:tcBorders>
              <w:bottom w:val="single" w:sz="4" w:space="0" w:color="auto"/>
            </w:tcBorders>
          </w:tcPr>
          <w:p w14:paraId="0F19E0A3" w14:textId="77777777" w:rsidR="00136168" w:rsidRPr="004F719A" w:rsidRDefault="00136168">
            <w:pPr>
              <w:rPr>
                <w:rFonts w:ascii="Poppins" w:hAnsi="Poppins" w:cs="Poppins"/>
                <w:sz w:val="20"/>
                <w:szCs w:val="20"/>
              </w:rPr>
            </w:pPr>
            <w:r w:rsidRPr="004F719A">
              <w:rPr>
                <w:rFonts w:ascii="Poppins" w:hAnsi="Poppins" w:cs="Poppins"/>
                <w:sz w:val="20"/>
                <w:szCs w:val="20"/>
              </w:rPr>
              <w:t>Responsibility:</w:t>
            </w:r>
          </w:p>
          <w:p w14:paraId="6ECB85DC" w14:textId="171345FE" w:rsidR="00136168" w:rsidRPr="004F719A" w:rsidRDefault="00136168">
            <w:pPr>
              <w:rPr>
                <w:rFonts w:ascii="Poppins" w:hAnsi="Poppins" w:cs="Poppins"/>
                <w:i/>
                <w:sz w:val="20"/>
                <w:szCs w:val="20"/>
              </w:rPr>
            </w:pPr>
          </w:p>
        </w:tc>
        <w:tc>
          <w:tcPr>
            <w:tcW w:w="5144" w:type="dxa"/>
            <w:tcBorders>
              <w:bottom w:val="single" w:sz="4" w:space="0" w:color="auto"/>
            </w:tcBorders>
          </w:tcPr>
          <w:p w14:paraId="10DB2F0D" w14:textId="4E4F67CE" w:rsidR="00136168" w:rsidRPr="004F719A" w:rsidRDefault="00140573">
            <w:pPr>
              <w:rPr>
                <w:rFonts w:ascii="Poppins" w:hAnsi="Poppins" w:cs="Poppins"/>
                <w:iCs/>
                <w:sz w:val="20"/>
                <w:szCs w:val="20"/>
              </w:rPr>
            </w:pPr>
            <w:r w:rsidRPr="004F719A">
              <w:rPr>
                <w:rFonts w:ascii="Poppins" w:hAnsi="Poppins" w:cs="Poppins"/>
                <w:iCs/>
                <w:sz w:val="20"/>
                <w:szCs w:val="20"/>
              </w:rPr>
              <w:t xml:space="preserve">All </w:t>
            </w:r>
            <w:r w:rsidR="00A03E35" w:rsidRPr="004F719A">
              <w:rPr>
                <w:rFonts w:ascii="Poppins" w:hAnsi="Poppins" w:cs="Poppins"/>
                <w:iCs/>
                <w:sz w:val="20"/>
                <w:szCs w:val="20"/>
              </w:rPr>
              <w:t>staff and volunteers</w:t>
            </w:r>
          </w:p>
        </w:tc>
      </w:tr>
      <w:tr w:rsidR="00136168" w:rsidRPr="004F719A" w14:paraId="72783986" w14:textId="77777777">
        <w:tc>
          <w:tcPr>
            <w:tcW w:w="3604" w:type="dxa"/>
            <w:gridSpan w:val="3"/>
          </w:tcPr>
          <w:p w14:paraId="3E2884EB" w14:textId="77777777" w:rsidR="00136168" w:rsidRPr="004F719A" w:rsidRDefault="00136168">
            <w:pPr>
              <w:rPr>
                <w:rFonts w:ascii="Poppins" w:hAnsi="Poppins" w:cs="Poppins"/>
                <w:sz w:val="20"/>
                <w:szCs w:val="20"/>
              </w:rPr>
            </w:pPr>
            <w:r w:rsidRPr="004F719A">
              <w:rPr>
                <w:rFonts w:ascii="Poppins" w:hAnsi="Poppins" w:cs="Poppins"/>
                <w:sz w:val="20"/>
                <w:szCs w:val="20"/>
              </w:rPr>
              <w:t>Potential impact on organisation</w:t>
            </w:r>
          </w:p>
          <w:p w14:paraId="33800C8E" w14:textId="77777777" w:rsidR="00136168" w:rsidRPr="004F719A" w:rsidRDefault="00136168">
            <w:pPr>
              <w:rPr>
                <w:rFonts w:ascii="Poppins" w:hAnsi="Poppins" w:cs="Poppins"/>
                <w:sz w:val="20"/>
                <w:szCs w:val="20"/>
              </w:rPr>
            </w:pPr>
            <w:r w:rsidRPr="004F719A">
              <w:rPr>
                <w:rFonts w:ascii="Poppins" w:hAnsi="Poppins" w:cs="Poppins"/>
                <w:sz w:val="20"/>
                <w:szCs w:val="20"/>
              </w:rPr>
              <w:t>if interrupted:</w:t>
            </w:r>
          </w:p>
          <w:p w14:paraId="526E6D9D" w14:textId="77777777" w:rsidR="00136168" w:rsidRPr="004F719A" w:rsidRDefault="00136168">
            <w:pPr>
              <w:rPr>
                <w:rFonts w:ascii="Poppins" w:hAnsi="Poppins" w:cs="Poppins"/>
                <w:sz w:val="20"/>
                <w:szCs w:val="20"/>
              </w:rPr>
            </w:pPr>
          </w:p>
        </w:tc>
        <w:tc>
          <w:tcPr>
            <w:tcW w:w="5144" w:type="dxa"/>
          </w:tcPr>
          <w:p w14:paraId="71700B8E" w14:textId="39179942" w:rsidR="00136168" w:rsidRPr="004F719A" w:rsidRDefault="00E716E7">
            <w:pPr>
              <w:rPr>
                <w:rFonts w:ascii="Poppins" w:hAnsi="Poppins" w:cs="Poppins"/>
                <w:sz w:val="20"/>
                <w:szCs w:val="20"/>
              </w:rPr>
            </w:pPr>
            <w:r w:rsidRPr="004F719A">
              <w:rPr>
                <w:rFonts w:ascii="Poppins" w:hAnsi="Poppins" w:cs="Poppins"/>
                <w:sz w:val="20"/>
                <w:szCs w:val="20"/>
              </w:rPr>
              <w:t xml:space="preserve">Information and signposting is a statutory requirement and Healthwatch Brighton and Hove would not be meeting </w:t>
            </w:r>
            <w:r w:rsidR="00140573" w:rsidRPr="004F719A">
              <w:rPr>
                <w:rFonts w:ascii="Poppins" w:hAnsi="Poppins" w:cs="Poppins"/>
                <w:sz w:val="20"/>
                <w:szCs w:val="20"/>
              </w:rPr>
              <w:t>its</w:t>
            </w:r>
            <w:r w:rsidRPr="004F719A">
              <w:rPr>
                <w:rFonts w:ascii="Poppins" w:hAnsi="Poppins" w:cs="Poppins"/>
                <w:sz w:val="20"/>
                <w:szCs w:val="20"/>
              </w:rPr>
              <w:t xml:space="preserve"> contractual requirement</w:t>
            </w:r>
            <w:r w:rsidR="007B1577">
              <w:rPr>
                <w:rFonts w:ascii="Poppins" w:hAnsi="Poppins" w:cs="Poppins"/>
                <w:sz w:val="20"/>
                <w:szCs w:val="20"/>
              </w:rPr>
              <w:t xml:space="preserve"> if this service was not </w:t>
            </w:r>
            <w:r w:rsidR="00457580">
              <w:rPr>
                <w:rFonts w:ascii="Poppins" w:hAnsi="Poppins" w:cs="Poppins"/>
                <w:sz w:val="20"/>
                <w:szCs w:val="20"/>
              </w:rPr>
              <w:t>available.</w:t>
            </w:r>
          </w:p>
        </w:tc>
      </w:tr>
      <w:tr w:rsidR="00136168" w:rsidRPr="004F719A" w14:paraId="501F73AF" w14:textId="77777777">
        <w:tc>
          <w:tcPr>
            <w:tcW w:w="3604" w:type="dxa"/>
            <w:gridSpan w:val="3"/>
          </w:tcPr>
          <w:p w14:paraId="0943BC19" w14:textId="77777777" w:rsidR="00136168" w:rsidRPr="004F719A" w:rsidRDefault="00136168">
            <w:pPr>
              <w:rPr>
                <w:rFonts w:ascii="Poppins" w:hAnsi="Poppins" w:cs="Poppins"/>
                <w:sz w:val="20"/>
                <w:szCs w:val="20"/>
              </w:rPr>
            </w:pPr>
            <w:r w:rsidRPr="004F719A">
              <w:rPr>
                <w:rFonts w:ascii="Poppins" w:hAnsi="Poppins" w:cs="Poppins"/>
                <w:sz w:val="20"/>
                <w:szCs w:val="20"/>
              </w:rPr>
              <w:t>Likelihood of interruption to organisation:</w:t>
            </w:r>
          </w:p>
          <w:p w14:paraId="0693CCA6" w14:textId="77777777" w:rsidR="00136168" w:rsidRPr="004F719A" w:rsidRDefault="00136168">
            <w:pPr>
              <w:rPr>
                <w:rFonts w:ascii="Poppins" w:hAnsi="Poppins" w:cs="Poppins"/>
                <w:sz w:val="20"/>
                <w:szCs w:val="20"/>
              </w:rPr>
            </w:pPr>
          </w:p>
        </w:tc>
        <w:tc>
          <w:tcPr>
            <w:tcW w:w="5144" w:type="dxa"/>
          </w:tcPr>
          <w:p w14:paraId="6F1EAD4E" w14:textId="77777777" w:rsidR="00136168" w:rsidRPr="004F719A" w:rsidRDefault="00E716E7">
            <w:pPr>
              <w:rPr>
                <w:rFonts w:ascii="Poppins" w:hAnsi="Poppins" w:cs="Poppins"/>
                <w:sz w:val="20"/>
                <w:szCs w:val="20"/>
              </w:rPr>
            </w:pPr>
            <w:r w:rsidRPr="004F719A">
              <w:rPr>
                <w:rFonts w:ascii="Poppins" w:hAnsi="Poppins" w:cs="Poppins"/>
                <w:sz w:val="20"/>
                <w:szCs w:val="20"/>
              </w:rPr>
              <w:t>If telephone and internet fails, the public would not be able to ring, email or contact via website.</w:t>
            </w:r>
          </w:p>
          <w:p w14:paraId="06EB819A" w14:textId="5E67BE0A" w:rsidR="00E716E7" w:rsidRPr="004F719A" w:rsidRDefault="000C272B">
            <w:pPr>
              <w:rPr>
                <w:rFonts w:ascii="Poppins" w:hAnsi="Poppins" w:cs="Poppins"/>
                <w:sz w:val="20"/>
                <w:szCs w:val="20"/>
              </w:rPr>
            </w:pPr>
            <w:r w:rsidRPr="004F719A">
              <w:rPr>
                <w:rFonts w:ascii="Poppins" w:hAnsi="Poppins" w:cs="Poppins"/>
                <w:sz w:val="20"/>
                <w:szCs w:val="20"/>
              </w:rPr>
              <w:t xml:space="preserve">Likelihood </w:t>
            </w:r>
            <w:r w:rsidR="007B1577">
              <w:rPr>
                <w:rFonts w:ascii="Poppins" w:hAnsi="Poppins" w:cs="Poppins"/>
                <w:sz w:val="20"/>
                <w:szCs w:val="20"/>
              </w:rPr>
              <w:t xml:space="preserve">- </w:t>
            </w:r>
            <w:r w:rsidRPr="004F719A">
              <w:rPr>
                <w:rFonts w:ascii="Poppins" w:hAnsi="Poppins" w:cs="Poppins"/>
                <w:sz w:val="20"/>
                <w:szCs w:val="20"/>
              </w:rPr>
              <w:t>medium for short periods</w:t>
            </w:r>
            <w:r w:rsidR="007B1577">
              <w:rPr>
                <w:rFonts w:ascii="Poppins" w:hAnsi="Poppins" w:cs="Poppins"/>
                <w:sz w:val="20"/>
                <w:szCs w:val="20"/>
              </w:rPr>
              <w:t>.</w:t>
            </w:r>
          </w:p>
          <w:p w14:paraId="13D79297" w14:textId="48A19B61" w:rsidR="000C272B" w:rsidRPr="004F719A" w:rsidRDefault="000C272B">
            <w:pPr>
              <w:rPr>
                <w:rFonts w:ascii="Poppins" w:hAnsi="Poppins" w:cs="Poppins"/>
                <w:sz w:val="20"/>
                <w:szCs w:val="20"/>
              </w:rPr>
            </w:pPr>
            <w:r w:rsidRPr="004F719A">
              <w:rPr>
                <w:rFonts w:ascii="Poppins" w:hAnsi="Poppins" w:cs="Poppins"/>
                <w:sz w:val="20"/>
                <w:szCs w:val="20"/>
              </w:rPr>
              <w:t xml:space="preserve">Likelihood </w:t>
            </w:r>
            <w:r w:rsidR="007B1577">
              <w:rPr>
                <w:rFonts w:ascii="Poppins" w:hAnsi="Poppins" w:cs="Poppins"/>
                <w:sz w:val="20"/>
                <w:szCs w:val="20"/>
              </w:rPr>
              <w:t xml:space="preserve">- </w:t>
            </w:r>
            <w:r w:rsidRPr="004F719A">
              <w:rPr>
                <w:rFonts w:ascii="Poppins" w:hAnsi="Poppins" w:cs="Poppins"/>
                <w:sz w:val="20"/>
                <w:szCs w:val="20"/>
              </w:rPr>
              <w:t>low for long</w:t>
            </w:r>
            <w:r w:rsidR="007B1577">
              <w:rPr>
                <w:rFonts w:ascii="Poppins" w:hAnsi="Poppins" w:cs="Poppins"/>
                <w:sz w:val="20"/>
                <w:szCs w:val="20"/>
              </w:rPr>
              <w:t>er</w:t>
            </w:r>
            <w:r w:rsidRPr="004F719A">
              <w:rPr>
                <w:rFonts w:ascii="Poppins" w:hAnsi="Poppins" w:cs="Poppins"/>
                <w:sz w:val="20"/>
                <w:szCs w:val="20"/>
              </w:rPr>
              <w:t xml:space="preserve"> periods</w:t>
            </w:r>
            <w:r w:rsidR="007B1577">
              <w:rPr>
                <w:rFonts w:ascii="Poppins" w:hAnsi="Poppins" w:cs="Poppins"/>
                <w:sz w:val="20"/>
                <w:szCs w:val="20"/>
              </w:rPr>
              <w:t>.</w:t>
            </w:r>
          </w:p>
        </w:tc>
      </w:tr>
      <w:tr w:rsidR="00136168" w:rsidRPr="004F719A" w14:paraId="77144941" w14:textId="77777777">
        <w:tc>
          <w:tcPr>
            <w:tcW w:w="3604" w:type="dxa"/>
            <w:gridSpan w:val="3"/>
            <w:tcBorders>
              <w:bottom w:val="single" w:sz="4" w:space="0" w:color="auto"/>
            </w:tcBorders>
          </w:tcPr>
          <w:p w14:paraId="61A5EFB1" w14:textId="77777777" w:rsidR="00136168" w:rsidRPr="004F719A" w:rsidRDefault="00136168">
            <w:pPr>
              <w:rPr>
                <w:rFonts w:ascii="Poppins" w:hAnsi="Poppins" w:cs="Poppins"/>
                <w:sz w:val="20"/>
                <w:szCs w:val="20"/>
              </w:rPr>
            </w:pPr>
            <w:r w:rsidRPr="004F719A">
              <w:rPr>
                <w:rFonts w:ascii="Poppins" w:hAnsi="Poppins" w:cs="Poppins"/>
                <w:sz w:val="20"/>
                <w:szCs w:val="20"/>
              </w:rPr>
              <w:t>Recovery timeframe:</w:t>
            </w:r>
          </w:p>
          <w:p w14:paraId="35E94174" w14:textId="77777777" w:rsidR="00136168" w:rsidRPr="004F719A" w:rsidRDefault="00136168">
            <w:pPr>
              <w:rPr>
                <w:rFonts w:ascii="Poppins" w:hAnsi="Poppins" w:cs="Poppins"/>
                <w:i/>
                <w:sz w:val="20"/>
                <w:szCs w:val="20"/>
              </w:rPr>
            </w:pPr>
            <w:r w:rsidRPr="004F719A">
              <w:rPr>
                <w:rFonts w:ascii="Poppins" w:hAnsi="Poppins" w:cs="Poppins"/>
                <w:i/>
                <w:sz w:val="20"/>
                <w:szCs w:val="20"/>
              </w:rPr>
              <w:t>(how quickly must this function be recovered to avoid lasting damage)</w:t>
            </w:r>
          </w:p>
        </w:tc>
        <w:tc>
          <w:tcPr>
            <w:tcW w:w="5144" w:type="dxa"/>
            <w:tcBorders>
              <w:bottom w:val="single" w:sz="4" w:space="0" w:color="auto"/>
            </w:tcBorders>
          </w:tcPr>
          <w:p w14:paraId="1DE272E3" w14:textId="77777777" w:rsidR="0067033B" w:rsidRDefault="0067033B">
            <w:pPr>
              <w:rPr>
                <w:rFonts w:ascii="Poppins" w:hAnsi="Poppins" w:cs="Poppins"/>
                <w:sz w:val="20"/>
                <w:szCs w:val="20"/>
              </w:rPr>
            </w:pPr>
            <w:r>
              <w:rPr>
                <w:rFonts w:ascii="Poppins" w:hAnsi="Poppins" w:cs="Poppins"/>
                <w:sz w:val="20"/>
                <w:szCs w:val="20"/>
              </w:rPr>
              <w:t xml:space="preserve">Target of 72 hours but within 5 working. </w:t>
            </w:r>
          </w:p>
          <w:p w14:paraId="5080C50C" w14:textId="6EE850D7" w:rsidR="00136168" w:rsidRPr="004F719A" w:rsidRDefault="007A1F81">
            <w:pPr>
              <w:rPr>
                <w:rFonts w:ascii="Poppins" w:hAnsi="Poppins" w:cs="Poppins"/>
                <w:sz w:val="20"/>
                <w:szCs w:val="20"/>
              </w:rPr>
            </w:pPr>
            <w:r w:rsidRPr="004F719A">
              <w:rPr>
                <w:rFonts w:ascii="Poppins" w:hAnsi="Poppins" w:cs="Poppins"/>
                <w:sz w:val="20"/>
                <w:szCs w:val="20"/>
              </w:rPr>
              <w:t>72</w:t>
            </w:r>
            <w:r w:rsidR="000C272B" w:rsidRPr="004F719A">
              <w:rPr>
                <w:rFonts w:ascii="Poppins" w:hAnsi="Poppins" w:cs="Poppins"/>
                <w:sz w:val="20"/>
                <w:szCs w:val="20"/>
              </w:rPr>
              <w:t xml:space="preserve"> hours</w:t>
            </w:r>
            <w:r w:rsidR="00352973" w:rsidRPr="004F719A">
              <w:rPr>
                <w:rFonts w:ascii="Poppins" w:hAnsi="Poppins" w:cs="Poppins"/>
                <w:sz w:val="20"/>
                <w:szCs w:val="20"/>
              </w:rPr>
              <w:t xml:space="preserve"> is the </w:t>
            </w:r>
            <w:r w:rsidR="0067033B">
              <w:rPr>
                <w:rFonts w:ascii="Poppins" w:hAnsi="Poppins" w:cs="Poppins"/>
                <w:sz w:val="20"/>
                <w:szCs w:val="20"/>
              </w:rPr>
              <w:t xml:space="preserve">current </w:t>
            </w:r>
            <w:r w:rsidR="00352973" w:rsidRPr="004F719A">
              <w:rPr>
                <w:rFonts w:ascii="Poppins" w:hAnsi="Poppins" w:cs="Poppins"/>
                <w:sz w:val="20"/>
                <w:szCs w:val="20"/>
              </w:rPr>
              <w:t xml:space="preserve">timeframe we </w:t>
            </w:r>
            <w:r w:rsidR="0067033B">
              <w:rPr>
                <w:rFonts w:ascii="Poppins" w:hAnsi="Poppins" w:cs="Poppins"/>
                <w:sz w:val="20"/>
                <w:szCs w:val="20"/>
              </w:rPr>
              <w:t>advertise for responding to request for help or support so resuming services within this timeframe would be our ambition.</w:t>
            </w:r>
          </w:p>
        </w:tc>
      </w:tr>
      <w:tr w:rsidR="00136168" w:rsidRPr="004F719A" w14:paraId="3FCB3AA4" w14:textId="77777777">
        <w:tc>
          <w:tcPr>
            <w:tcW w:w="8748" w:type="dxa"/>
            <w:gridSpan w:val="4"/>
            <w:shd w:val="clear" w:color="auto" w:fill="99CCFF"/>
          </w:tcPr>
          <w:p w14:paraId="604B3208" w14:textId="77777777" w:rsidR="00136168" w:rsidRPr="004F719A" w:rsidRDefault="00136168">
            <w:pPr>
              <w:rPr>
                <w:rFonts w:ascii="Poppins" w:hAnsi="Poppins" w:cs="Poppins"/>
                <w:b/>
                <w:sz w:val="20"/>
                <w:szCs w:val="20"/>
              </w:rPr>
            </w:pPr>
            <w:r w:rsidRPr="004F719A">
              <w:rPr>
                <w:rFonts w:ascii="Poppins" w:hAnsi="Poppins" w:cs="Poppins"/>
                <w:b/>
                <w:sz w:val="20"/>
                <w:szCs w:val="20"/>
              </w:rPr>
              <w:t>Resources required for recovery:</w:t>
            </w:r>
          </w:p>
        </w:tc>
      </w:tr>
      <w:tr w:rsidR="00136168" w:rsidRPr="004F719A" w14:paraId="0092C8BB" w14:textId="77777777">
        <w:tc>
          <w:tcPr>
            <w:tcW w:w="3604" w:type="dxa"/>
            <w:gridSpan w:val="3"/>
          </w:tcPr>
          <w:p w14:paraId="72958855" w14:textId="77777777" w:rsidR="00136168" w:rsidRPr="004F719A" w:rsidRDefault="00136168">
            <w:pPr>
              <w:rPr>
                <w:rFonts w:ascii="Poppins" w:hAnsi="Poppins" w:cs="Poppins"/>
                <w:sz w:val="20"/>
                <w:szCs w:val="20"/>
              </w:rPr>
            </w:pPr>
            <w:r w:rsidRPr="004F719A">
              <w:rPr>
                <w:rFonts w:ascii="Poppins" w:hAnsi="Poppins" w:cs="Poppins"/>
                <w:sz w:val="20"/>
                <w:szCs w:val="20"/>
              </w:rPr>
              <w:t xml:space="preserve">Staff </w:t>
            </w:r>
          </w:p>
          <w:p w14:paraId="6D9C0E27" w14:textId="77777777" w:rsidR="00136168" w:rsidRPr="004F719A" w:rsidRDefault="00136168">
            <w:pPr>
              <w:rPr>
                <w:rFonts w:ascii="Poppins" w:hAnsi="Poppins" w:cs="Poppins"/>
                <w:i/>
                <w:sz w:val="20"/>
                <w:szCs w:val="20"/>
              </w:rPr>
            </w:pPr>
            <w:r w:rsidRPr="004F719A">
              <w:rPr>
                <w:rFonts w:ascii="Poppins" w:hAnsi="Poppins" w:cs="Poppins"/>
                <w:i/>
                <w:sz w:val="20"/>
                <w:szCs w:val="20"/>
              </w:rPr>
              <w:t>(numbers, skills, knowledge, alternative sources)</w:t>
            </w:r>
          </w:p>
          <w:p w14:paraId="16D7CFF4" w14:textId="77777777" w:rsidR="00136168" w:rsidRPr="004F719A" w:rsidRDefault="00136168">
            <w:pPr>
              <w:rPr>
                <w:rFonts w:ascii="Poppins" w:hAnsi="Poppins" w:cs="Poppins"/>
                <w:sz w:val="20"/>
                <w:szCs w:val="20"/>
              </w:rPr>
            </w:pPr>
          </w:p>
        </w:tc>
        <w:tc>
          <w:tcPr>
            <w:tcW w:w="5144" w:type="dxa"/>
          </w:tcPr>
          <w:p w14:paraId="705178C3" w14:textId="60B7EFD3" w:rsidR="00136168" w:rsidRPr="004F719A" w:rsidRDefault="00F47084">
            <w:pPr>
              <w:rPr>
                <w:rFonts w:ascii="Poppins" w:hAnsi="Poppins" w:cs="Poppins"/>
                <w:sz w:val="20"/>
                <w:szCs w:val="20"/>
              </w:rPr>
            </w:pPr>
            <w:r>
              <w:rPr>
                <w:rFonts w:ascii="Poppins" w:hAnsi="Poppins" w:cs="Poppins"/>
                <w:sz w:val="20"/>
                <w:szCs w:val="20"/>
              </w:rPr>
              <w:t xml:space="preserve">All staff </w:t>
            </w:r>
            <w:r w:rsidR="005B4FC2">
              <w:rPr>
                <w:rFonts w:ascii="Poppins" w:hAnsi="Poppins" w:cs="Poppins"/>
                <w:sz w:val="20"/>
                <w:szCs w:val="20"/>
              </w:rPr>
              <w:t>can</w:t>
            </w:r>
            <w:r>
              <w:rPr>
                <w:rFonts w:ascii="Poppins" w:hAnsi="Poppins" w:cs="Poppins"/>
                <w:sz w:val="20"/>
                <w:szCs w:val="20"/>
              </w:rPr>
              <w:t xml:space="preserve"> provide answers to </w:t>
            </w:r>
            <w:r w:rsidR="00516068">
              <w:rPr>
                <w:rFonts w:ascii="Poppins" w:hAnsi="Poppins" w:cs="Poppins"/>
                <w:sz w:val="20"/>
                <w:szCs w:val="20"/>
              </w:rPr>
              <w:t xml:space="preserve">public </w:t>
            </w:r>
            <w:r>
              <w:rPr>
                <w:rFonts w:ascii="Poppins" w:hAnsi="Poppins" w:cs="Poppins"/>
                <w:sz w:val="20"/>
                <w:szCs w:val="20"/>
              </w:rPr>
              <w:t>enquiries.</w:t>
            </w:r>
            <w:r w:rsidR="00516068">
              <w:rPr>
                <w:rFonts w:ascii="Poppins" w:hAnsi="Poppins" w:cs="Poppins"/>
                <w:sz w:val="20"/>
                <w:szCs w:val="20"/>
              </w:rPr>
              <w:t xml:space="preserve"> In addition, t</w:t>
            </w:r>
            <w:r>
              <w:rPr>
                <w:rFonts w:ascii="Poppins" w:hAnsi="Poppins" w:cs="Poppins"/>
                <w:sz w:val="20"/>
                <w:szCs w:val="20"/>
              </w:rPr>
              <w:t xml:space="preserve">wo </w:t>
            </w:r>
            <w:r w:rsidR="00516068">
              <w:rPr>
                <w:rFonts w:ascii="Poppins" w:hAnsi="Poppins" w:cs="Poppins"/>
                <w:sz w:val="20"/>
                <w:szCs w:val="20"/>
              </w:rPr>
              <w:t>trained volunteers actively manage enquiries and seek support from the staff team, where required. One</w:t>
            </w:r>
            <w:r w:rsidR="007A1F81" w:rsidRPr="004F719A">
              <w:rPr>
                <w:rFonts w:ascii="Poppins" w:hAnsi="Poppins" w:cs="Poppins"/>
                <w:sz w:val="20"/>
                <w:szCs w:val="20"/>
              </w:rPr>
              <w:t xml:space="preserve"> Project Coordinator will be nominated to hold the prime responsibility for</w:t>
            </w:r>
            <w:r w:rsidR="00516068">
              <w:rPr>
                <w:rFonts w:ascii="Poppins" w:hAnsi="Poppins" w:cs="Poppins"/>
                <w:sz w:val="20"/>
                <w:szCs w:val="20"/>
              </w:rPr>
              <w:t xml:space="preserve"> this </w:t>
            </w:r>
            <w:r w:rsidR="007A1F81" w:rsidRPr="004F719A">
              <w:rPr>
                <w:rFonts w:ascii="Poppins" w:hAnsi="Poppins" w:cs="Poppins"/>
                <w:sz w:val="20"/>
                <w:szCs w:val="20"/>
              </w:rPr>
              <w:t>infrastructure and enabling activities. Currently</w:t>
            </w:r>
            <w:r w:rsidR="00516068">
              <w:rPr>
                <w:rFonts w:ascii="Poppins" w:hAnsi="Poppins" w:cs="Poppins"/>
                <w:sz w:val="20"/>
                <w:szCs w:val="20"/>
              </w:rPr>
              <w:t xml:space="preserve">, this is </w:t>
            </w:r>
            <w:r w:rsidR="007A1F81" w:rsidRPr="004F719A">
              <w:rPr>
                <w:rFonts w:ascii="Poppins" w:hAnsi="Poppins" w:cs="Poppins"/>
                <w:sz w:val="20"/>
                <w:szCs w:val="20"/>
              </w:rPr>
              <w:t xml:space="preserve">Will Anjos. </w:t>
            </w:r>
            <w:r w:rsidR="00516068">
              <w:rPr>
                <w:rFonts w:ascii="Poppins" w:hAnsi="Poppins" w:cs="Poppins"/>
                <w:sz w:val="20"/>
                <w:szCs w:val="20"/>
              </w:rPr>
              <w:t>Katy Francis, Project Support Officer, will be able to act in Will’s absence. All ot</w:t>
            </w:r>
            <w:r w:rsidR="007A1F81" w:rsidRPr="004F719A">
              <w:rPr>
                <w:rFonts w:ascii="Poppins" w:hAnsi="Poppins" w:cs="Poppins"/>
                <w:sz w:val="20"/>
                <w:szCs w:val="20"/>
              </w:rPr>
              <w:t xml:space="preserve">her staff </w:t>
            </w:r>
            <w:r w:rsidR="00516068">
              <w:rPr>
                <w:rFonts w:ascii="Poppins" w:hAnsi="Poppins" w:cs="Poppins"/>
                <w:sz w:val="20"/>
                <w:szCs w:val="20"/>
              </w:rPr>
              <w:t xml:space="preserve">members </w:t>
            </w:r>
            <w:r w:rsidR="007A1F81" w:rsidRPr="004F719A">
              <w:rPr>
                <w:rFonts w:ascii="Poppins" w:hAnsi="Poppins" w:cs="Poppins"/>
                <w:sz w:val="20"/>
                <w:szCs w:val="20"/>
              </w:rPr>
              <w:t xml:space="preserve">may </w:t>
            </w:r>
            <w:r w:rsidR="00516068">
              <w:rPr>
                <w:rFonts w:ascii="Poppins" w:hAnsi="Poppins" w:cs="Poppins"/>
                <w:sz w:val="20"/>
                <w:szCs w:val="20"/>
              </w:rPr>
              <w:t>be involved as required.</w:t>
            </w:r>
          </w:p>
        </w:tc>
      </w:tr>
      <w:tr w:rsidR="00136168" w:rsidRPr="004F719A" w14:paraId="52270BD4" w14:textId="77777777">
        <w:tc>
          <w:tcPr>
            <w:tcW w:w="3604" w:type="dxa"/>
            <w:gridSpan w:val="3"/>
          </w:tcPr>
          <w:p w14:paraId="1A2B5307" w14:textId="77777777" w:rsidR="00136168" w:rsidRPr="004F719A" w:rsidRDefault="00136168">
            <w:pPr>
              <w:rPr>
                <w:rFonts w:ascii="Poppins" w:hAnsi="Poppins" w:cs="Poppins"/>
                <w:sz w:val="20"/>
                <w:szCs w:val="20"/>
              </w:rPr>
            </w:pPr>
            <w:r w:rsidRPr="004F719A">
              <w:rPr>
                <w:rFonts w:ascii="Poppins" w:hAnsi="Poppins" w:cs="Poppins"/>
                <w:sz w:val="20"/>
                <w:szCs w:val="20"/>
              </w:rPr>
              <w:t xml:space="preserve">Data / systems </w:t>
            </w:r>
          </w:p>
          <w:p w14:paraId="0B1CE3A7" w14:textId="77777777" w:rsidR="00136168" w:rsidRPr="004F719A" w:rsidRDefault="00136168">
            <w:pPr>
              <w:rPr>
                <w:rFonts w:ascii="Poppins" w:hAnsi="Poppins" w:cs="Poppins"/>
                <w:i/>
                <w:sz w:val="20"/>
                <w:szCs w:val="20"/>
              </w:rPr>
            </w:pPr>
            <w:r w:rsidRPr="004F719A">
              <w:rPr>
                <w:rFonts w:ascii="Poppins" w:hAnsi="Poppins" w:cs="Poppins"/>
                <w:i/>
                <w:sz w:val="20"/>
                <w:szCs w:val="20"/>
              </w:rPr>
              <w:t>(backup and recovery processes, staff and equipment required)</w:t>
            </w:r>
          </w:p>
          <w:p w14:paraId="6E562DCF" w14:textId="77777777" w:rsidR="00136168" w:rsidRPr="004F719A" w:rsidRDefault="00136168">
            <w:pPr>
              <w:rPr>
                <w:rFonts w:ascii="Poppins" w:hAnsi="Poppins" w:cs="Poppins"/>
                <w:sz w:val="20"/>
                <w:szCs w:val="20"/>
              </w:rPr>
            </w:pPr>
          </w:p>
        </w:tc>
        <w:tc>
          <w:tcPr>
            <w:tcW w:w="5144" w:type="dxa"/>
          </w:tcPr>
          <w:p w14:paraId="56216C3C" w14:textId="77777777" w:rsidR="005C453E" w:rsidRDefault="00516068">
            <w:pPr>
              <w:rPr>
                <w:rFonts w:ascii="Poppins" w:hAnsi="Poppins" w:cs="Poppins"/>
                <w:sz w:val="20"/>
                <w:szCs w:val="20"/>
              </w:rPr>
            </w:pPr>
            <w:r>
              <w:rPr>
                <w:rFonts w:ascii="Poppins" w:hAnsi="Poppins" w:cs="Poppins"/>
                <w:sz w:val="20"/>
                <w:szCs w:val="20"/>
              </w:rPr>
              <w:t>For sta</w:t>
            </w:r>
            <w:r w:rsidR="005C453E">
              <w:rPr>
                <w:rFonts w:ascii="Poppins" w:hAnsi="Poppins" w:cs="Poppins"/>
                <w:sz w:val="20"/>
                <w:szCs w:val="20"/>
              </w:rPr>
              <w:t>ff, this is a</w:t>
            </w:r>
            <w:r w:rsidR="007A1F81" w:rsidRPr="004F719A">
              <w:rPr>
                <w:rFonts w:ascii="Poppins" w:hAnsi="Poppins" w:cs="Poppins"/>
                <w:sz w:val="20"/>
                <w:szCs w:val="20"/>
              </w:rPr>
              <w:t>s above</w:t>
            </w:r>
            <w:r w:rsidR="005C453E">
              <w:rPr>
                <w:rFonts w:ascii="Poppins" w:hAnsi="Poppins" w:cs="Poppins"/>
                <w:sz w:val="20"/>
                <w:szCs w:val="20"/>
              </w:rPr>
              <w:t>.</w:t>
            </w:r>
          </w:p>
          <w:p w14:paraId="7B283FDD" w14:textId="307F1555" w:rsidR="00136168" w:rsidRPr="004F719A" w:rsidRDefault="005C453E">
            <w:pPr>
              <w:rPr>
                <w:rFonts w:ascii="Poppins" w:hAnsi="Poppins" w:cs="Poppins"/>
                <w:sz w:val="20"/>
                <w:szCs w:val="20"/>
              </w:rPr>
            </w:pPr>
            <w:r>
              <w:rPr>
                <w:rFonts w:ascii="Poppins" w:hAnsi="Poppins" w:cs="Poppins"/>
                <w:sz w:val="20"/>
                <w:szCs w:val="20"/>
              </w:rPr>
              <w:t>F</w:t>
            </w:r>
            <w:r w:rsidR="007A1F81" w:rsidRPr="004F719A">
              <w:rPr>
                <w:rFonts w:ascii="Poppins" w:hAnsi="Poppins" w:cs="Poppins"/>
                <w:sz w:val="20"/>
                <w:szCs w:val="20"/>
              </w:rPr>
              <w:t>or IT systems, staff work remotely with access to a secured online system. That system is routinely backed up</w:t>
            </w:r>
            <w:r>
              <w:rPr>
                <w:rFonts w:ascii="Poppins" w:hAnsi="Poppins" w:cs="Poppins"/>
                <w:sz w:val="20"/>
                <w:szCs w:val="20"/>
              </w:rPr>
              <w:t xml:space="preserve"> and is </w:t>
            </w:r>
            <w:r w:rsidR="007A1F81" w:rsidRPr="004F719A">
              <w:rPr>
                <w:rFonts w:ascii="Poppins" w:hAnsi="Poppins" w:cs="Poppins"/>
                <w:sz w:val="20"/>
                <w:szCs w:val="20"/>
              </w:rPr>
              <w:t>very unlikely to suffer loss of data. Catastrophic loss of data may be mitigated by locally backed up files and contacts on individual machines.</w:t>
            </w:r>
          </w:p>
        </w:tc>
      </w:tr>
      <w:tr w:rsidR="00136168" w:rsidRPr="004F719A" w14:paraId="5E470A2F" w14:textId="77777777">
        <w:tc>
          <w:tcPr>
            <w:tcW w:w="3604" w:type="dxa"/>
            <w:gridSpan w:val="3"/>
            <w:tcBorders>
              <w:bottom w:val="single" w:sz="4" w:space="0" w:color="auto"/>
            </w:tcBorders>
          </w:tcPr>
          <w:p w14:paraId="3EFD984F" w14:textId="77777777" w:rsidR="00136168" w:rsidRPr="004F719A" w:rsidRDefault="00136168">
            <w:pPr>
              <w:rPr>
                <w:rFonts w:ascii="Poppins" w:hAnsi="Poppins" w:cs="Poppins"/>
                <w:sz w:val="20"/>
                <w:szCs w:val="20"/>
              </w:rPr>
            </w:pPr>
            <w:r w:rsidRPr="004F719A">
              <w:rPr>
                <w:rFonts w:ascii="Poppins" w:hAnsi="Poppins" w:cs="Poppins"/>
                <w:sz w:val="20"/>
                <w:szCs w:val="20"/>
              </w:rPr>
              <w:t>Premises</w:t>
            </w:r>
          </w:p>
          <w:p w14:paraId="21C8F5CD" w14:textId="77777777" w:rsidR="00136168" w:rsidRPr="004F719A" w:rsidRDefault="00136168">
            <w:pPr>
              <w:rPr>
                <w:rFonts w:ascii="Poppins" w:hAnsi="Poppins" w:cs="Poppins"/>
                <w:i/>
                <w:sz w:val="20"/>
                <w:szCs w:val="20"/>
              </w:rPr>
            </w:pPr>
            <w:r w:rsidRPr="004F719A">
              <w:rPr>
                <w:rFonts w:ascii="Poppins" w:hAnsi="Poppins" w:cs="Poppins"/>
                <w:i/>
                <w:sz w:val="20"/>
                <w:szCs w:val="20"/>
              </w:rPr>
              <w:t>(potential relocation or work-from-home options)</w:t>
            </w:r>
          </w:p>
          <w:p w14:paraId="358A90EA" w14:textId="77777777" w:rsidR="00136168" w:rsidRPr="004F719A" w:rsidRDefault="00136168">
            <w:pPr>
              <w:rPr>
                <w:rFonts w:ascii="Poppins" w:hAnsi="Poppins" w:cs="Poppins"/>
                <w:i/>
                <w:sz w:val="20"/>
                <w:szCs w:val="20"/>
              </w:rPr>
            </w:pPr>
          </w:p>
        </w:tc>
        <w:tc>
          <w:tcPr>
            <w:tcW w:w="5144" w:type="dxa"/>
            <w:tcBorders>
              <w:bottom w:val="single" w:sz="4" w:space="0" w:color="auto"/>
            </w:tcBorders>
          </w:tcPr>
          <w:p w14:paraId="3C294D66" w14:textId="77777777" w:rsidR="00592B32" w:rsidRDefault="007A1F81">
            <w:pPr>
              <w:rPr>
                <w:rFonts w:ascii="Poppins" w:hAnsi="Poppins" w:cs="Poppins"/>
                <w:sz w:val="20"/>
                <w:szCs w:val="20"/>
              </w:rPr>
            </w:pPr>
            <w:r w:rsidRPr="004F719A">
              <w:rPr>
                <w:rFonts w:ascii="Poppins" w:hAnsi="Poppins" w:cs="Poppins"/>
                <w:sz w:val="20"/>
                <w:szCs w:val="20"/>
              </w:rPr>
              <w:t>Hot desk</w:t>
            </w:r>
            <w:r w:rsidR="00592B32">
              <w:rPr>
                <w:rFonts w:ascii="Poppins" w:hAnsi="Poppins" w:cs="Poppins"/>
                <w:sz w:val="20"/>
                <w:szCs w:val="20"/>
              </w:rPr>
              <w:t xml:space="preserve">ing </w:t>
            </w:r>
            <w:r w:rsidRPr="004F719A">
              <w:rPr>
                <w:rFonts w:ascii="Poppins" w:hAnsi="Poppins" w:cs="Poppins"/>
                <w:sz w:val="20"/>
                <w:szCs w:val="20"/>
              </w:rPr>
              <w:t xml:space="preserve">and storage facilities </w:t>
            </w:r>
            <w:r w:rsidR="00592B32">
              <w:rPr>
                <w:rFonts w:ascii="Poppins" w:hAnsi="Poppins" w:cs="Poppins"/>
                <w:sz w:val="20"/>
                <w:szCs w:val="20"/>
              </w:rPr>
              <w:t xml:space="preserve">are available </w:t>
            </w:r>
            <w:r w:rsidRPr="004F719A">
              <w:rPr>
                <w:rFonts w:ascii="Poppins" w:hAnsi="Poppins" w:cs="Poppins"/>
                <w:sz w:val="20"/>
                <w:szCs w:val="20"/>
              </w:rPr>
              <w:t>in Community Base</w:t>
            </w:r>
            <w:r w:rsidR="00592B32">
              <w:rPr>
                <w:rFonts w:ascii="Poppins" w:hAnsi="Poppins" w:cs="Poppins"/>
                <w:sz w:val="20"/>
                <w:szCs w:val="20"/>
              </w:rPr>
              <w:t>. Fully</w:t>
            </w:r>
            <w:r w:rsidRPr="004F719A">
              <w:rPr>
                <w:rFonts w:ascii="Poppins" w:hAnsi="Poppins" w:cs="Poppins"/>
                <w:sz w:val="20"/>
                <w:szCs w:val="20"/>
              </w:rPr>
              <w:t xml:space="preserve"> facilitated office space includ</w:t>
            </w:r>
            <w:r w:rsidR="00592B32">
              <w:rPr>
                <w:rFonts w:ascii="Poppins" w:hAnsi="Poppins" w:cs="Poppins"/>
                <w:sz w:val="20"/>
                <w:szCs w:val="20"/>
              </w:rPr>
              <w:t>es</w:t>
            </w:r>
            <w:r w:rsidRPr="004F719A">
              <w:rPr>
                <w:rFonts w:ascii="Poppins" w:hAnsi="Poppins" w:cs="Poppins"/>
                <w:sz w:val="20"/>
                <w:szCs w:val="20"/>
              </w:rPr>
              <w:t xml:space="preserve"> access to phone, post and st</w:t>
            </w:r>
            <w:r w:rsidR="00592B32">
              <w:rPr>
                <w:rFonts w:ascii="Poppins" w:hAnsi="Poppins" w:cs="Poppins"/>
                <w:sz w:val="20"/>
                <w:szCs w:val="20"/>
              </w:rPr>
              <w:t>or</w:t>
            </w:r>
            <w:r w:rsidRPr="004F719A">
              <w:rPr>
                <w:rFonts w:ascii="Poppins" w:hAnsi="Poppins" w:cs="Poppins"/>
                <w:sz w:val="20"/>
                <w:szCs w:val="20"/>
              </w:rPr>
              <w:t>age facilities. Otherwise all staff work from home</w:t>
            </w:r>
            <w:r w:rsidR="00592B32">
              <w:rPr>
                <w:rFonts w:ascii="Poppins" w:hAnsi="Poppins" w:cs="Poppins"/>
                <w:sz w:val="20"/>
                <w:szCs w:val="20"/>
              </w:rPr>
              <w:t>.</w:t>
            </w:r>
          </w:p>
          <w:p w14:paraId="40925977" w14:textId="77777777" w:rsidR="00136168" w:rsidRDefault="00592B32">
            <w:pPr>
              <w:rPr>
                <w:rFonts w:ascii="Poppins" w:hAnsi="Poppins" w:cs="Poppins"/>
                <w:sz w:val="20"/>
                <w:szCs w:val="20"/>
              </w:rPr>
            </w:pPr>
            <w:r>
              <w:rPr>
                <w:rFonts w:ascii="Poppins" w:hAnsi="Poppins" w:cs="Poppins"/>
                <w:sz w:val="20"/>
                <w:szCs w:val="20"/>
              </w:rPr>
              <w:t>S</w:t>
            </w:r>
            <w:r w:rsidR="007A1F81" w:rsidRPr="004F719A">
              <w:rPr>
                <w:rFonts w:ascii="Poppins" w:hAnsi="Poppins" w:cs="Poppins"/>
                <w:sz w:val="20"/>
                <w:szCs w:val="20"/>
              </w:rPr>
              <w:t>imilarly</w:t>
            </w:r>
            <w:r>
              <w:rPr>
                <w:rFonts w:ascii="Poppins" w:hAnsi="Poppins" w:cs="Poppins"/>
                <w:sz w:val="20"/>
                <w:szCs w:val="20"/>
              </w:rPr>
              <w:t>,</w:t>
            </w:r>
            <w:r w:rsidR="007A1F81" w:rsidRPr="004F719A">
              <w:rPr>
                <w:rFonts w:ascii="Poppins" w:hAnsi="Poppins" w:cs="Poppins"/>
                <w:sz w:val="20"/>
                <w:szCs w:val="20"/>
              </w:rPr>
              <w:t xml:space="preserve"> premises are not maintained for volunteers or Board members. If our premises were not available it would pose only a low risk/impact on the capacity of the organisation </w:t>
            </w:r>
            <w:r w:rsidR="007A1F81" w:rsidRPr="004F719A">
              <w:rPr>
                <w:rFonts w:ascii="Poppins" w:hAnsi="Poppins" w:cs="Poppins"/>
                <w:sz w:val="20"/>
                <w:szCs w:val="20"/>
              </w:rPr>
              <w:lastRenderedPageBreak/>
              <w:t>to deliver its main activities. The core purposes of HW would not be significantly impacted.</w:t>
            </w:r>
          </w:p>
          <w:p w14:paraId="1FE639E0" w14:textId="439908EF" w:rsidR="008A3DFE" w:rsidRPr="004F719A" w:rsidRDefault="008A3DFE">
            <w:pPr>
              <w:rPr>
                <w:rFonts w:ascii="Poppins" w:hAnsi="Poppins" w:cs="Poppins"/>
                <w:sz w:val="20"/>
                <w:szCs w:val="20"/>
              </w:rPr>
            </w:pPr>
            <w:r>
              <w:rPr>
                <w:rFonts w:ascii="Poppins" w:hAnsi="Poppins" w:cs="Poppins"/>
                <w:sz w:val="20"/>
                <w:szCs w:val="20"/>
              </w:rPr>
              <w:t>It may also be possible to temporarily use the offices and facilities of Healthwatch East Susses who are based in Eastbourne.</w:t>
            </w:r>
          </w:p>
        </w:tc>
      </w:tr>
      <w:tr w:rsidR="00136168" w:rsidRPr="004F719A" w14:paraId="1D638674" w14:textId="77777777">
        <w:tc>
          <w:tcPr>
            <w:tcW w:w="3604" w:type="dxa"/>
            <w:gridSpan w:val="3"/>
          </w:tcPr>
          <w:p w14:paraId="665E95AC" w14:textId="77777777" w:rsidR="00136168" w:rsidRPr="004F719A" w:rsidRDefault="00136168">
            <w:pPr>
              <w:rPr>
                <w:rFonts w:ascii="Poppins" w:hAnsi="Poppins" w:cs="Poppins"/>
                <w:sz w:val="20"/>
                <w:szCs w:val="20"/>
              </w:rPr>
            </w:pPr>
            <w:r w:rsidRPr="004F719A">
              <w:rPr>
                <w:rFonts w:ascii="Poppins" w:hAnsi="Poppins" w:cs="Poppins"/>
                <w:sz w:val="20"/>
                <w:szCs w:val="20"/>
              </w:rPr>
              <w:lastRenderedPageBreak/>
              <w:t>Communications</w:t>
            </w:r>
          </w:p>
          <w:p w14:paraId="55A0D734" w14:textId="77777777" w:rsidR="00136168" w:rsidRPr="004F719A" w:rsidRDefault="00136168">
            <w:pPr>
              <w:rPr>
                <w:rFonts w:ascii="Poppins" w:hAnsi="Poppins" w:cs="Poppins"/>
                <w:i/>
                <w:sz w:val="20"/>
                <w:szCs w:val="20"/>
              </w:rPr>
            </w:pPr>
            <w:r w:rsidRPr="004F719A">
              <w:rPr>
                <w:rFonts w:ascii="Poppins" w:hAnsi="Poppins" w:cs="Poppins"/>
                <w:i/>
                <w:sz w:val="20"/>
                <w:szCs w:val="20"/>
              </w:rPr>
              <w:t>(methods of contacting staff, suppliers, customers, etc)</w:t>
            </w:r>
          </w:p>
          <w:p w14:paraId="166CB910" w14:textId="77777777" w:rsidR="00136168" w:rsidRPr="004F719A" w:rsidRDefault="00136168">
            <w:pPr>
              <w:rPr>
                <w:rFonts w:ascii="Poppins" w:hAnsi="Poppins" w:cs="Poppins"/>
                <w:i/>
                <w:sz w:val="20"/>
                <w:szCs w:val="20"/>
              </w:rPr>
            </w:pPr>
          </w:p>
        </w:tc>
        <w:tc>
          <w:tcPr>
            <w:tcW w:w="5144" w:type="dxa"/>
          </w:tcPr>
          <w:p w14:paraId="629F2682" w14:textId="77777777" w:rsidR="004D7744" w:rsidRDefault="004E0CE0">
            <w:pPr>
              <w:rPr>
                <w:rFonts w:ascii="Poppins" w:hAnsi="Poppins" w:cs="Poppins"/>
                <w:sz w:val="20"/>
                <w:szCs w:val="20"/>
              </w:rPr>
            </w:pPr>
            <w:r>
              <w:rPr>
                <w:rFonts w:ascii="Poppins" w:hAnsi="Poppins" w:cs="Poppins"/>
                <w:sz w:val="20"/>
                <w:szCs w:val="20"/>
              </w:rPr>
              <w:t>This would be done by p</w:t>
            </w:r>
            <w:r w:rsidR="007A1F81" w:rsidRPr="004F719A">
              <w:rPr>
                <w:rFonts w:ascii="Poppins" w:hAnsi="Poppins" w:cs="Poppins"/>
                <w:sz w:val="20"/>
                <w:szCs w:val="20"/>
              </w:rPr>
              <w:t>hone and email</w:t>
            </w:r>
            <w:r>
              <w:rPr>
                <w:rFonts w:ascii="Poppins" w:hAnsi="Poppins" w:cs="Poppins"/>
                <w:sz w:val="20"/>
                <w:szCs w:val="20"/>
              </w:rPr>
              <w:t xml:space="preserve">. </w:t>
            </w:r>
          </w:p>
          <w:p w14:paraId="6404661D" w14:textId="3C190A9F" w:rsidR="00136168" w:rsidRDefault="004E0CE0">
            <w:pPr>
              <w:rPr>
                <w:rFonts w:ascii="Poppins" w:hAnsi="Poppins" w:cs="Poppins"/>
                <w:sz w:val="20"/>
                <w:szCs w:val="20"/>
              </w:rPr>
            </w:pPr>
            <w:r>
              <w:rPr>
                <w:rFonts w:ascii="Poppins" w:hAnsi="Poppins" w:cs="Poppins"/>
                <w:sz w:val="20"/>
                <w:szCs w:val="20"/>
              </w:rPr>
              <w:t>S</w:t>
            </w:r>
            <w:r w:rsidR="007A1F81" w:rsidRPr="004F719A">
              <w:rPr>
                <w:rFonts w:ascii="Poppins" w:hAnsi="Poppins" w:cs="Poppins"/>
                <w:sz w:val="20"/>
                <w:szCs w:val="20"/>
              </w:rPr>
              <w:t xml:space="preserve">taff, volunteers and Board </w:t>
            </w:r>
            <w:r w:rsidR="00E632AD">
              <w:rPr>
                <w:rFonts w:ascii="Poppins" w:hAnsi="Poppins" w:cs="Poppins"/>
                <w:sz w:val="20"/>
                <w:szCs w:val="20"/>
              </w:rPr>
              <w:t xml:space="preserve">members </w:t>
            </w:r>
            <w:r>
              <w:rPr>
                <w:rFonts w:ascii="Poppins" w:hAnsi="Poppins" w:cs="Poppins"/>
                <w:sz w:val="20"/>
                <w:szCs w:val="20"/>
              </w:rPr>
              <w:t xml:space="preserve">routinely </w:t>
            </w:r>
            <w:r w:rsidR="007A1F81" w:rsidRPr="004F719A">
              <w:rPr>
                <w:rFonts w:ascii="Poppins" w:hAnsi="Poppins" w:cs="Poppins"/>
                <w:sz w:val="20"/>
                <w:szCs w:val="20"/>
              </w:rPr>
              <w:t>communicate by email</w:t>
            </w:r>
            <w:r>
              <w:rPr>
                <w:rFonts w:ascii="Poppins" w:hAnsi="Poppins" w:cs="Poppins"/>
                <w:sz w:val="20"/>
                <w:szCs w:val="20"/>
              </w:rPr>
              <w:t>. The staff team have a WhatsApp group chat and can communicate using this</w:t>
            </w:r>
            <w:r w:rsidR="004D7744">
              <w:rPr>
                <w:rFonts w:ascii="Poppins" w:hAnsi="Poppins" w:cs="Poppins"/>
                <w:sz w:val="20"/>
                <w:szCs w:val="20"/>
              </w:rPr>
              <w:t>,</w:t>
            </w:r>
            <w:r>
              <w:rPr>
                <w:rFonts w:ascii="Poppins" w:hAnsi="Poppins" w:cs="Poppins"/>
                <w:sz w:val="20"/>
                <w:szCs w:val="20"/>
              </w:rPr>
              <w:t xml:space="preserve"> or </w:t>
            </w:r>
            <w:r w:rsidR="004D7744">
              <w:rPr>
                <w:rFonts w:ascii="Poppins" w:hAnsi="Poppins" w:cs="Poppins"/>
                <w:sz w:val="20"/>
                <w:szCs w:val="20"/>
              </w:rPr>
              <w:t xml:space="preserve">by text. </w:t>
            </w:r>
            <w:r w:rsidR="007A1F81" w:rsidRPr="004F719A">
              <w:rPr>
                <w:rFonts w:ascii="Poppins" w:hAnsi="Poppins" w:cs="Poppins"/>
                <w:sz w:val="20"/>
                <w:szCs w:val="20"/>
              </w:rPr>
              <w:t>It is a requirement for staff to have access to a mo</w:t>
            </w:r>
            <w:r w:rsidR="00505D84" w:rsidRPr="004F719A">
              <w:rPr>
                <w:rFonts w:ascii="Poppins" w:hAnsi="Poppins" w:cs="Poppins"/>
                <w:sz w:val="20"/>
                <w:szCs w:val="20"/>
              </w:rPr>
              <w:t>b</w:t>
            </w:r>
            <w:r w:rsidR="007A1F81" w:rsidRPr="004F719A">
              <w:rPr>
                <w:rFonts w:ascii="Poppins" w:hAnsi="Poppins" w:cs="Poppins"/>
                <w:sz w:val="20"/>
                <w:szCs w:val="20"/>
              </w:rPr>
              <w:t>ile phone</w:t>
            </w:r>
            <w:r w:rsidR="00505D84" w:rsidRPr="004F719A">
              <w:rPr>
                <w:rFonts w:ascii="Poppins" w:hAnsi="Poppins" w:cs="Poppins"/>
                <w:sz w:val="20"/>
                <w:szCs w:val="20"/>
              </w:rPr>
              <w:t xml:space="preserve"> and</w:t>
            </w:r>
            <w:r w:rsidR="007A1F81" w:rsidRPr="004F719A">
              <w:rPr>
                <w:rFonts w:ascii="Poppins" w:hAnsi="Poppins" w:cs="Poppins"/>
                <w:sz w:val="20"/>
                <w:szCs w:val="20"/>
              </w:rPr>
              <w:t xml:space="preserve"> internet</w:t>
            </w:r>
            <w:r w:rsidR="00505D84" w:rsidRPr="004F719A">
              <w:rPr>
                <w:rFonts w:ascii="Poppins" w:hAnsi="Poppins" w:cs="Poppins"/>
                <w:sz w:val="20"/>
                <w:szCs w:val="20"/>
              </w:rPr>
              <w:t xml:space="preserve"> allowing them to work remotely. HW provides suitable IT equipment and an allowance to cover home working costs.</w:t>
            </w:r>
          </w:p>
          <w:p w14:paraId="26E38510" w14:textId="2D7F9A5C" w:rsidR="004D7744" w:rsidRDefault="004D7744">
            <w:pPr>
              <w:rPr>
                <w:rFonts w:ascii="Poppins" w:hAnsi="Poppins" w:cs="Poppins"/>
                <w:sz w:val="20"/>
                <w:szCs w:val="20"/>
              </w:rPr>
            </w:pPr>
            <w:r>
              <w:rPr>
                <w:rFonts w:ascii="Poppins" w:hAnsi="Poppins" w:cs="Poppins"/>
                <w:sz w:val="20"/>
                <w:szCs w:val="20"/>
              </w:rPr>
              <w:t>Suppliers and other customers/service users would be contacted by email</w:t>
            </w:r>
            <w:r w:rsidR="00E632AD">
              <w:rPr>
                <w:rFonts w:ascii="Poppins" w:hAnsi="Poppins" w:cs="Poppins"/>
                <w:sz w:val="20"/>
                <w:szCs w:val="20"/>
              </w:rPr>
              <w:t>, or by p</w:t>
            </w:r>
            <w:r>
              <w:rPr>
                <w:rFonts w:ascii="Poppins" w:hAnsi="Poppins" w:cs="Poppins"/>
                <w:sz w:val="20"/>
                <w:szCs w:val="20"/>
              </w:rPr>
              <w:t>hone where we hold these details.</w:t>
            </w:r>
          </w:p>
          <w:p w14:paraId="5A3580FA" w14:textId="2587E70B" w:rsidR="004D7744" w:rsidRDefault="004D7744">
            <w:pPr>
              <w:rPr>
                <w:rFonts w:ascii="Poppins" w:hAnsi="Poppins" w:cs="Poppins"/>
                <w:sz w:val="20"/>
                <w:szCs w:val="20"/>
              </w:rPr>
            </w:pPr>
            <w:r>
              <w:rPr>
                <w:rFonts w:ascii="Poppins" w:hAnsi="Poppins" w:cs="Poppins"/>
                <w:sz w:val="20"/>
                <w:szCs w:val="20"/>
              </w:rPr>
              <w:t xml:space="preserve">Healthwatch uses Mailchimp to issue routine bulletins which go out to over 1500 stakeholders and members of the public. We would use this as well as social media (Twitter, Facebook, Instagram), to communicate details of </w:t>
            </w:r>
            <w:r w:rsidR="00E632AD">
              <w:rPr>
                <w:rFonts w:ascii="Poppins" w:hAnsi="Poppins" w:cs="Poppins"/>
                <w:sz w:val="20"/>
                <w:szCs w:val="20"/>
              </w:rPr>
              <w:t>any changes to our services.</w:t>
            </w:r>
          </w:p>
          <w:p w14:paraId="61B03034" w14:textId="76163B85" w:rsidR="00136168" w:rsidRPr="004F719A" w:rsidRDefault="00E632AD">
            <w:pPr>
              <w:rPr>
                <w:rFonts w:ascii="Poppins" w:hAnsi="Poppins" w:cs="Poppins"/>
                <w:sz w:val="20"/>
                <w:szCs w:val="20"/>
              </w:rPr>
            </w:pPr>
            <w:r>
              <w:rPr>
                <w:rFonts w:ascii="Poppins" w:hAnsi="Poppins" w:cs="Poppins"/>
                <w:sz w:val="20"/>
                <w:szCs w:val="20"/>
              </w:rPr>
              <w:t>Ourt relationship with NHS Sussex (Our ICS) means that stakeholders and services could be reached via their networks/communications channels which go wider than our own.</w:t>
            </w:r>
          </w:p>
          <w:p w14:paraId="3F363387" w14:textId="77777777" w:rsidR="00136168" w:rsidRPr="004F719A" w:rsidRDefault="00136168">
            <w:pPr>
              <w:rPr>
                <w:rFonts w:ascii="Poppins" w:hAnsi="Poppins" w:cs="Poppins"/>
                <w:sz w:val="20"/>
                <w:szCs w:val="20"/>
              </w:rPr>
            </w:pPr>
            <w:r w:rsidRPr="004F719A">
              <w:rPr>
                <w:rFonts w:ascii="Poppins" w:hAnsi="Poppins" w:cs="Poppins"/>
                <w:sz w:val="20"/>
                <w:szCs w:val="20"/>
              </w:rPr>
              <w:t>Also see Section 6 Contact Lists.</w:t>
            </w:r>
          </w:p>
        </w:tc>
      </w:tr>
      <w:tr w:rsidR="00136168" w:rsidRPr="004F719A" w14:paraId="67EDE4D2" w14:textId="77777777">
        <w:tc>
          <w:tcPr>
            <w:tcW w:w="3604" w:type="dxa"/>
            <w:gridSpan w:val="3"/>
          </w:tcPr>
          <w:p w14:paraId="0E29E3C4" w14:textId="77777777" w:rsidR="00136168" w:rsidRPr="004F719A" w:rsidRDefault="00136168">
            <w:pPr>
              <w:rPr>
                <w:rFonts w:ascii="Poppins" w:hAnsi="Poppins" w:cs="Poppins"/>
                <w:sz w:val="20"/>
                <w:szCs w:val="20"/>
              </w:rPr>
            </w:pPr>
            <w:r w:rsidRPr="004F719A">
              <w:rPr>
                <w:rFonts w:ascii="Poppins" w:hAnsi="Poppins" w:cs="Poppins"/>
                <w:sz w:val="20"/>
                <w:szCs w:val="20"/>
              </w:rPr>
              <w:t>Equipment</w:t>
            </w:r>
          </w:p>
          <w:p w14:paraId="78137E96" w14:textId="77777777" w:rsidR="00136168" w:rsidRPr="004F719A" w:rsidRDefault="00136168">
            <w:pPr>
              <w:rPr>
                <w:rFonts w:ascii="Poppins" w:hAnsi="Poppins" w:cs="Poppins"/>
                <w:i/>
                <w:sz w:val="20"/>
                <w:szCs w:val="20"/>
              </w:rPr>
            </w:pPr>
            <w:r w:rsidRPr="004F719A">
              <w:rPr>
                <w:rFonts w:ascii="Poppins" w:hAnsi="Poppins" w:cs="Poppins"/>
                <w:i/>
                <w:sz w:val="20"/>
                <w:szCs w:val="20"/>
              </w:rPr>
              <w:t>(key equipment recovery or replacement processes; alternative sources; mutual aid)</w:t>
            </w:r>
          </w:p>
        </w:tc>
        <w:tc>
          <w:tcPr>
            <w:tcW w:w="5144" w:type="dxa"/>
          </w:tcPr>
          <w:p w14:paraId="1EEC3D06" w14:textId="18C6B4C7" w:rsidR="00136168" w:rsidRPr="004F719A" w:rsidRDefault="00E9321F">
            <w:pPr>
              <w:rPr>
                <w:rFonts w:ascii="Poppins" w:hAnsi="Poppins" w:cs="Poppins"/>
                <w:sz w:val="20"/>
                <w:szCs w:val="20"/>
              </w:rPr>
            </w:pPr>
            <w:r>
              <w:rPr>
                <w:rFonts w:ascii="Poppins" w:hAnsi="Poppins" w:cs="Poppins"/>
                <w:sz w:val="20"/>
                <w:szCs w:val="20"/>
              </w:rPr>
              <w:t xml:space="preserve">This mostly relates to IT equipment. </w:t>
            </w:r>
            <w:r w:rsidR="00E632AD">
              <w:rPr>
                <w:rFonts w:ascii="Poppins" w:hAnsi="Poppins" w:cs="Poppins"/>
                <w:sz w:val="20"/>
                <w:szCs w:val="20"/>
              </w:rPr>
              <w:t xml:space="preserve">Our insurance cover </w:t>
            </w:r>
            <w:r w:rsidR="00002228">
              <w:rPr>
                <w:rFonts w:ascii="Poppins" w:hAnsi="Poppins" w:cs="Poppins"/>
                <w:sz w:val="20"/>
                <w:szCs w:val="20"/>
              </w:rPr>
              <w:t xml:space="preserve">would provide for any losses, subject to standard policy limitations. </w:t>
            </w:r>
            <w:r w:rsidR="00452B39" w:rsidRPr="004F719A">
              <w:rPr>
                <w:rFonts w:ascii="Poppins" w:hAnsi="Poppins" w:cs="Poppins"/>
                <w:sz w:val="20"/>
                <w:szCs w:val="20"/>
              </w:rPr>
              <w:t xml:space="preserve"> </w:t>
            </w:r>
            <w:r w:rsidR="0074099E">
              <w:rPr>
                <w:rFonts w:ascii="Poppins" w:hAnsi="Poppins" w:cs="Poppins"/>
                <w:sz w:val="20"/>
                <w:szCs w:val="20"/>
              </w:rPr>
              <w:t xml:space="preserve">Healthwatch reserves could be utilised if required to cover temporary replacement equipment. </w:t>
            </w:r>
          </w:p>
        </w:tc>
      </w:tr>
      <w:tr w:rsidR="00136168" w:rsidRPr="004F719A" w14:paraId="5A41721D" w14:textId="77777777">
        <w:tc>
          <w:tcPr>
            <w:tcW w:w="3604" w:type="dxa"/>
            <w:gridSpan w:val="3"/>
          </w:tcPr>
          <w:p w14:paraId="2C703DBB" w14:textId="77777777" w:rsidR="00136168" w:rsidRPr="004F719A" w:rsidRDefault="00136168">
            <w:pPr>
              <w:rPr>
                <w:rFonts w:ascii="Poppins" w:hAnsi="Poppins" w:cs="Poppins"/>
                <w:sz w:val="20"/>
                <w:szCs w:val="20"/>
              </w:rPr>
            </w:pPr>
            <w:r w:rsidRPr="004F719A">
              <w:rPr>
                <w:rFonts w:ascii="Poppins" w:hAnsi="Poppins" w:cs="Poppins"/>
                <w:sz w:val="20"/>
                <w:szCs w:val="20"/>
              </w:rPr>
              <w:t>Supplies</w:t>
            </w:r>
          </w:p>
          <w:p w14:paraId="68FD08EC" w14:textId="77777777" w:rsidR="00136168" w:rsidRPr="004F719A" w:rsidRDefault="00136168">
            <w:pPr>
              <w:rPr>
                <w:rFonts w:ascii="Poppins" w:hAnsi="Poppins" w:cs="Poppins"/>
                <w:i/>
                <w:sz w:val="20"/>
                <w:szCs w:val="20"/>
              </w:rPr>
            </w:pPr>
            <w:r w:rsidRPr="004F719A">
              <w:rPr>
                <w:rFonts w:ascii="Poppins" w:hAnsi="Poppins" w:cs="Poppins"/>
                <w:i/>
                <w:sz w:val="20"/>
                <w:szCs w:val="20"/>
              </w:rPr>
              <w:t>(processes to replace stock and key supplies required; provision in emergency pack)</w:t>
            </w:r>
          </w:p>
        </w:tc>
        <w:tc>
          <w:tcPr>
            <w:tcW w:w="5144" w:type="dxa"/>
          </w:tcPr>
          <w:p w14:paraId="4E4C2558" w14:textId="589C31C8" w:rsidR="00136168" w:rsidRPr="004F719A" w:rsidRDefault="00452B39">
            <w:pPr>
              <w:rPr>
                <w:rFonts w:ascii="Poppins" w:hAnsi="Poppins" w:cs="Poppins"/>
                <w:sz w:val="20"/>
                <w:szCs w:val="20"/>
              </w:rPr>
            </w:pPr>
            <w:r w:rsidRPr="004F719A">
              <w:rPr>
                <w:rFonts w:ascii="Poppins" w:hAnsi="Poppins" w:cs="Poppins"/>
                <w:sz w:val="20"/>
                <w:szCs w:val="20"/>
              </w:rPr>
              <w:t xml:space="preserve">One team member will be appointed to coordinate </w:t>
            </w:r>
            <w:r w:rsidR="00844B59">
              <w:rPr>
                <w:rFonts w:ascii="Poppins" w:hAnsi="Poppins" w:cs="Poppins"/>
                <w:sz w:val="20"/>
                <w:szCs w:val="20"/>
              </w:rPr>
              <w:t xml:space="preserve">the </w:t>
            </w:r>
            <w:r w:rsidRPr="004F719A">
              <w:rPr>
                <w:rFonts w:ascii="Poppins" w:hAnsi="Poppins" w:cs="Poppins"/>
                <w:sz w:val="20"/>
                <w:szCs w:val="20"/>
              </w:rPr>
              <w:t xml:space="preserve">purchase of </w:t>
            </w:r>
            <w:r w:rsidR="00844B59">
              <w:rPr>
                <w:rFonts w:ascii="Poppins" w:hAnsi="Poppins" w:cs="Poppins"/>
                <w:sz w:val="20"/>
                <w:szCs w:val="20"/>
              </w:rPr>
              <w:t xml:space="preserve">replacement </w:t>
            </w:r>
            <w:r w:rsidRPr="004F719A">
              <w:rPr>
                <w:rFonts w:ascii="Poppins" w:hAnsi="Poppins" w:cs="Poppins"/>
                <w:sz w:val="20"/>
                <w:szCs w:val="20"/>
              </w:rPr>
              <w:t xml:space="preserve">supplies and maintain a record of </w:t>
            </w:r>
            <w:r w:rsidR="00B868FA">
              <w:rPr>
                <w:rFonts w:ascii="Poppins" w:hAnsi="Poppins" w:cs="Poppins"/>
                <w:sz w:val="20"/>
                <w:szCs w:val="20"/>
              </w:rPr>
              <w:t>these. We would not need to</w:t>
            </w:r>
            <w:r w:rsidR="00844B59">
              <w:rPr>
                <w:rFonts w:ascii="Poppins" w:hAnsi="Poppins" w:cs="Poppins"/>
                <w:sz w:val="20"/>
                <w:szCs w:val="20"/>
              </w:rPr>
              <w:t xml:space="preserve"> provide an emergency pack as this is not appropriate.</w:t>
            </w:r>
          </w:p>
        </w:tc>
      </w:tr>
    </w:tbl>
    <w:p w14:paraId="1BC3B7E0" w14:textId="77777777" w:rsidR="00136168" w:rsidRPr="004F719A" w:rsidRDefault="00136168">
      <w:pPr>
        <w:rPr>
          <w:rFonts w:ascii="Poppins" w:hAnsi="Poppins" w:cs="Poppins"/>
          <w:sz w:val="20"/>
          <w:szCs w:val="20"/>
        </w:rPr>
      </w:pPr>
    </w:p>
    <w:p w14:paraId="3E71D116" w14:textId="3AD35E20" w:rsidR="00136168" w:rsidRPr="004F719A" w:rsidRDefault="00136168">
      <w:pPr>
        <w:jc w:val="both"/>
        <w:rPr>
          <w:rFonts w:ascii="Poppins" w:hAnsi="Poppins" w:cs="Poppins"/>
          <w:b/>
          <w:sz w:val="20"/>
          <w:szCs w:val="20"/>
        </w:rPr>
      </w:pPr>
      <w:r w:rsidRPr="004F719A">
        <w:rPr>
          <w:rFonts w:ascii="Poppins" w:hAnsi="Poppins" w:cs="Poppins"/>
          <w:sz w:val="20"/>
          <w:szCs w:val="20"/>
        </w:rPr>
        <w:br w:type="page"/>
      </w:r>
      <w:r w:rsidRPr="004F719A">
        <w:rPr>
          <w:rFonts w:ascii="Poppins" w:hAnsi="Poppins" w:cs="Poppins"/>
          <w:b/>
          <w:sz w:val="20"/>
          <w:szCs w:val="20"/>
        </w:rPr>
        <w:lastRenderedPageBreak/>
        <w:t>Critical Function Analysis and Recovery Process (continued)</w:t>
      </w:r>
    </w:p>
    <w:p w14:paraId="2F6F0220" w14:textId="77777777" w:rsidR="00136168" w:rsidRPr="004F719A" w:rsidRDefault="00136168">
      <w:pPr>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571"/>
        <w:gridCol w:w="1906"/>
        <w:gridCol w:w="5144"/>
      </w:tblGrid>
      <w:tr w:rsidR="00136168" w:rsidRPr="004F719A" w14:paraId="5A8E8C9A" w14:textId="77777777">
        <w:tc>
          <w:tcPr>
            <w:tcW w:w="1127" w:type="dxa"/>
            <w:shd w:val="clear" w:color="auto" w:fill="99CCFF"/>
          </w:tcPr>
          <w:p w14:paraId="50B143E4" w14:textId="77777777" w:rsidR="00136168" w:rsidRPr="004F719A" w:rsidRDefault="00136168">
            <w:pPr>
              <w:jc w:val="both"/>
              <w:rPr>
                <w:rFonts w:ascii="Poppins" w:hAnsi="Poppins" w:cs="Poppins"/>
                <w:b/>
                <w:sz w:val="20"/>
                <w:szCs w:val="20"/>
              </w:rPr>
            </w:pPr>
            <w:r w:rsidRPr="004F719A">
              <w:rPr>
                <w:rFonts w:ascii="Poppins" w:hAnsi="Poppins" w:cs="Poppins"/>
                <w:b/>
                <w:sz w:val="20"/>
                <w:szCs w:val="20"/>
              </w:rPr>
              <w:br w:type="page"/>
              <w:t>Priority:</w:t>
            </w:r>
          </w:p>
        </w:tc>
        <w:tc>
          <w:tcPr>
            <w:tcW w:w="571" w:type="dxa"/>
          </w:tcPr>
          <w:p w14:paraId="3B86597F"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2</w:t>
            </w:r>
          </w:p>
        </w:tc>
        <w:tc>
          <w:tcPr>
            <w:tcW w:w="1906" w:type="dxa"/>
            <w:shd w:val="clear" w:color="auto" w:fill="99CCFF"/>
          </w:tcPr>
          <w:p w14:paraId="2C24248B" w14:textId="77777777" w:rsidR="00136168" w:rsidRPr="004F719A" w:rsidRDefault="00136168">
            <w:pPr>
              <w:jc w:val="both"/>
              <w:rPr>
                <w:rFonts w:ascii="Poppins" w:hAnsi="Poppins" w:cs="Poppins"/>
                <w:b/>
                <w:sz w:val="20"/>
                <w:szCs w:val="20"/>
              </w:rPr>
            </w:pPr>
            <w:r w:rsidRPr="004F719A">
              <w:rPr>
                <w:rFonts w:ascii="Poppins" w:hAnsi="Poppins" w:cs="Poppins"/>
                <w:b/>
                <w:sz w:val="20"/>
                <w:szCs w:val="20"/>
              </w:rPr>
              <w:t>Critical function:</w:t>
            </w:r>
          </w:p>
        </w:tc>
        <w:tc>
          <w:tcPr>
            <w:tcW w:w="5144" w:type="dxa"/>
          </w:tcPr>
          <w:p w14:paraId="019AC64F" w14:textId="6DB0B895" w:rsidR="00136168" w:rsidRPr="004F719A" w:rsidRDefault="00A66FBA" w:rsidP="003A1398">
            <w:pPr>
              <w:rPr>
                <w:rFonts w:ascii="Poppins" w:hAnsi="Poppins" w:cs="Poppins"/>
                <w:b/>
                <w:sz w:val="20"/>
                <w:szCs w:val="20"/>
              </w:rPr>
            </w:pPr>
            <w:r w:rsidRPr="004F719A">
              <w:rPr>
                <w:rFonts w:ascii="Poppins" w:hAnsi="Poppins" w:cs="Poppins"/>
                <w:b/>
                <w:sz w:val="20"/>
                <w:szCs w:val="20"/>
              </w:rPr>
              <w:t xml:space="preserve">Engagement with Brighton and Hove </w:t>
            </w:r>
            <w:r w:rsidR="00FD6D24">
              <w:rPr>
                <w:rFonts w:ascii="Poppins" w:hAnsi="Poppins" w:cs="Poppins"/>
                <w:b/>
                <w:sz w:val="20"/>
                <w:szCs w:val="20"/>
              </w:rPr>
              <w:t xml:space="preserve">people and </w:t>
            </w:r>
            <w:r w:rsidRPr="004F719A">
              <w:rPr>
                <w:rFonts w:ascii="Poppins" w:hAnsi="Poppins" w:cs="Poppins"/>
                <w:b/>
                <w:sz w:val="20"/>
                <w:szCs w:val="20"/>
              </w:rPr>
              <w:t>communities</w:t>
            </w:r>
          </w:p>
          <w:p w14:paraId="29B68810" w14:textId="77777777" w:rsidR="00136168" w:rsidRPr="004F719A" w:rsidRDefault="00136168">
            <w:pPr>
              <w:jc w:val="both"/>
              <w:rPr>
                <w:rFonts w:ascii="Poppins" w:hAnsi="Poppins" w:cs="Poppins"/>
                <w:b/>
                <w:sz w:val="20"/>
                <w:szCs w:val="20"/>
              </w:rPr>
            </w:pPr>
          </w:p>
        </w:tc>
      </w:tr>
      <w:tr w:rsidR="00136168" w:rsidRPr="004F719A" w14:paraId="7D34F6E6" w14:textId="77777777">
        <w:tc>
          <w:tcPr>
            <w:tcW w:w="3604" w:type="dxa"/>
            <w:gridSpan w:val="3"/>
            <w:tcBorders>
              <w:bottom w:val="single" w:sz="4" w:space="0" w:color="auto"/>
            </w:tcBorders>
          </w:tcPr>
          <w:p w14:paraId="29B4DD88" w14:textId="77777777" w:rsidR="00136168" w:rsidRPr="004F719A" w:rsidRDefault="00136168">
            <w:pPr>
              <w:rPr>
                <w:rFonts w:ascii="Poppins" w:hAnsi="Poppins" w:cs="Poppins"/>
                <w:sz w:val="20"/>
                <w:szCs w:val="20"/>
              </w:rPr>
            </w:pPr>
            <w:r w:rsidRPr="004F719A">
              <w:rPr>
                <w:rFonts w:ascii="Poppins" w:hAnsi="Poppins" w:cs="Poppins"/>
                <w:sz w:val="20"/>
                <w:szCs w:val="20"/>
              </w:rPr>
              <w:t>Responsibility:</w:t>
            </w:r>
          </w:p>
          <w:p w14:paraId="1AA363A7" w14:textId="77777777" w:rsidR="00136168" w:rsidRPr="004F719A" w:rsidRDefault="00136168">
            <w:pPr>
              <w:rPr>
                <w:rFonts w:ascii="Poppins" w:hAnsi="Poppins" w:cs="Poppins"/>
                <w:i/>
                <w:sz w:val="20"/>
                <w:szCs w:val="20"/>
              </w:rPr>
            </w:pPr>
            <w:r w:rsidRPr="004F719A">
              <w:rPr>
                <w:rFonts w:ascii="Poppins" w:hAnsi="Poppins" w:cs="Poppins"/>
                <w:i/>
                <w:sz w:val="20"/>
                <w:szCs w:val="20"/>
              </w:rPr>
              <w:t>(role responsible for leading on this activity, plus deputies)</w:t>
            </w:r>
          </w:p>
        </w:tc>
        <w:tc>
          <w:tcPr>
            <w:tcW w:w="5144" w:type="dxa"/>
            <w:tcBorders>
              <w:bottom w:val="single" w:sz="4" w:space="0" w:color="auto"/>
            </w:tcBorders>
          </w:tcPr>
          <w:p w14:paraId="0932CED2" w14:textId="77777777" w:rsidR="00136168" w:rsidRPr="004F719A" w:rsidRDefault="00A66FBA">
            <w:pPr>
              <w:rPr>
                <w:rFonts w:ascii="Poppins" w:hAnsi="Poppins" w:cs="Poppins"/>
                <w:sz w:val="20"/>
                <w:szCs w:val="20"/>
              </w:rPr>
            </w:pPr>
            <w:r w:rsidRPr="004F719A">
              <w:rPr>
                <w:rFonts w:ascii="Poppins" w:hAnsi="Poppins" w:cs="Poppins"/>
                <w:sz w:val="20"/>
                <w:szCs w:val="20"/>
              </w:rPr>
              <w:t>Lester Coleman</w:t>
            </w:r>
          </w:p>
        </w:tc>
      </w:tr>
      <w:tr w:rsidR="00136168" w:rsidRPr="004F719A" w14:paraId="53B90F52" w14:textId="77777777">
        <w:tc>
          <w:tcPr>
            <w:tcW w:w="3604" w:type="dxa"/>
            <w:gridSpan w:val="3"/>
          </w:tcPr>
          <w:p w14:paraId="73F0C0A0" w14:textId="77777777" w:rsidR="00136168" w:rsidRPr="004F719A" w:rsidRDefault="00136168">
            <w:pPr>
              <w:rPr>
                <w:rFonts w:ascii="Poppins" w:hAnsi="Poppins" w:cs="Poppins"/>
                <w:sz w:val="20"/>
                <w:szCs w:val="20"/>
              </w:rPr>
            </w:pPr>
            <w:r w:rsidRPr="004F719A">
              <w:rPr>
                <w:rFonts w:ascii="Poppins" w:hAnsi="Poppins" w:cs="Poppins"/>
                <w:sz w:val="20"/>
                <w:szCs w:val="20"/>
              </w:rPr>
              <w:t>Potential impact on organisation</w:t>
            </w:r>
          </w:p>
          <w:p w14:paraId="761AA9B1" w14:textId="77777777" w:rsidR="00136168" w:rsidRPr="004F719A" w:rsidRDefault="00136168">
            <w:pPr>
              <w:rPr>
                <w:rFonts w:ascii="Poppins" w:hAnsi="Poppins" w:cs="Poppins"/>
                <w:sz w:val="20"/>
                <w:szCs w:val="20"/>
              </w:rPr>
            </w:pPr>
            <w:r w:rsidRPr="004F719A">
              <w:rPr>
                <w:rFonts w:ascii="Poppins" w:hAnsi="Poppins" w:cs="Poppins"/>
                <w:sz w:val="20"/>
                <w:szCs w:val="20"/>
              </w:rPr>
              <w:t>if interrupted:</w:t>
            </w:r>
          </w:p>
          <w:p w14:paraId="77ECD6F8" w14:textId="77777777" w:rsidR="00136168" w:rsidRPr="004F719A" w:rsidRDefault="00136168">
            <w:pPr>
              <w:rPr>
                <w:rFonts w:ascii="Poppins" w:hAnsi="Poppins" w:cs="Poppins"/>
                <w:sz w:val="20"/>
                <w:szCs w:val="20"/>
              </w:rPr>
            </w:pPr>
          </w:p>
        </w:tc>
        <w:tc>
          <w:tcPr>
            <w:tcW w:w="5144" w:type="dxa"/>
          </w:tcPr>
          <w:p w14:paraId="1B9C3C11" w14:textId="20A47612" w:rsidR="00A66FBA" w:rsidRPr="004F719A" w:rsidRDefault="00A66FBA" w:rsidP="0067033B">
            <w:pPr>
              <w:rPr>
                <w:rFonts w:ascii="Poppins" w:hAnsi="Poppins" w:cs="Poppins"/>
                <w:sz w:val="20"/>
                <w:szCs w:val="20"/>
              </w:rPr>
            </w:pPr>
            <w:r w:rsidRPr="004F719A">
              <w:rPr>
                <w:rFonts w:ascii="Poppins" w:hAnsi="Poppins" w:cs="Poppins"/>
                <w:sz w:val="20"/>
                <w:szCs w:val="20"/>
              </w:rPr>
              <w:t xml:space="preserve">Healthwatch relies on feedback </w:t>
            </w:r>
            <w:r w:rsidR="0067033B">
              <w:rPr>
                <w:rFonts w:ascii="Poppins" w:hAnsi="Poppins" w:cs="Poppins"/>
                <w:sz w:val="20"/>
                <w:szCs w:val="20"/>
              </w:rPr>
              <w:t xml:space="preserve">gathered </w:t>
            </w:r>
            <w:r w:rsidRPr="004F719A">
              <w:rPr>
                <w:rFonts w:ascii="Poppins" w:hAnsi="Poppins" w:cs="Poppins"/>
                <w:sz w:val="20"/>
                <w:szCs w:val="20"/>
              </w:rPr>
              <w:t>from the public</w:t>
            </w:r>
            <w:r w:rsidR="00FD6D24">
              <w:rPr>
                <w:rFonts w:ascii="Poppins" w:hAnsi="Poppins" w:cs="Poppins"/>
                <w:sz w:val="20"/>
                <w:szCs w:val="20"/>
              </w:rPr>
              <w:t xml:space="preserve"> to deliver </w:t>
            </w:r>
            <w:r w:rsidR="00910939">
              <w:rPr>
                <w:rFonts w:ascii="Poppins" w:hAnsi="Poppins" w:cs="Poppins"/>
                <w:sz w:val="20"/>
                <w:szCs w:val="20"/>
              </w:rPr>
              <w:t xml:space="preserve">part of </w:t>
            </w:r>
            <w:r w:rsidR="00FD6D24">
              <w:rPr>
                <w:rFonts w:ascii="Poppins" w:hAnsi="Poppins" w:cs="Poppins"/>
                <w:sz w:val="20"/>
                <w:szCs w:val="20"/>
              </w:rPr>
              <w:t xml:space="preserve">its core functions, therefore </w:t>
            </w:r>
            <w:r w:rsidRPr="004F719A">
              <w:rPr>
                <w:rFonts w:ascii="Poppins" w:hAnsi="Poppins" w:cs="Poppins"/>
                <w:sz w:val="20"/>
                <w:szCs w:val="20"/>
              </w:rPr>
              <w:t xml:space="preserve">if </w:t>
            </w:r>
            <w:r w:rsidR="00910939">
              <w:rPr>
                <w:rFonts w:ascii="Poppins" w:hAnsi="Poppins" w:cs="Poppins"/>
                <w:sz w:val="20"/>
                <w:szCs w:val="20"/>
              </w:rPr>
              <w:t xml:space="preserve">we </w:t>
            </w:r>
            <w:r w:rsidR="0067033B">
              <w:rPr>
                <w:rFonts w:ascii="Poppins" w:hAnsi="Poppins" w:cs="Poppins"/>
                <w:sz w:val="20"/>
                <w:szCs w:val="20"/>
              </w:rPr>
              <w:t>were unab</w:t>
            </w:r>
            <w:r w:rsidR="00910939">
              <w:rPr>
                <w:rFonts w:ascii="Poppins" w:hAnsi="Poppins" w:cs="Poppins"/>
                <w:sz w:val="20"/>
                <w:szCs w:val="20"/>
              </w:rPr>
              <w:t xml:space="preserve">le to collate such </w:t>
            </w:r>
            <w:r w:rsidRPr="004F719A">
              <w:rPr>
                <w:rFonts w:ascii="Poppins" w:hAnsi="Poppins" w:cs="Poppins"/>
                <w:sz w:val="20"/>
                <w:szCs w:val="20"/>
              </w:rPr>
              <w:t xml:space="preserve">feedback for an extended </w:t>
            </w:r>
            <w:r w:rsidR="005B4FC2" w:rsidRPr="004F719A">
              <w:rPr>
                <w:rFonts w:ascii="Poppins" w:hAnsi="Poppins" w:cs="Poppins"/>
                <w:sz w:val="20"/>
                <w:szCs w:val="20"/>
              </w:rPr>
              <w:t>period</w:t>
            </w:r>
            <w:r w:rsidRPr="004F719A">
              <w:rPr>
                <w:rFonts w:ascii="Poppins" w:hAnsi="Poppins" w:cs="Poppins"/>
                <w:sz w:val="20"/>
                <w:szCs w:val="20"/>
              </w:rPr>
              <w:t>,</w:t>
            </w:r>
            <w:r w:rsidR="00910939">
              <w:rPr>
                <w:rFonts w:ascii="Poppins" w:hAnsi="Poppins" w:cs="Poppins"/>
                <w:sz w:val="20"/>
                <w:szCs w:val="20"/>
              </w:rPr>
              <w:t xml:space="preserve"> this would have a negative impact of our ability to deliver our contractual duties</w:t>
            </w:r>
            <w:r w:rsidR="0067033B">
              <w:rPr>
                <w:rFonts w:ascii="Poppins" w:hAnsi="Poppins" w:cs="Poppins"/>
                <w:sz w:val="20"/>
                <w:szCs w:val="20"/>
              </w:rPr>
              <w:t>.</w:t>
            </w:r>
          </w:p>
        </w:tc>
      </w:tr>
      <w:tr w:rsidR="00136168" w:rsidRPr="004F719A" w14:paraId="2345FBDD" w14:textId="77777777">
        <w:tc>
          <w:tcPr>
            <w:tcW w:w="3604" w:type="dxa"/>
            <w:gridSpan w:val="3"/>
          </w:tcPr>
          <w:p w14:paraId="7D8DB100" w14:textId="77777777" w:rsidR="00136168" w:rsidRPr="004F719A" w:rsidRDefault="00136168">
            <w:pPr>
              <w:rPr>
                <w:rFonts w:ascii="Poppins" w:hAnsi="Poppins" w:cs="Poppins"/>
                <w:sz w:val="20"/>
                <w:szCs w:val="20"/>
              </w:rPr>
            </w:pPr>
            <w:r w:rsidRPr="004F719A">
              <w:rPr>
                <w:rFonts w:ascii="Poppins" w:hAnsi="Poppins" w:cs="Poppins"/>
                <w:sz w:val="20"/>
                <w:szCs w:val="20"/>
              </w:rPr>
              <w:t>Likelihood of interruption to organisation:</w:t>
            </w:r>
          </w:p>
          <w:p w14:paraId="3FCC42A3" w14:textId="77777777" w:rsidR="00136168" w:rsidRPr="004F719A" w:rsidRDefault="00136168">
            <w:pPr>
              <w:rPr>
                <w:rFonts w:ascii="Poppins" w:hAnsi="Poppins" w:cs="Poppins"/>
                <w:sz w:val="20"/>
                <w:szCs w:val="20"/>
              </w:rPr>
            </w:pPr>
          </w:p>
        </w:tc>
        <w:tc>
          <w:tcPr>
            <w:tcW w:w="5144" w:type="dxa"/>
          </w:tcPr>
          <w:p w14:paraId="09BA870B" w14:textId="77777777" w:rsidR="00136168" w:rsidRDefault="00A66FBA">
            <w:pPr>
              <w:rPr>
                <w:rFonts w:ascii="Poppins" w:hAnsi="Poppins" w:cs="Poppins"/>
                <w:sz w:val="20"/>
                <w:szCs w:val="20"/>
              </w:rPr>
            </w:pPr>
            <w:r w:rsidRPr="004F719A">
              <w:rPr>
                <w:rFonts w:ascii="Poppins" w:hAnsi="Poppins" w:cs="Poppins"/>
                <w:sz w:val="20"/>
                <w:szCs w:val="20"/>
              </w:rPr>
              <w:t>Low</w:t>
            </w:r>
            <w:r w:rsidR="007247A1">
              <w:rPr>
                <w:rFonts w:ascii="Poppins" w:hAnsi="Poppins" w:cs="Poppins"/>
                <w:sz w:val="20"/>
                <w:szCs w:val="20"/>
              </w:rPr>
              <w:t xml:space="preserve"> – we engage with people and communities in a variety of ways and </w:t>
            </w:r>
            <w:r w:rsidRPr="004F719A">
              <w:rPr>
                <w:rFonts w:ascii="Poppins" w:hAnsi="Poppins" w:cs="Poppins"/>
                <w:sz w:val="20"/>
                <w:szCs w:val="20"/>
              </w:rPr>
              <w:t>would have to be unable to contact people face to face, online, by phone or in writing</w:t>
            </w:r>
            <w:r w:rsidR="0067033B">
              <w:rPr>
                <w:rFonts w:ascii="Poppins" w:hAnsi="Poppins" w:cs="Poppins"/>
                <w:sz w:val="20"/>
                <w:szCs w:val="20"/>
              </w:rPr>
              <w:t>,</w:t>
            </w:r>
            <w:r w:rsidR="007247A1">
              <w:rPr>
                <w:rFonts w:ascii="Poppins" w:hAnsi="Poppins" w:cs="Poppins"/>
                <w:sz w:val="20"/>
                <w:szCs w:val="20"/>
              </w:rPr>
              <w:t xml:space="preserve"> for there to be any adverse impact.</w:t>
            </w:r>
          </w:p>
          <w:p w14:paraId="1A2547F3" w14:textId="34A173C8" w:rsidR="003D4840" w:rsidRPr="004F719A" w:rsidRDefault="003D4840">
            <w:pPr>
              <w:rPr>
                <w:rFonts w:ascii="Poppins" w:hAnsi="Poppins" w:cs="Poppins"/>
                <w:sz w:val="20"/>
                <w:szCs w:val="20"/>
              </w:rPr>
            </w:pPr>
            <w:r>
              <w:rPr>
                <w:rFonts w:ascii="Poppins" w:hAnsi="Poppins" w:cs="Poppins"/>
                <w:sz w:val="20"/>
                <w:szCs w:val="20"/>
              </w:rPr>
              <w:t xml:space="preserve">In addition, some of our engagement occurs at the Sussex level, with support provided by other Healthwatch teams, and it is considered highly unlikely that this Sussex-wide engagement would be </w:t>
            </w:r>
            <w:r w:rsidR="00EF6162">
              <w:rPr>
                <w:rFonts w:ascii="Poppins" w:hAnsi="Poppins" w:cs="Poppins"/>
                <w:sz w:val="20"/>
                <w:szCs w:val="20"/>
              </w:rPr>
              <w:t xml:space="preserve">simultaneously </w:t>
            </w:r>
            <w:r>
              <w:rPr>
                <w:rFonts w:ascii="Poppins" w:hAnsi="Poppins" w:cs="Poppins"/>
                <w:sz w:val="20"/>
                <w:szCs w:val="20"/>
              </w:rPr>
              <w:t>interrupted</w:t>
            </w:r>
            <w:r w:rsidR="00EF6162">
              <w:rPr>
                <w:rFonts w:ascii="Poppins" w:hAnsi="Poppins" w:cs="Poppins"/>
                <w:sz w:val="20"/>
                <w:szCs w:val="20"/>
              </w:rPr>
              <w:t>.</w:t>
            </w:r>
          </w:p>
        </w:tc>
      </w:tr>
      <w:tr w:rsidR="00136168" w:rsidRPr="004F719A" w14:paraId="37E3825C" w14:textId="77777777">
        <w:tc>
          <w:tcPr>
            <w:tcW w:w="3604" w:type="dxa"/>
            <w:gridSpan w:val="3"/>
            <w:tcBorders>
              <w:bottom w:val="single" w:sz="4" w:space="0" w:color="auto"/>
            </w:tcBorders>
          </w:tcPr>
          <w:p w14:paraId="4EDC04CE" w14:textId="77777777" w:rsidR="00136168" w:rsidRPr="004F719A" w:rsidRDefault="00136168">
            <w:pPr>
              <w:rPr>
                <w:rFonts w:ascii="Poppins" w:hAnsi="Poppins" w:cs="Poppins"/>
                <w:sz w:val="20"/>
                <w:szCs w:val="20"/>
              </w:rPr>
            </w:pPr>
            <w:r w:rsidRPr="004F719A">
              <w:rPr>
                <w:rFonts w:ascii="Poppins" w:hAnsi="Poppins" w:cs="Poppins"/>
                <w:sz w:val="20"/>
                <w:szCs w:val="20"/>
              </w:rPr>
              <w:t>Recovery timeframe:</w:t>
            </w:r>
          </w:p>
          <w:p w14:paraId="69B14387" w14:textId="77777777" w:rsidR="00136168" w:rsidRPr="004F719A" w:rsidRDefault="00136168">
            <w:pPr>
              <w:rPr>
                <w:rFonts w:ascii="Poppins" w:hAnsi="Poppins" w:cs="Poppins"/>
                <w:i/>
                <w:sz w:val="20"/>
                <w:szCs w:val="20"/>
              </w:rPr>
            </w:pPr>
            <w:r w:rsidRPr="004F719A">
              <w:rPr>
                <w:rFonts w:ascii="Poppins" w:hAnsi="Poppins" w:cs="Poppins"/>
                <w:i/>
                <w:sz w:val="20"/>
                <w:szCs w:val="20"/>
              </w:rPr>
              <w:t>(how quickly must this function be recovered to avoid lasting damage)</w:t>
            </w:r>
          </w:p>
        </w:tc>
        <w:tc>
          <w:tcPr>
            <w:tcW w:w="5144" w:type="dxa"/>
            <w:tcBorders>
              <w:bottom w:val="single" w:sz="4" w:space="0" w:color="auto"/>
            </w:tcBorders>
          </w:tcPr>
          <w:p w14:paraId="50787313" w14:textId="2F358CB6" w:rsidR="00136168" w:rsidRPr="004F719A" w:rsidRDefault="00A66FBA">
            <w:pPr>
              <w:rPr>
                <w:rFonts w:ascii="Poppins" w:hAnsi="Poppins" w:cs="Poppins"/>
                <w:sz w:val="20"/>
                <w:szCs w:val="20"/>
              </w:rPr>
            </w:pPr>
            <w:r w:rsidRPr="004F719A">
              <w:rPr>
                <w:rFonts w:ascii="Poppins" w:hAnsi="Poppins" w:cs="Poppins"/>
                <w:sz w:val="20"/>
                <w:szCs w:val="20"/>
              </w:rPr>
              <w:t>5 working days</w:t>
            </w:r>
            <w:r w:rsidR="0067033B">
              <w:rPr>
                <w:rFonts w:ascii="Poppins" w:hAnsi="Poppins" w:cs="Poppins"/>
                <w:sz w:val="20"/>
                <w:szCs w:val="20"/>
              </w:rPr>
              <w:t>.</w:t>
            </w:r>
          </w:p>
        </w:tc>
      </w:tr>
      <w:tr w:rsidR="00136168" w:rsidRPr="004F719A" w14:paraId="3CB3FA7B" w14:textId="77777777">
        <w:tc>
          <w:tcPr>
            <w:tcW w:w="8748" w:type="dxa"/>
            <w:gridSpan w:val="4"/>
            <w:shd w:val="clear" w:color="auto" w:fill="99CCFF"/>
          </w:tcPr>
          <w:p w14:paraId="2E0CD0D3" w14:textId="77777777" w:rsidR="00136168" w:rsidRPr="004F719A" w:rsidRDefault="00136168">
            <w:pPr>
              <w:rPr>
                <w:rFonts w:ascii="Poppins" w:hAnsi="Poppins" w:cs="Poppins"/>
                <w:b/>
                <w:sz w:val="20"/>
                <w:szCs w:val="20"/>
              </w:rPr>
            </w:pPr>
            <w:r w:rsidRPr="004F719A">
              <w:rPr>
                <w:rFonts w:ascii="Poppins" w:hAnsi="Poppins" w:cs="Poppins"/>
                <w:b/>
                <w:sz w:val="20"/>
                <w:szCs w:val="20"/>
              </w:rPr>
              <w:t>Resources required for recovery:</w:t>
            </w:r>
          </w:p>
        </w:tc>
      </w:tr>
      <w:tr w:rsidR="00136168" w:rsidRPr="004F719A" w14:paraId="27357A27" w14:textId="77777777">
        <w:tc>
          <w:tcPr>
            <w:tcW w:w="3604" w:type="dxa"/>
            <w:gridSpan w:val="3"/>
          </w:tcPr>
          <w:p w14:paraId="5F9D13A1" w14:textId="77777777" w:rsidR="00136168" w:rsidRPr="004F719A" w:rsidRDefault="00136168">
            <w:pPr>
              <w:rPr>
                <w:rFonts w:ascii="Poppins" w:hAnsi="Poppins" w:cs="Poppins"/>
                <w:sz w:val="20"/>
                <w:szCs w:val="20"/>
              </w:rPr>
            </w:pPr>
            <w:r w:rsidRPr="004F719A">
              <w:rPr>
                <w:rFonts w:ascii="Poppins" w:hAnsi="Poppins" w:cs="Poppins"/>
                <w:sz w:val="20"/>
                <w:szCs w:val="20"/>
              </w:rPr>
              <w:t xml:space="preserve">Staff </w:t>
            </w:r>
          </w:p>
          <w:p w14:paraId="2806E440" w14:textId="77777777" w:rsidR="00136168" w:rsidRPr="004F719A" w:rsidRDefault="00136168">
            <w:pPr>
              <w:rPr>
                <w:rFonts w:ascii="Poppins" w:hAnsi="Poppins" w:cs="Poppins"/>
                <w:i/>
                <w:sz w:val="20"/>
                <w:szCs w:val="20"/>
              </w:rPr>
            </w:pPr>
            <w:r w:rsidRPr="004F719A">
              <w:rPr>
                <w:rFonts w:ascii="Poppins" w:hAnsi="Poppins" w:cs="Poppins"/>
                <w:i/>
                <w:sz w:val="20"/>
                <w:szCs w:val="20"/>
              </w:rPr>
              <w:t>(numbers, skills, knowledge, alternative sources)</w:t>
            </w:r>
          </w:p>
          <w:p w14:paraId="2B6F4025" w14:textId="77777777" w:rsidR="00136168" w:rsidRPr="004F719A" w:rsidRDefault="00136168">
            <w:pPr>
              <w:rPr>
                <w:rFonts w:ascii="Poppins" w:hAnsi="Poppins" w:cs="Poppins"/>
                <w:sz w:val="20"/>
                <w:szCs w:val="20"/>
              </w:rPr>
            </w:pPr>
          </w:p>
        </w:tc>
        <w:tc>
          <w:tcPr>
            <w:tcW w:w="5144" w:type="dxa"/>
          </w:tcPr>
          <w:p w14:paraId="65FC9D90" w14:textId="4F025F62" w:rsidR="00136168" w:rsidRPr="004F719A" w:rsidRDefault="0067033B">
            <w:pPr>
              <w:rPr>
                <w:rFonts w:ascii="Poppins" w:hAnsi="Poppins" w:cs="Poppins"/>
                <w:sz w:val="20"/>
                <w:szCs w:val="20"/>
              </w:rPr>
            </w:pPr>
            <w:r>
              <w:rPr>
                <w:rFonts w:ascii="Poppins" w:hAnsi="Poppins" w:cs="Poppins"/>
                <w:sz w:val="20"/>
                <w:szCs w:val="20"/>
              </w:rPr>
              <w:t xml:space="preserve">All staff members </w:t>
            </w:r>
            <w:r w:rsidR="00AD5E4C">
              <w:rPr>
                <w:rFonts w:ascii="Poppins" w:hAnsi="Poppins" w:cs="Poppins"/>
                <w:sz w:val="20"/>
                <w:szCs w:val="20"/>
              </w:rPr>
              <w:t xml:space="preserve">are responsible for engaging with people and communities, as are our volunteers. </w:t>
            </w:r>
            <w:r w:rsidR="00452B39" w:rsidRPr="004F719A">
              <w:rPr>
                <w:rFonts w:ascii="Poppins" w:hAnsi="Poppins" w:cs="Poppins"/>
                <w:sz w:val="20"/>
                <w:szCs w:val="20"/>
              </w:rPr>
              <w:t>We</w:t>
            </w:r>
            <w:r w:rsidR="00EB29EE">
              <w:rPr>
                <w:rFonts w:ascii="Poppins" w:hAnsi="Poppins" w:cs="Poppins"/>
                <w:sz w:val="20"/>
                <w:szCs w:val="20"/>
              </w:rPr>
              <w:t xml:space="preserve"> use </w:t>
            </w:r>
            <w:r w:rsidR="00452B39" w:rsidRPr="004F719A">
              <w:rPr>
                <w:rFonts w:ascii="Poppins" w:hAnsi="Poppins" w:cs="Poppins"/>
                <w:sz w:val="20"/>
                <w:szCs w:val="20"/>
              </w:rPr>
              <w:t>a variety of methods for gathering feedback and insight from local people</w:t>
            </w:r>
            <w:r w:rsidR="00AD5E4C">
              <w:rPr>
                <w:rFonts w:ascii="Poppins" w:hAnsi="Poppins" w:cs="Poppins"/>
                <w:sz w:val="20"/>
                <w:szCs w:val="20"/>
              </w:rPr>
              <w:t xml:space="preserve"> (see above)</w:t>
            </w:r>
            <w:r w:rsidR="00452B39" w:rsidRPr="004F719A">
              <w:rPr>
                <w:rFonts w:ascii="Poppins" w:hAnsi="Poppins" w:cs="Poppins"/>
                <w:sz w:val="20"/>
                <w:szCs w:val="20"/>
              </w:rPr>
              <w:t xml:space="preserve">. </w:t>
            </w:r>
            <w:r w:rsidR="00AD5E4C">
              <w:rPr>
                <w:rFonts w:ascii="Poppins" w:hAnsi="Poppins" w:cs="Poppins"/>
                <w:sz w:val="20"/>
                <w:szCs w:val="20"/>
              </w:rPr>
              <w:t xml:space="preserve">Our Head of Research </w:t>
            </w:r>
            <w:r w:rsidR="00452B39" w:rsidRPr="004F719A">
              <w:rPr>
                <w:rFonts w:ascii="Poppins" w:hAnsi="Poppins" w:cs="Poppins"/>
                <w:sz w:val="20"/>
                <w:szCs w:val="20"/>
              </w:rPr>
              <w:t xml:space="preserve">will ensure that we </w:t>
            </w:r>
            <w:r w:rsidR="00AD5E4C">
              <w:rPr>
                <w:rFonts w:ascii="Poppins" w:hAnsi="Poppins" w:cs="Poppins"/>
                <w:sz w:val="20"/>
                <w:szCs w:val="20"/>
              </w:rPr>
              <w:t xml:space="preserve">switch to using </w:t>
            </w:r>
            <w:r w:rsidR="00452B39" w:rsidRPr="004F719A">
              <w:rPr>
                <w:rFonts w:ascii="Poppins" w:hAnsi="Poppins" w:cs="Poppins"/>
                <w:sz w:val="20"/>
                <w:szCs w:val="20"/>
              </w:rPr>
              <w:t>appropriate methods</w:t>
            </w:r>
            <w:r w:rsidR="00AD5E4C">
              <w:rPr>
                <w:rFonts w:ascii="Poppins" w:hAnsi="Poppins" w:cs="Poppins"/>
                <w:sz w:val="20"/>
                <w:szCs w:val="20"/>
              </w:rPr>
              <w:t xml:space="preserve"> of engagement</w:t>
            </w:r>
            <w:r w:rsidR="00452B39" w:rsidRPr="004F719A">
              <w:rPr>
                <w:rFonts w:ascii="Poppins" w:hAnsi="Poppins" w:cs="Poppins"/>
                <w:sz w:val="20"/>
                <w:szCs w:val="20"/>
              </w:rPr>
              <w:t xml:space="preserve"> </w:t>
            </w:r>
            <w:r w:rsidR="005B4FC2" w:rsidRPr="004F719A">
              <w:rPr>
                <w:rFonts w:ascii="Poppins" w:hAnsi="Poppins" w:cs="Poppins"/>
                <w:sz w:val="20"/>
                <w:szCs w:val="20"/>
              </w:rPr>
              <w:t>if</w:t>
            </w:r>
            <w:r w:rsidR="00452B39" w:rsidRPr="004F719A">
              <w:rPr>
                <w:rFonts w:ascii="Poppins" w:hAnsi="Poppins" w:cs="Poppins"/>
                <w:sz w:val="20"/>
                <w:szCs w:val="20"/>
              </w:rPr>
              <w:t xml:space="preserve"> one o</w:t>
            </w:r>
            <w:r w:rsidR="00AD5E4C">
              <w:rPr>
                <w:rFonts w:ascii="Poppins" w:hAnsi="Poppins" w:cs="Poppins"/>
                <w:sz w:val="20"/>
                <w:szCs w:val="20"/>
              </w:rPr>
              <w:t>r</w:t>
            </w:r>
            <w:r w:rsidR="00452B39" w:rsidRPr="004F719A">
              <w:rPr>
                <w:rFonts w:ascii="Poppins" w:hAnsi="Poppins" w:cs="Poppins"/>
                <w:sz w:val="20"/>
                <w:szCs w:val="20"/>
              </w:rPr>
              <w:t xml:space="preserve"> more methods fail e.g.</w:t>
            </w:r>
            <w:r w:rsidR="00AD5E4C">
              <w:rPr>
                <w:rFonts w:ascii="Poppins" w:hAnsi="Poppins" w:cs="Poppins"/>
                <w:sz w:val="20"/>
                <w:szCs w:val="20"/>
              </w:rPr>
              <w:t xml:space="preserve"> if </w:t>
            </w:r>
            <w:r w:rsidR="00452B39" w:rsidRPr="004F719A">
              <w:rPr>
                <w:rFonts w:ascii="Poppins" w:hAnsi="Poppins" w:cs="Poppins"/>
                <w:sz w:val="20"/>
                <w:szCs w:val="20"/>
              </w:rPr>
              <w:t xml:space="preserve">face to face interviews </w:t>
            </w:r>
            <w:r w:rsidR="00AD5E4C">
              <w:rPr>
                <w:rFonts w:ascii="Poppins" w:hAnsi="Poppins" w:cs="Poppins"/>
                <w:sz w:val="20"/>
                <w:szCs w:val="20"/>
              </w:rPr>
              <w:t xml:space="preserve">were unable to </w:t>
            </w:r>
            <w:r w:rsidR="00452B39" w:rsidRPr="004F719A">
              <w:rPr>
                <w:rFonts w:ascii="Poppins" w:hAnsi="Poppins" w:cs="Poppins"/>
                <w:sz w:val="20"/>
                <w:szCs w:val="20"/>
              </w:rPr>
              <w:t>happen</w:t>
            </w:r>
            <w:r w:rsidR="00AD5E4C">
              <w:rPr>
                <w:rFonts w:ascii="Poppins" w:hAnsi="Poppins" w:cs="Poppins"/>
                <w:sz w:val="20"/>
                <w:szCs w:val="20"/>
              </w:rPr>
              <w:t xml:space="preserve">, we would switch to online or </w:t>
            </w:r>
            <w:r w:rsidR="00293A65">
              <w:rPr>
                <w:rFonts w:ascii="Poppins" w:hAnsi="Poppins" w:cs="Poppins"/>
                <w:sz w:val="20"/>
                <w:szCs w:val="20"/>
              </w:rPr>
              <w:t xml:space="preserve">phone calls. If an external event occurred, we would potentially need to adapt live projects in this way. This would involve contacting </w:t>
            </w:r>
            <w:r w:rsidR="00B5347C">
              <w:rPr>
                <w:rFonts w:ascii="Poppins" w:hAnsi="Poppins" w:cs="Poppins"/>
                <w:sz w:val="20"/>
                <w:szCs w:val="20"/>
              </w:rPr>
              <w:t>participants</w:t>
            </w:r>
            <w:r w:rsidR="00293A65">
              <w:rPr>
                <w:rFonts w:ascii="Poppins" w:hAnsi="Poppins" w:cs="Poppins"/>
                <w:sz w:val="20"/>
                <w:szCs w:val="20"/>
              </w:rPr>
              <w:t xml:space="preserve"> and </w:t>
            </w:r>
            <w:r w:rsidR="00B5347C">
              <w:rPr>
                <w:rFonts w:ascii="Poppins" w:hAnsi="Poppins" w:cs="Poppins"/>
                <w:sz w:val="20"/>
                <w:szCs w:val="20"/>
              </w:rPr>
              <w:t>publicising any changes using the methods described in 3.</w:t>
            </w:r>
          </w:p>
        </w:tc>
      </w:tr>
      <w:tr w:rsidR="00136168" w:rsidRPr="004F719A" w14:paraId="20D85C72" w14:textId="77777777">
        <w:tc>
          <w:tcPr>
            <w:tcW w:w="3604" w:type="dxa"/>
            <w:gridSpan w:val="3"/>
          </w:tcPr>
          <w:p w14:paraId="499BDFAB" w14:textId="77777777" w:rsidR="00136168" w:rsidRPr="004F719A" w:rsidRDefault="00136168">
            <w:pPr>
              <w:rPr>
                <w:rFonts w:ascii="Poppins" w:hAnsi="Poppins" w:cs="Poppins"/>
                <w:sz w:val="20"/>
                <w:szCs w:val="20"/>
              </w:rPr>
            </w:pPr>
            <w:r w:rsidRPr="004F719A">
              <w:rPr>
                <w:rFonts w:ascii="Poppins" w:hAnsi="Poppins" w:cs="Poppins"/>
                <w:sz w:val="20"/>
                <w:szCs w:val="20"/>
              </w:rPr>
              <w:t xml:space="preserve">Data / systems </w:t>
            </w:r>
          </w:p>
          <w:p w14:paraId="7BE0711E" w14:textId="77777777" w:rsidR="00136168" w:rsidRPr="004F719A" w:rsidRDefault="00136168">
            <w:pPr>
              <w:rPr>
                <w:rFonts w:ascii="Poppins" w:hAnsi="Poppins" w:cs="Poppins"/>
                <w:i/>
                <w:sz w:val="20"/>
                <w:szCs w:val="20"/>
              </w:rPr>
            </w:pPr>
            <w:r w:rsidRPr="004F719A">
              <w:rPr>
                <w:rFonts w:ascii="Poppins" w:hAnsi="Poppins" w:cs="Poppins"/>
                <w:i/>
                <w:sz w:val="20"/>
                <w:szCs w:val="20"/>
              </w:rPr>
              <w:t>(backup and recovery processes, staff and equipment required)</w:t>
            </w:r>
          </w:p>
          <w:p w14:paraId="6C608F78" w14:textId="77777777" w:rsidR="00136168" w:rsidRPr="004F719A" w:rsidRDefault="00136168">
            <w:pPr>
              <w:rPr>
                <w:rFonts w:ascii="Poppins" w:hAnsi="Poppins" w:cs="Poppins"/>
                <w:sz w:val="20"/>
                <w:szCs w:val="20"/>
              </w:rPr>
            </w:pPr>
          </w:p>
        </w:tc>
        <w:tc>
          <w:tcPr>
            <w:tcW w:w="5144" w:type="dxa"/>
          </w:tcPr>
          <w:p w14:paraId="4F6CED4C" w14:textId="131C1124" w:rsidR="00136168" w:rsidRPr="004F719A" w:rsidRDefault="00EB29EE">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w:t>
            </w:r>
            <w:r w:rsidR="00452B39" w:rsidRPr="004F719A">
              <w:rPr>
                <w:rFonts w:ascii="Poppins" w:hAnsi="Poppins" w:cs="Poppins"/>
                <w:sz w:val="20"/>
                <w:szCs w:val="20"/>
              </w:rPr>
              <w:t xml:space="preserve">All necessary systems are in place and because all staff have access to IT, as do most </w:t>
            </w:r>
            <w:r>
              <w:rPr>
                <w:rFonts w:ascii="Poppins" w:hAnsi="Poppins" w:cs="Poppins"/>
                <w:sz w:val="20"/>
                <w:szCs w:val="20"/>
              </w:rPr>
              <w:t xml:space="preserve">of our </w:t>
            </w:r>
            <w:r w:rsidR="00452B39" w:rsidRPr="004F719A">
              <w:rPr>
                <w:rFonts w:ascii="Poppins" w:hAnsi="Poppins" w:cs="Poppins"/>
                <w:sz w:val="20"/>
                <w:szCs w:val="20"/>
              </w:rPr>
              <w:t>volunteers</w:t>
            </w:r>
            <w:r>
              <w:rPr>
                <w:rFonts w:ascii="Poppins" w:hAnsi="Poppins" w:cs="Poppins"/>
                <w:sz w:val="20"/>
                <w:szCs w:val="20"/>
              </w:rPr>
              <w:t>, th</w:t>
            </w:r>
            <w:r w:rsidR="00452B39" w:rsidRPr="004F719A">
              <w:rPr>
                <w:rFonts w:ascii="Poppins" w:hAnsi="Poppins" w:cs="Poppins"/>
                <w:sz w:val="20"/>
                <w:szCs w:val="20"/>
              </w:rPr>
              <w:t>e</w:t>
            </w:r>
            <w:r>
              <w:rPr>
                <w:rFonts w:ascii="Poppins" w:hAnsi="Poppins" w:cs="Poppins"/>
                <w:sz w:val="20"/>
                <w:szCs w:val="20"/>
              </w:rPr>
              <w:t>n the</w:t>
            </w:r>
            <w:r w:rsidR="00452B39" w:rsidRPr="004F719A">
              <w:rPr>
                <w:rFonts w:ascii="Poppins" w:hAnsi="Poppins" w:cs="Poppins"/>
                <w:sz w:val="20"/>
                <w:szCs w:val="20"/>
              </w:rPr>
              <w:t xml:space="preserve">re should be sufficient </w:t>
            </w:r>
            <w:r w:rsidR="00452B39" w:rsidRPr="004F719A">
              <w:rPr>
                <w:rFonts w:ascii="Poppins" w:hAnsi="Poppins" w:cs="Poppins"/>
                <w:sz w:val="20"/>
                <w:szCs w:val="20"/>
              </w:rPr>
              <w:lastRenderedPageBreak/>
              <w:t xml:space="preserve">back up and resilience </w:t>
            </w:r>
            <w:r>
              <w:rPr>
                <w:rFonts w:ascii="Poppins" w:hAnsi="Poppins" w:cs="Poppins"/>
                <w:sz w:val="20"/>
                <w:szCs w:val="20"/>
              </w:rPr>
              <w:t xml:space="preserve">within our </w:t>
            </w:r>
            <w:r w:rsidR="00452B39" w:rsidRPr="004F719A">
              <w:rPr>
                <w:rFonts w:ascii="Poppins" w:hAnsi="Poppins" w:cs="Poppins"/>
                <w:sz w:val="20"/>
                <w:szCs w:val="20"/>
              </w:rPr>
              <w:t>current systems</w:t>
            </w:r>
            <w:r>
              <w:rPr>
                <w:rFonts w:ascii="Poppins" w:hAnsi="Poppins" w:cs="Poppins"/>
                <w:sz w:val="20"/>
                <w:szCs w:val="20"/>
              </w:rPr>
              <w:t>.</w:t>
            </w:r>
          </w:p>
        </w:tc>
      </w:tr>
      <w:tr w:rsidR="00136168" w:rsidRPr="004F719A" w14:paraId="3A3F59FC" w14:textId="77777777">
        <w:tc>
          <w:tcPr>
            <w:tcW w:w="3604" w:type="dxa"/>
            <w:gridSpan w:val="3"/>
            <w:tcBorders>
              <w:bottom w:val="single" w:sz="4" w:space="0" w:color="auto"/>
            </w:tcBorders>
          </w:tcPr>
          <w:p w14:paraId="275F411B" w14:textId="77777777" w:rsidR="00136168" w:rsidRPr="004F719A" w:rsidRDefault="00136168">
            <w:pPr>
              <w:rPr>
                <w:rFonts w:ascii="Poppins" w:hAnsi="Poppins" w:cs="Poppins"/>
                <w:sz w:val="20"/>
                <w:szCs w:val="20"/>
              </w:rPr>
            </w:pPr>
            <w:r w:rsidRPr="004F719A">
              <w:rPr>
                <w:rFonts w:ascii="Poppins" w:hAnsi="Poppins" w:cs="Poppins"/>
                <w:sz w:val="20"/>
                <w:szCs w:val="20"/>
              </w:rPr>
              <w:lastRenderedPageBreak/>
              <w:t>Premises</w:t>
            </w:r>
          </w:p>
          <w:p w14:paraId="0C516B6C" w14:textId="77777777" w:rsidR="00136168" w:rsidRPr="004F719A" w:rsidRDefault="00136168">
            <w:pPr>
              <w:rPr>
                <w:rFonts w:ascii="Poppins" w:hAnsi="Poppins" w:cs="Poppins"/>
                <w:i/>
                <w:sz w:val="20"/>
                <w:szCs w:val="20"/>
              </w:rPr>
            </w:pPr>
            <w:r w:rsidRPr="004F719A">
              <w:rPr>
                <w:rFonts w:ascii="Poppins" w:hAnsi="Poppins" w:cs="Poppins"/>
                <w:i/>
                <w:sz w:val="20"/>
                <w:szCs w:val="20"/>
              </w:rPr>
              <w:t>(potential relocation or work-from-home options)</w:t>
            </w:r>
          </w:p>
          <w:p w14:paraId="2A92D412" w14:textId="77777777" w:rsidR="00136168" w:rsidRPr="004F719A" w:rsidRDefault="00136168">
            <w:pPr>
              <w:rPr>
                <w:rFonts w:ascii="Poppins" w:hAnsi="Poppins" w:cs="Poppins"/>
                <w:i/>
                <w:sz w:val="20"/>
                <w:szCs w:val="20"/>
              </w:rPr>
            </w:pPr>
          </w:p>
        </w:tc>
        <w:tc>
          <w:tcPr>
            <w:tcW w:w="5144" w:type="dxa"/>
            <w:tcBorders>
              <w:bottom w:val="single" w:sz="4" w:space="0" w:color="auto"/>
            </w:tcBorders>
          </w:tcPr>
          <w:p w14:paraId="5DDE751A" w14:textId="4BC1DD4F" w:rsidR="00136168" w:rsidRPr="004F719A" w:rsidRDefault="00EB29EE">
            <w:pPr>
              <w:rPr>
                <w:rFonts w:ascii="Poppins" w:hAnsi="Poppins" w:cs="Poppins"/>
                <w:sz w:val="20"/>
                <w:szCs w:val="20"/>
              </w:rPr>
            </w:pPr>
            <w:r>
              <w:rPr>
                <w:rFonts w:ascii="Poppins" w:hAnsi="Poppins" w:cs="Poppins"/>
                <w:sz w:val="20"/>
                <w:szCs w:val="20"/>
              </w:rPr>
              <w:t xml:space="preserve">Given the </w:t>
            </w:r>
            <w:r w:rsidR="00FE7937" w:rsidRPr="00FE7937">
              <w:rPr>
                <w:rFonts w:ascii="Poppins" w:hAnsi="Poppins" w:cs="Poppins"/>
                <w:sz w:val="20"/>
                <w:szCs w:val="20"/>
              </w:rPr>
              <w:t xml:space="preserve">variety of methods </w:t>
            </w:r>
            <w:r w:rsidR="00FE7937">
              <w:rPr>
                <w:rFonts w:ascii="Poppins" w:hAnsi="Poppins" w:cs="Poppins"/>
                <w:sz w:val="20"/>
                <w:szCs w:val="20"/>
              </w:rPr>
              <w:t xml:space="preserve">we deploy to </w:t>
            </w:r>
            <w:r w:rsidR="00FE7937" w:rsidRPr="00FE7937">
              <w:rPr>
                <w:rFonts w:ascii="Poppins" w:hAnsi="Poppins" w:cs="Poppins"/>
                <w:sz w:val="20"/>
                <w:szCs w:val="20"/>
              </w:rPr>
              <w:t>gather feedback and insight</w:t>
            </w:r>
            <w:r w:rsidR="00FE7937">
              <w:rPr>
                <w:rFonts w:ascii="Poppins" w:hAnsi="Poppins" w:cs="Poppins"/>
                <w:sz w:val="20"/>
                <w:szCs w:val="20"/>
              </w:rPr>
              <w:t>, then t</w:t>
            </w:r>
            <w:r>
              <w:rPr>
                <w:rFonts w:ascii="Poppins" w:hAnsi="Poppins" w:cs="Poppins"/>
                <w:sz w:val="20"/>
                <w:szCs w:val="20"/>
              </w:rPr>
              <w:t>he u</w:t>
            </w:r>
            <w:r w:rsidR="00452B39" w:rsidRPr="004F719A">
              <w:rPr>
                <w:rFonts w:ascii="Poppins" w:hAnsi="Poppins" w:cs="Poppins"/>
                <w:sz w:val="20"/>
                <w:szCs w:val="20"/>
              </w:rPr>
              <w:t xml:space="preserve">navailability of premises provides a very low risk to the continuity of </w:t>
            </w:r>
            <w:r w:rsidR="00FE7937">
              <w:rPr>
                <w:rFonts w:ascii="Poppins" w:hAnsi="Poppins" w:cs="Poppins"/>
                <w:sz w:val="20"/>
                <w:szCs w:val="20"/>
              </w:rPr>
              <w:t>our</w:t>
            </w:r>
            <w:r w:rsidR="00452B39" w:rsidRPr="004F719A">
              <w:rPr>
                <w:rFonts w:ascii="Poppins" w:hAnsi="Poppins" w:cs="Poppins"/>
                <w:sz w:val="20"/>
                <w:szCs w:val="20"/>
              </w:rPr>
              <w:t xml:space="preserve"> service</w:t>
            </w:r>
            <w:r w:rsidR="00FE7937">
              <w:rPr>
                <w:rFonts w:ascii="Poppins" w:hAnsi="Poppins" w:cs="Poppins"/>
                <w:sz w:val="20"/>
                <w:szCs w:val="20"/>
              </w:rPr>
              <w:t>.</w:t>
            </w:r>
          </w:p>
        </w:tc>
      </w:tr>
      <w:tr w:rsidR="00136168" w:rsidRPr="004F719A" w14:paraId="42E8AEFD" w14:textId="77777777">
        <w:tc>
          <w:tcPr>
            <w:tcW w:w="3604" w:type="dxa"/>
            <w:gridSpan w:val="3"/>
          </w:tcPr>
          <w:p w14:paraId="2B6BF5D6" w14:textId="77777777" w:rsidR="00136168" w:rsidRPr="004F719A" w:rsidRDefault="00136168">
            <w:pPr>
              <w:rPr>
                <w:rFonts w:ascii="Poppins" w:hAnsi="Poppins" w:cs="Poppins"/>
                <w:sz w:val="20"/>
                <w:szCs w:val="20"/>
              </w:rPr>
            </w:pPr>
            <w:r w:rsidRPr="004F719A">
              <w:rPr>
                <w:rFonts w:ascii="Poppins" w:hAnsi="Poppins" w:cs="Poppins"/>
                <w:sz w:val="20"/>
                <w:szCs w:val="20"/>
              </w:rPr>
              <w:t>Communications</w:t>
            </w:r>
          </w:p>
          <w:p w14:paraId="67C2CBB0" w14:textId="77777777" w:rsidR="00136168" w:rsidRPr="004F719A" w:rsidRDefault="00136168">
            <w:pPr>
              <w:rPr>
                <w:rFonts w:ascii="Poppins" w:hAnsi="Poppins" w:cs="Poppins"/>
                <w:i/>
                <w:sz w:val="20"/>
                <w:szCs w:val="20"/>
              </w:rPr>
            </w:pPr>
            <w:r w:rsidRPr="004F719A">
              <w:rPr>
                <w:rFonts w:ascii="Poppins" w:hAnsi="Poppins" w:cs="Poppins"/>
                <w:i/>
                <w:sz w:val="20"/>
                <w:szCs w:val="20"/>
              </w:rPr>
              <w:t>(methods of contacting staff, suppliers, customers, etc)</w:t>
            </w:r>
          </w:p>
          <w:p w14:paraId="370CFA93" w14:textId="77777777" w:rsidR="00136168" w:rsidRPr="004F719A" w:rsidRDefault="00136168">
            <w:pPr>
              <w:rPr>
                <w:rFonts w:ascii="Poppins" w:hAnsi="Poppins" w:cs="Poppins"/>
                <w:i/>
                <w:sz w:val="20"/>
                <w:szCs w:val="20"/>
              </w:rPr>
            </w:pPr>
          </w:p>
        </w:tc>
        <w:tc>
          <w:tcPr>
            <w:tcW w:w="5144" w:type="dxa"/>
          </w:tcPr>
          <w:p w14:paraId="07F5B8DD" w14:textId="0B3C8ED8" w:rsidR="00136168" w:rsidRDefault="00FE7937">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p w14:paraId="38C83146" w14:textId="143022AE" w:rsidR="004D3F39" w:rsidRPr="004F719A" w:rsidRDefault="004D3F39">
            <w:pPr>
              <w:rPr>
                <w:rFonts w:ascii="Poppins" w:hAnsi="Poppins" w:cs="Poppins"/>
                <w:sz w:val="20"/>
                <w:szCs w:val="20"/>
              </w:rPr>
            </w:pPr>
            <w:r w:rsidRPr="004D3F39">
              <w:rPr>
                <w:rFonts w:ascii="Poppins" w:hAnsi="Poppins" w:cs="Poppins"/>
                <w:sz w:val="20"/>
                <w:szCs w:val="20"/>
              </w:rPr>
              <w:t xml:space="preserve">We would also inform our </w:t>
            </w:r>
            <w:r w:rsidR="00457580" w:rsidRPr="004D3F39">
              <w:rPr>
                <w:rFonts w:ascii="Poppins" w:hAnsi="Poppins" w:cs="Poppins"/>
                <w:sz w:val="20"/>
                <w:szCs w:val="20"/>
              </w:rPr>
              <w:t>commissioner</w:t>
            </w:r>
            <w:r w:rsidRPr="004D3F39">
              <w:rPr>
                <w:rFonts w:ascii="Poppins" w:hAnsi="Poppins" w:cs="Poppins"/>
                <w:sz w:val="20"/>
                <w:szCs w:val="20"/>
              </w:rPr>
              <w:t xml:space="preserve"> if we were unable to </w:t>
            </w:r>
            <w:r w:rsidR="00457580" w:rsidRPr="004D3F39">
              <w:rPr>
                <w:rFonts w:ascii="Poppins" w:hAnsi="Poppins" w:cs="Poppins"/>
                <w:sz w:val="20"/>
                <w:szCs w:val="20"/>
              </w:rPr>
              <w:t>conduct these</w:t>
            </w:r>
            <w:r w:rsidRPr="004D3F39">
              <w:rPr>
                <w:rFonts w:ascii="Poppins" w:hAnsi="Poppins" w:cs="Poppins"/>
                <w:sz w:val="20"/>
                <w:szCs w:val="20"/>
              </w:rPr>
              <w:t xml:space="preserve"> activities for a prolonged </w:t>
            </w:r>
            <w:r w:rsidR="00457580" w:rsidRPr="004D3F39">
              <w:rPr>
                <w:rFonts w:ascii="Poppins" w:hAnsi="Poppins" w:cs="Poppins"/>
                <w:sz w:val="20"/>
                <w:szCs w:val="20"/>
              </w:rPr>
              <w:t>period</w:t>
            </w:r>
            <w:r w:rsidRPr="004D3F39">
              <w:rPr>
                <w:rFonts w:ascii="Poppins" w:hAnsi="Poppins" w:cs="Poppins"/>
                <w:sz w:val="20"/>
                <w:szCs w:val="20"/>
              </w:rPr>
              <w:t>.</w:t>
            </w:r>
          </w:p>
          <w:p w14:paraId="3AF6145B" w14:textId="77777777" w:rsidR="00136168" w:rsidRPr="004F719A" w:rsidRDefault="00136168">
            <w:pPr>
              <w:rPr>
                <w:rFonts w:ascii="Poppins" w:hAnsi="Poppins" w:cs="Poppins"/>
                <w:sz w:val="20"/>
                <w:szCs w:val="20"/>
              </w:rPr>
            </w:pPr>
          </w:p>
          <w:p w14:paraId="0D77AB06" w14:textId="77777777" w:rsidR="00136168" w:rsidRPr="004F719A" w:rsidRDefault="00136168">
            <w:pPr>
              <w:rPr>
                <w:rFonts w:ascii="Poppins" w:hAnsi="Poppins" w:cs="Poppins"/>
                <w:sz w:val="20"/>
                <w:szCs w:val="20"/>
              </w:rPr>
            </w:pPr>
            <w:r w:rsidRPr="004F719A">
              <w:rPr>
                <w:rFonts w:ascii="Poppins" w:hAnsi="Poppins" w:cs="Poppins"/>
                <w:sz w:val="20"/>
                <w:szCs w:val="20"/>
              </w:rPr>
              <w:t>Also see Section 6 Contact Lists.</w:t>
            </w:r>
          </w:p>
        </w:tc>
      </w:tr>
      <w:tr w:rsidR="00136168" w:rsidRPr="004F719A" w14:paraId="34922141" w14:textId="77777777">
        <w:tc>
          <w:tcPr>
            <w:tcW w:w="3604" w:type="dxa"/>
            <w:gridSpan w:val="3"/>
          </w:tcPr>
          <w:p w14:paraId="738E0762" w14:textId="77777777" w:rsidR="00136168" w:rsidRPr="004F719A" w:rsidRDefault="00136168">
            <w:pPr>
              <w:rPr>
                <w:rFonts w:ascii="Poppins" w:hAnsi="Poppins" w:cs="Poppins"/>
                <w:sz w:val="20"/>
                <w:szCs w:val="20"/>
              </w:rPr>
            </w:pPr>
            <w:r w:rsidRPr="004F719A">
              <w:rPr>
                <w:rFonts w:ascii="Poppins" w:hAnsi="Poppins" w:cs="Poppins"/>
                <w:sz w:val="20"/>
                <w:szCs w:val="20"/>
              </w:rPr>
              <w:t>Equipment</w:t>
            </w:r>
          </w:p>
          <w:p w14:paraId="2ABE34E3" w14:textId="77777777" w:rsidR="00136168" w:rsidRPr="004F719A" w:rsidRDefault="00136168">
            <w:pPr>
              <w:rPr>
                <w:rFonts w:ascii="Poppins" w:hAnsi="Poppins" w:cs="Poppins"/>
                <w:i/>
                <w:sz w:val="20"/>
                <w:szCs w:val="20"/>
              </w:rPr>
            </w:pPr>
            <w:r w:rsidRPr="004F719A">
              <w:rPr>
                <w:rFonts w:ascii="Poppins" w:hAnsi="Poppins" w:cs="Poppins"/>
                <w:i/>
                <w:sz w:val="20"/>
                <w:szCs w:val="20"/>
              </w:rPr>
              <w:t>(key equipment recovery or replacement processes; alternative sources; mutual aid)</w:t>
            </w:r>
          </w:p>
        </w:tc>
        <w:tc>
          <w:tcPr>
            <w:tcW w:w="5144" w:type="dxa"/>
          </w:tcPr>
          <w:p w14:paraId="65983249" w14:textId="25B3F25D" w:rsidR="00010B0F" w:rsidRDefault="00010B0F">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p w14:paraId="5DFFACB9" w14:textId="1ACE11A9" w:rsidR="00136168" w:rsidRPr="004F719A" w:rsidRDefault="00136168">
            <w:pPr>
              <w:rPr>
                <w:rFonts w:ascii="Poppins" w:hAnsi="Poppins" w:cs="Poppins"/>
                <w:sz w:val="20"/>
                <w:szCs w:val="20"/>
              </w:rPr>
            </w:pPr>
          </w:p>
        </w:tc>
      </w:tr>
      <w:tr w:rsidR="00136168" w:rsidRPr="004F719A" w14:paraId="21CCDA2A" w14:textId="77777777">
        <w:tc>
          <w:tcPr>
            <w:tcW w:w="3604" w:type="dxa"/>
            <w:gridSpan w:val="3"/>
          </w:tcPr>
          <w:p w14:paraId="6512919A" w14:textId="77777777" w:rsidR="00136168" w:rsidRPr="004F719A" w:rsidRDefault="00136168">
            <w:pPr>
              <w:rPr>
                <w:rFonts w:ascii="Poppins" w:hAnsi="Poppins" w:cs="Poppins"/>
                <w:sz w:val="20"/>
                <w:szCs w:val="20"/>
              </w:rPr>
            </w:pPr>
            <w:r w:rsidRPr="004F719A">
              <w:rPr>
                <w:rFonts w:ascii="Poppins" w:hAnsi="Poppins" w:cs="Poppins"/>
                <w:sz w:val="20"/>
                <w:szCs w:val="20"/>
              </w:rPr>
              <w:t>Supplies</w:t>
            </w:r>
          </w:p>
          <w:p w14:paraId="1468BCBB" w14:textId="77777777" w:rsidR="00136168" w:rsidRPr="004F719A" w:rsidRDefault="00136168">
            <w:pPr>
              <w:rPr>
                <w:rFonts w:ascii="Poppins" w:hAnsi="Poppins" w:cs="Poppins"/>
                <w:i/>
                <w:sz w:val="20"/>
                <w:szCs w:val="20"/>
              </w:rPr>
            </w:pPr>
            <w:r w:rsidRPr="004F719A">
              <w:rPr>
                <w:rFonts w:ascii="Poppins" w:hAnsi="Poppins" w:cs="Poppins"/>
                <w:i/>
                <w:sz w:val="20"/>
                <w:szCs w:val="20"/>
              </w:rPr>
              <w:t>(processes to replace stock and key supplies required; provision in emergency pack)</w:t>
            </w:r>
          </w:p>
        </w:tc>
        <w:tc>
          <w:tcPr>
            <w:tcW w:w="5144" w:type="dxa"/>
          </w:tcPr>
          <w:p w14:paraId="111D081C" w14:textId="6AE609A1" w:rsidR="00136168" w:rsidRPr="004F719A" w:rsidRDefault="00010B0F">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bl>
    <w:p w14:paraId="09B712C5" w14:textId="77777777" w:rsidR="00FE7937" w:rsidRDefault="00FE7937">
      <w:pPr>
        <w:jc w:val="both"/>
        <w:rPr>
          <w:rFonts w:ascii="Poppins" w:hAnsi="Poppins" w:cs="Poppins"/>
          <w:b/>
          <w:sz w:val="20"/>
          <w:szCs w:val="20"/>
        </w:rPr>
      </w:pPr>
    </w:p>
    <w:p w14:paraId="501654BD" w14:textId="03BDBBF8" w:rsidR="00010B0F" w:rsidRDefault="00010B0F">
      <w:pPr>
        <w:rPr>
          <w:rFonts w:ascii="Poppins" w:hAnsi="Poppins" w:cs="Poppins"/>
          <w:b/>
          <w:sz w:val="20"/>
          <w:szCs w:val="20"/>
        </w:rPr>
      </w:pPr>
      <w:r>
        <w:rPr>
          <w:rFonts w:ascii="Poppins" w:hAnsi="Poppins" w:cs="Poppins"/>
          <w:b/>
          <w:sz w:val="20"/>
          <w:szCs w:val="20"/>
        </w:rPr>
        <w:br w:type="page"/>
      </w:r>
    </w:p>
    <w:p w14:paraId="303EA5F4" w14:textId="59CEB2F6" w:rsidR="00136168" w:rsidRPr="004F719A" w:rsidRDefault="00136168">
      <w:pPr>
        <w:jc w:val="both"/>
        <w:rPr>
          <w:rFonts w:ascii="Poppins" w:hAnsi="Poppins" w:cs="Poppins"/>
          <w:b/>
          <w:sz w:val="20"/>
          <w:szCs w:val="20"/>
        </w:rPr>
      </w:pPr>
      <w:r w:rsidRPr="004F719A">
        <w:rPr>
          <w:rFonts w:ascii="Poppins" w:hAnsi="Poppins" w:cs="Poppins"/>
          <w:b/>
          <w:sz w:val="20"/>
          <w:szCs w:val="20"/>
        </w:rPr>
        <w:lastRenderedPageBreak/>
        <w:t>Critical Function Analysis and Recovery Process (continued)</w:t>
      </w:r>
    </w:p>
    <w:p w14:paraId="6E7141B4" w14:textId="77777777" w:rsidR="00136168" w:rsidRPr="004F719A" w:rsidRDefault="00136168">
      <w:pPr>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571"/>
        <w:gridCol w:w="1906"/>
        <w:gridCol w:w="5144"/>
      </w:tblGrid>
      <w:tr w:rsidR="00136168" w:rsidRPr="004F719A" w14:paraId="437F60DD" w14:textId="77777777">
        <w:tc>
          <w:tcPr>
            <w:tcW w:w="1127" w:type="dxa"/>
            <w:shd w:val="clear" w:color="auto" w:fill="99CCFF"/>
          </w:tcPr>
          <w:p w14:paraId="09F27BD9" w14:textId="77777777" w:rsidR="00136168" w:rsidRPr="004F719A" w:rsidRDefault="00136168">
            <w:pPr>
              <w:jc w:val="both"/>
              <w:rPr>
                <w:rFonts w:ascii="Poppins" w:hAnsi="Poppins" w:cs="Poppins"/>
                <w:b/>
                <w:sz w:val="20"/>
                <w:szCs w:val="20"/>
              </w:rPr>
            </w:pPr>
            <w:r w:rsidRPr="004F719A">
              <w:rPr>
                <w:rFonts w:ascii="Poppins" w:hAnsi="Poppins" w:cs="Poppins"/>
                <w:b/>
                <w:sz w:val="20"/>
                <w:szCs w:val="20"/>
              </w:rPr>
              <w:br w:type="page"/>
            </w:r>
            <w:r w:rsidRPr="004F719A">
              <w:rPr>
                <w:rFonts w:ascii="Poppins" w:hAnsi="Poppins" w:cs="Poppins"/>
                <w:b/>
                <w:sz w:val="20"/>
                <w:szCs w:val="20"/>
              </w:rPr>
              <w:br w:type="page"/>
              <w:t>Priority:</w:t>
            </w:r>
          </w:p>
        </w:tc>
        <w:tc>
          <w:tcPr>
            <w:tcW w:w="571" w:type="dxa"/>
          </w:tcPr>
          <w:p w14:paraId="3685E536" w14:textId="77777777" w:rsidR="00136168" w:rsidRPr="004F719A" w:rsidRDefault="00136168">
            <w:pPr>
              <w:jc w:val="right"/>
              <w:rPr>
                <w:rFonts w:ascii="Poppins" w:hAnsi="Poppins" w:cs="Poppins"/>
                <w:b/>
                <w:sz w:val="20"/>
                <w:szCs w:val="20"/>
              </w:rPr>
            </w:pPr>
            <w:r w:rsidRPr="004F719A">
              <w:rPr>
                <w:rFonts w:ascii="Poppins" w:hAnsi="Poppins" w:cs="Poppins"/>
                <w:b/>
                <w:sz w:val="20"/>
                <w:szCs w:val="20"/>
              </w:rPr>
              <w:t>3</w:t>
            </w:r>
          </w:p>
        </w:tc>
        <w:tc>
          <w:tcPr>
            <w:tcW w:w="1906" w:type="dxa"/>
            <w:shd w:val="clear" w:color="auto" w:fill="99CCFF"/>
          </w:tcPr>
          <w:p w14:paraId="49B716FE" w14:textId="77777777" w:rsidR="00136168" w:rsidRPr="004F719A" w:rsidRDefault="00136168">
            <w:pPr>
              <w:jc w:val="both"/>
              <w:rPr>
                <w:rFonts w:ascii="Poppins" w:hAnsi="Poppins" w:cs="Poppins"/>
                <w:b/>
                <w:sz w:val="20"/>
                <w:szCs w:val="20"/>
              </w:rPr>
            </w:pPr>
            <w:r w:rsidRPr="004F719A">
              <w:rPr>
                <w:rFonts w:ascii="Poppins" w:hAnsi="Poppins" w:cs="Poppins"/>
                <w:b/>
                <w:sz w:val="20"/>
                <w:szCs w:val="20"/>
              </w:rPr>
              <w:t>Critical function:</w:t>
            </w:r>
          </w:p>
        </w:tc>
        <w:tc>
          <w:tcPr>
            <w:tcW w:w="5144" w:type="dxa"/>
          </w:tcPr>
          <w:p w14:paraId="0FF9E7F7" w14:textId="5DB45830" w:rsidR="00136168" w:rsidRPr="004F719A" w:rsidRDefault="00A66FBA">
            <w:pPr>
              <w:jc w:val="both"/>
              <w:rPr>
                <w:rFonts w:ascii="Poppins" w:hAnsi="Poppins" w:cs="Poppins"/>
                <w:b/>
                <w:sz w:val="20"/>
                <w:szCs w:val="20"/>
              </w:rPr>
            </w:pPr>
            <w:r w:rsidRPr="004F719A">
              <w:rPr>
                <w:rFonts w:ascii="Poppins" w:hAnsi="Poppins" w:cs="Poppins"/>
                <w:b/>
                <w:sz w:val="20"/>
                <w:szCs w:val="20"/>
              </w:rPr>
              <w:t xml:space="preserve">Enter &amp; </w:t>
            </w:r>
            <w:r w:rsidR="00010B0F">
              <w:rPr>
                <w:rFonts w:ascii="Poppins" w:hAnsi="Poppins" w:cs="Poppins"/>
                <w:b/>
                <w:sz w:val="20"/>
                <w:szCs w:val="20"/>
              </w:rPr>
              <w:t>V</w:t>
            </w:r>
            <w:r w:rsidRPr="004F719A">
              <w:rPr>
                <w:rFonts w:ascii="Poppins" w:hAnsi="Poppins" w:cs="Poppins"/>
                <w:b/>
                <w:sz w:val="20"/>
                <w:szCs w:val="20"/>
              </w:rPr>
              <w:t>iew visits</w:t>
            </w:r>
          </w:p>
          <w:p w14:paraId="0144B278" w14:textId="77777777" w:rsidR="00136168" w:rsidRPr="004F719A" w:rsidRDefault="00136168">
            <w:pPr>
              <w:jc w:val="both"/>
              <w:rPr>
                <w:rFonts w:ascii="Poppins" w:hAnsi="Poppins" w:cs="Poppins"/>
                <w:b/>
                <w:sz w:val="20"/>
                <w:szCs w:val="20"/>
              </w:rPr>
            </w:pPr>
          </w:p>
        </w:tc>
      </w:tr>
      <w:tr w:rsidR="00136168" w:rsidRPr="004F719A" w14:paraId="6CCF0C1D" w14:textId="77777777">
        <w:tc>
          <w:tcPr>
            <w:tcW w:w="3604" w:type="dxa"/>
            <w:gridSpan w:val="3"/>
            <w:tcBorders>
              <w:bottom w:val="single" w:sz="4" w:space="0" w:color="auto"/>
            </w:tcBorders>
          </w:tcPr>
          <w:p w14:paraId="08B3CBC4" w14:textId="77777777" w:rsidR="00136168" w:rsidRPr="004F719A" w:rsidRDefault="00136168">
            <w:pPr>
              <w:rPr>
                <w:rFonts w:ascii="Poppins" w:hAnsi="Poppins" w:cs="Poppins"/>
                <w:sz w:val="20"/>
                <w:szCs w:val="20"/>
              </w:rPr>
            </w:pPr>
            <w:r w:rsidRPr="004F719A">
              <w:rPr>
                <w:rFonts w:ascii="Poppins" w:hAnsi="Poppins" w:cs="Poppins"/>
                <w:sz w:val="20"/>
                <w:szCs w:val="20"/>
              </w:rPr>
              <w:t>Responsibility:</w:t>
            </w:r>
          </w:p>
          <w:p w14:paraId="749CD619" w14:textId="77777777" w:rsidR="00136168" w:rsidRPr="004F719A" w:rsidRDefault="00136168">
            <w:pPr>
              <w:rPr>
                <w:rFonts w:ascii="Poppins" w:hAnsi="Poppins" w:cs="Poppins"/>
                <w:i/>
                <w:sz w:val="20"/>
                <w:szCs w:val="20"/>
              </w:rPr>
            </w:pPr>
            <w:r w:rsidRPr="004F719A">
              <w:rPr>
                <w:rFonts w:ascii="Poppins" w:hAnsi="Poppins" w:cs="Poppins"/>
                <w:i/>
                <w:sz w:val="20"/>
                <w:szCs w:val="20"/>
              </w:rPr>
              <w:t>(role responsible for leading on this activity, plus deputies)</w:t>
            </w:r>
          </w:p>
        </w:tc>
        <w:tc>
          <w:tcPr>
            <w:tcW w:w="5144" w:type="dxa"/>
            <w:tcBorders>
              <w:bottom w:val="single" w:sz="4" w:space="0" w:color="auto"/>
            </w:tcBorders>
          </w:tcPr>
          <w:p w14:paraId="3FCE6A41" w14:textId="77B98D52" w:rsidR="00136168" w:rsidRPr="004F719A" w:rsidRDefault="00010B0F">
            <w:pPr>
              <w:rPr>
                <w:rFonts w:ascii="Poppins" w:hAnsi="Poppins" w:cs="Poppins"/>
                <w:sz w:val="20"/>
                <w:szCs w:val="20"/>
              </w:rPr>
            </w:pPr>
            <w:r>
              <w:rPr>
                <w:rFonts w:ascii="Poppins" w:hAnsi="Poppins" w:cs="Poppins"/>
                <w:sz w:val="20"/>
                <w:szCs w:val="20"/>
              </w:rPr>
              <w:t>Clary Collicutt</w:t>
            </w:r>
          </w:p>
        </w:tc>
      </w:tr>
      <w:tr w:rsidR="00136168" w:rsidRPr="004F719A" w14:paraId="25912915" w14:textId="77777777">
        <w:tc>
          <w:tcPr>
            <w:tcW w:w="3604" w:type="dxa"/>
            <w:gridSpan w:val="3"/>
          </w:tcPr>
          <w:p w14:paraId="5E109FD5" w14:textId="77777777" w:rsidR="00136168" w:rsidRPr="004F719A" w:rsidRDefault="00136168">
            <w:pPr>
              <w:rPr>
                <w:rFonts w:ascii="Poppins" w:hAnsi="Poppins" w:cs="Poppins"/>
                <w:sz w:val="20"/>
                <w:szCs w:val="20"/>
              </w:rPr>
            </w:pPr>
            <w:r w:rsidRPr="004F719A">
              <w:rPr>
                <w:rFonts w:ascii="Poppins" w:hAnsi="Poppins" w:cs="Poppins"/>
                <w:sz w:val="20"/>
                <w:szCs w:val="20"/>
              </w:rPr>
              <w:t>Potential impact on organisation</w:t>
            </w:r>
          </w:p>
          <w:p w14:paraId="3ED08C6A" w14:textId="77777777" w:rsidR="00136168" w:rsidRPr="004F719A" w:rsidRDefault="00136168">
            <w:pPr>
              <w:rPr>
                <w:rFonts w:ascii="Poppins" w:hAnsi="Poppins" w:cs="Poppins"/>
                <w:sz w:val="20"/>
                <w:szCs w:val="20"/>
              </w:rPr>
            </w:pPr>
            <w:r w:rsidRPr="004F719A">
              <w:rPr>
                <w:rFonts w:ascii="Poppins" w:hAnsi="Poppins" w:cs="Poppins"/>
                <w:sz w:val="20"/>
                <w:szCs w:val="20"/>
              </w:rPr>
              <w:t>if interrupted:</w:t>
            </w:r>
          </w:p>
          <w:p w14:paraId="61A796C6" w14:textId="77777777" w:rsidR="00136168" w:rsidRPr="004F719A" w:rsidRDefault="00136168">
            <w:pPr>
              <w:rPr>
                <w:rFonts w:ascii="Poppins" w:hAnsi="Poppins" w:cs="Poppins"/>
                <w:sz w:val="20"/>
                <w:szCs w:val="20"/>
              </w:rPr>
            </w:pPr>
          </w:p>
        </w:tc>
        <w:tc>
          <w:tcPr>
            <w:tcW w:w="5144" w:type="dxa"/>
          </w:tcPr>
          <w:p w14:paraId="1985300D" w14:textId="24146F61" w:rsidR="00B1118E" w:rsidRPr="004F719A" w:rsidRDefault="00B1118E" w:rsidP="008D3DD4">
            <w:pPr>
              <w:rPr>
                <w:rFonts w:ascii="Poppins" w:hAnsi="Poppins" w:cs="Poppins"/>
                <w:sz w:val="20"/>
                <w:szCs w:val="20"/>
              </w:rPr>
            </w:pPr>
            <w:r w:rsidRPr="004F719A">
              <w:rPr>
                <w:rFonts w:ascii="Poppins" w:hAnsi="Poppins" w:cs="Poppins"/>
                <w:sz w:val="20"/>
                <w:szCs w:val="20"/>
              </w:rPr>
              <w:t xml:space="preserve">Enter &amp; View is a statutory function </w:t>
            </w:r>
            <w:r w:rsidR="008D3DD4">
              <w:rPr>
                <w:rFonts w:ascii="Poppins" w:hAnsi="Poppins" w:cs="Poppins"/>
                <w:sz w:val="20"/>
                <w:szCs w:val="20"/>
              </w:rPr>
              <w:t xml:space="preserve">of Healthwatch </w:t>
            </w:r>
            <w:r w:rsidRPr="004F719A">
              <w:rPr>
                <w:rFonts w:ascii="Poppins" w:hAnsi="Poppins" w:cs="Poppins"/>
                <w:sz w:val="20"/>
                <w:szCs w:val="20"/>
              </w:rPr>
              <w:t xml:space="preserve">and a key expectation of </w:t>
            </w:r>
            <w:r w:rsidR="008D3DD4">
              <w:rPr>
                <w:rFonts w:ascii="Poppins" w:hAnsi="Poppins" w:cs="Poppins"/>
                <w:sz w:val="20"/>
                <w:szCs w:val="20"/>
              </w:rPr>
              <w:t xml:space="preserve">our </w:t>
            </w:r>
            <w:r w:rsidRPr="004F719A">
              <w:rPr>
                <w:rFonts w:ascii="Poppins" w:hAnsi="Poppins" w:cs="Poppins"/>
                <w:sz w:val="20"/>
                <w:szCs w:val="20"/>
              </w:rPr>
              <w:t>contract</w:t>
            </w:r>
            <w:r w:rsidR="008D3DD4">
              <w:rPr>
                <w:rFonts w:ascii="Poppins" w:hAnsi="Poppins" w:cs="Poppins"/>
                <w:sz w:val="20"/>
                <w:szCs w:val="20"/>
              </w:rPr>
              <w:t xml:space="preserve">. If </w:t>
            </w:r>
            <w:r w:rsidR="008D3DD4" w:rsidRPr="008D3DD4">
              <w:rPr>
                <w:rFonts w:ascii="Poppins" w:hAnsi="Poppins" w:cs="Poppins"/>
                <w:sz w:val="20"/>
                <w:szCs w:val="20"/>
              </w:rPr>
              <w:t xml:space="preserve">we were unable to </w:t>
            </w:r>
            <w:r w:rsidR="008D3DD4">
              <w:rPr>
                <w:rFonts w:ascii="Poppins" w:hAnsi="Poppins" w:cs="Poppins"/>
                <w:sz w:val="20"/>
                <w:szCs w:val="20"/>
              </w:rPr>
              <w:t>undertake s</w:t>
            </w:r>
            <w:r w:rsidR="008D3DD4" w:rsidRPr="008D3DD4">
              <w:rPr>
                <w:rFonts w:ascii="Poppins" w:hAnsi="Poppins" w:cs="Poppins"/>
                <w:sz w:val="20"/>
                <w:szCs w:val="20"/>
              </w:rPr>
              <w:t xml:space="preserve">uch </w:t>
            </w:r>
            <w:r w:rsidR="008D3DD4">
              <w:rPr>
                <w:rFonts w:ascii="Poppins" w:hAnsi="Poppins" w:cs="Poppins"/>
                <w:sz w:val="20"/>
                <w:szCs w:val="20"/>
              </w:rPr>
              <w:t>reviews</w:t>
            </w:r>
            <w:r w:rsidR="008D3DD4" w:rsidRPr="008D3DD4">
              <w:rPr>
                <w:rFonts w:ascii="Poppins" w:hAnsi="Poppins" w:cs="Poppins"/>
                <w:sz w:val="20"/>
                <w:szCs w:val="20"/>
              </w:rPr>
              <w:t xml:space="preserve"> for an extended </w:t>
            </w:r>
            <w:r w:rsidR="00E2141B" w:rsidRPr="008D3DD4">
              <w:rPr>
                <w:rFonts w:ascii="Poppins" w:hAnsi="Poppins" w:cs="Poppins"/>
                <w:sz w:val="20"/>
                <w:szCs w:val="20"/>
              </w:rPr>
              <w:t>period</w:t>
            </w:r>
            <w:r w:rsidR="008D3DD4" w:rsidRPr="008D3DD4">
              <w:rPr>
                <w:rFonts w:ascii="Poppins" w:hAnsi="Poppins" w:cs="Poppins"/>
                <w:sz w:val="20"/>
                <w:szCs w:val="20"/>
              </w:rPr>
              <w:t>, this would have a negative impact of our ability to deliver our contractual duties.</w:t>
            </w:r>
          </w:p>
        </w:tc>
      </w:tr>
      <w:tr w:rsidR="00136168" w:rsidRPr="004F719A" w14:paraId="7F4ED2A4" w14:textId="77777777">
        <w:tc>
          <w:tcPr>
            <w:tcW w:w="3604" w:type="dxa"/>
            <w:gridSpan w:val="3"/>
          </w:tcPr>
          <w:p w14:paraId="4CE1D39C" w14:textId="77777777" w:rsidR="00136168" w:rsidRPr="004F719A" w:rsidRDefault="00136168">
            <w:pPr>
              <w:rPr>
                <w:rFonts w:ascii="Poppins" w:hAnsi="Poppins" w:cs="Poppins"/>
                <w:sz w:val="20"/>
                <w:szCs w:val="20"/>
              </w:rPr>
            </w:pPr>
            <w:r w:rsidRPr="004F719A">
              <w:rPr>
                <w:rFonts w:ascii="Poppins" w:hAnsi="Poppins" w:cs="Poppins"/>
                <w:sz w:val="20"/>
                <w:szCs w:val="20"/>
              </w:rPr>
              <w:t>Likelihood of interruption to organisation:</w:t>
            </w:r>
          </w:p>
          <w:p w14:paraId="0E7FDE5E" w14:textId="77777777" w:rsidR="00136168" w:rsidRPr="004F719A" w:rsidRDefault="00136168">
            <w:pPr>
              <w:rPr>
                <w:rFonts w:ascii="Poppins" w:hAnsi="Poppins" w:cs="Poppins"/>
                <w:sz w:val="20"/>
                <w:szCs w:val="20"/>
              </w:rPr>
            </w:pPr>
          </w:p>
        </w:tc>
        <w:tc>
          <w:tcPr>
            <w:tcW w:w="5144" w:type="dxa"/>
          </w:tcPr>
          <w:p w14:paraId="59E9F452" w14:textId="1EA4328B" w:rsidR="004B0E0D" w:rsidRPr="004F719A" w:rsidRDefault="00B1118E" w:rsidP="003D4840">
            <w:pPr>
              <w:rPr>
                <w:rFonts w:ascii="Poppins" w:hAnsi="Poppins" w:cs="Poppins"/>
                <w:sz w:val="20"/>
                <w:szCs w:val="20"/>
              </w:rPr>
            </w:pPr>
            <w:r w:rsidRPr="004F719A">
              <w:rPr>
                <w:rFonts w:ascii="Poppins" w:hAnsi="Poppins" w:cs="Poppins"/>
                <w:sz w:val="20"/>
                <w:szCs w:val="20"/>
              </w:rPr>
              <w:t>Low</w:t>
            </w:r>
            <w:r w:rsidR="008D3DD4">
              <w:rPr>
                <w:rFonts w:ascii="Poppins" w:hAnsi="Poppins" w:cs="Poppins"/>
                <w:sz w:val="20"/>
                <w:szCs w:val="20"/>
              </w:rPr>
              <w:t xml:space="preserve">. Enter and Views are usually </w:t>
            </w:r>
            <w:proofErr w:type="gramStart"/>
            <w:r w:rsidR="008D3DD4">
              <w:rPr>
                <w:rFonts w:ascii="Poppins" w:hAnsi="Poppins" w:cs="Poppins"/>
                <w:sz w:val="20"/>
                <w:szCs w:val="20"/>
              </w:rPr>
              <w:t>p</w:t>
            </w:r>
            <w:r w:rsidR="003D4840">
              <w:rPr>
                <w:rFonts w:ascii="Poppins" w:hAnsi="Poppins" w:cs="Poppins"/>
                <w:sz w:val="20"/>
                <w:szCs w:val="20"/>
              </w:rPr>
              <w:t>l</w:t>
            </w:r>
            <w:r w:rsidR="008D3DD4">
              <w:rPr>
                <w:rFonts w:ascii="Poppins" w:hAnsi="Poppins" w:cs="Poppins"/>
                <w:sz w:val="20"/>
                <w:szCs w:val="20"/>
              </w:rPr>
              <w:t xml:space="preserve">anned </w:t>
            </w:r>
            <w:r w:rsidR="003D4840">
              <w:rPr>
                <w:rFonts w:ascii="Poppins" w:hAnsi="Poppins" w:cs="Poppins"/>
                <w:sz w:val="20"/>
                <w:szCs w:val="20"/>
              </w:rPr>
              <w:t>in</w:t>
            </w:r>
            <w:r w:rsidR="008D3DD4">
              <w:rPr>
                <w:rFonts w:ascii="Poppins" w:hAnsi="Poppins" w:cs="Poppins"/>
                <w:sz w:val="20"/>
                <w:szCs w:val="20"/>
              </w:rPr>
              <w:t xml:space="preserve"> advance</w:t>
            </w:r>
            <w:proofErr w:type="gramEnd"/>
            <w:r w:rsidR="008D3DD4">
              <w:rPr>
                <w:rFonts w:ascii="Poppins" w:hAnsi="Poppins" w:cs="Poppins"/>
                <w:sz w:val="20"/>
                <w:szCs w:val="20"/>
              </w:rPr>
              <w:t xml:space="preserve"> and are relatively few in number</w:t>
            </w:r>
            <w:r w:rsidR="009D5660">
              <w:rPr>
                <w:rFonts w:ascii="Poppins" w:hAnsi="Poppins" w:cs="Poppins"/>
                <w:sz w:val="20"/>
                <w:szCs w:val="20"/>
              </w:rPr>
              <w:t xml:space="preserve"> and take place</w:t>
            </w:r>
            <w:r w:rsidR="009D5660" w:rsidRPr="009D5660">
              <w:rPr>
                <w:rFonts w:ascii="Poppins" w:hAnsi="Poppins" w:cs="Poppins"/>
                <w:sz w:val="20"/>
                <w:szCs w:val="20"/>
              </w:rPr>
              <w:t xml:space="preserve"> in external sites/buildings</w:t>
            </w:r>
            <w:r w:rsidR="008D3DD4">
              <w:rPr>
                <w:rFonts w:ascii="Poppins" w:hAnsi="Poppins" w:cs="Poppins"/>
                <w:sz w:val="20"/>
                <w:szCs w:val="20"/>
              </w:rPr>
              <w:t xml:space="preserve">. We </w:t>
            </w:r>
            <w:r w:rsidR="00266EE2">
              <w:rPr>
                <w:rFonts w:ascii="Poppins" w:hAnsi="Poppins" w:cs="Poppins"/>
                <w:sz w:val="20"/>
                <w:szCs w:val="20"/>
              </w:rPr>
              <w:t xml:space="preserve">would be able to reschedule planned </w:t>
            </w:r>
            <w:r w:rsidR="008D7A41">
              <w:rPr>
                <w:rFonts w:ascii="Poppins" w:hAnsi="Poppins" w:cs="Poppins"/>
                <w:sz w:val="20"/>
                <w:szCs w:val="20"/>
              </w:rPr>
              <w:t>visits or</w:t>
            </w:r>
            <w:r w:rsidR="00266EE2">
              <w:rPr>
                <w:rFonts w:ascii="Poppins" w:hAnsi="Poppins" w:cs="Poppins"/>
                <w:sz w:val="20"/>
                <w:szCs w:val="20"/>
              </w:rPr>
              <w:t xml:space="preserve"> cancel these in extreme circumstances. We </w:t>
            </w:r>
            <w:r w:rsidR="00395390">
              <w:rPr>
                <w:rFonts w:ascii="Poppins" w:hAnsi="Poppins" w:cs="Poppins"/>
                <w:sz w:val="20"/>
                <w:szCs w:val="20"/>
              </w:rPr>
              <w:t xml:space="preserve">would </w:t>
            </w:r>
            <w:r w:rsidR="009D5660">
              <w:rPr>
                <w:rFonts w:ascii="Poppins" w:hAnsi="Poppins" w:cs="Poppins"/>
                <w:sz w:val="20"/>
                <w:szCs w:val="20"/>
              </w:rPr>
              <w:t xml:space="preserve">also </w:t>
            </w:r>
            <w:r w:rsidR="00395390">
              <w:rPr>
                <w:rFonts w:ascii="Poppins" w:hAnsi="Poppins" w:cs="Poppins"/>
                <w:sz w:val="20"/>
                <w:szCs w:val="20"/>
              </w:rPr>
              <w:t>have to be unable to complete such visits for several months and lose all staff or trained volunteers</w:t>
            </w:r>
            <w:r w:rsidR="009D5660">
              <w:rPr>
                <w:rFonts w:ascii="Poppins" w:hAnsi="Poppins" w:cs="Poppins"/>
                <w:sz w:val="20"/>
                <w:szCs w:val="20"/>
              </w:rPr>
              <w:t>,</w:t>
            </w:r>
            <w:r w:rsidR="00395390">
              <w:rPr>
                <w:rFonts w:ascii="Poppins" w:hAnsi="Poppins" w:cs="Poppins"/>
                <w:sz w:val="20"/>
                <w:szCs w:val="20"/>
              </w:rPr>
              <w:t xml:space="preserve"> for there to be any adverse impact. Only rarely, are these visits time critical and in such circumstances</w:t>
            </w:r>
            <w:r w:rsidR="009D5660">
              <w:rPr>
                <w:rFonts w:ascii="Poppins" w:hAnsi="Poppins" w:cs="Poppins"/>
                <w:sz w:val="20"/>
                <w:szCs w:val="20"/>
              </w:rPr>
              <w:t>,</w:t>
            </w:r>
            <w:r w:rsidR="00395390">
              <w:rPr>
                <w:rFonts w:ascii="Poppins" w:hAnsi="Poppins" w:cs="Poppins"/>
                <w:sz w:val="20"/>
                <w:szCs w:val="20"/>
              </w:rPr>
              <w:t xml:space="preserve"> we would need to </w:t>
            </w:r>
            <w:r w:rsidR="00C22647">
              <w:rPr>
                <w:rFonts w:ascii="Poppins" w:hAnsi="Poppins" w:cs="Poppins"/>
                <w:sz w:val="20"/>
                <w:szCs w:val="20"/>
              </w:rPr>
              <w:t xml:space="preserve">balance that reputational risk against the nature of the emergency. </w:t>
            </w:r>
          </w:p>
        </w:tc>
      </w:tr>
      <w:tr w:rsidR="00136168" w:rsidRPr="004F719A" w14:paraId="5B392545" w14:textId="77777777">
        <w:tc>
          <w:tcPr>
            <w:tcW w:w="3604" w:type="dxa"/>
            <w:gridSpan w:val="3"/>
            <w:tcBorders>
              <w:bottom w:val="single" w:sz="4" w:space="0" w:color="auto"/>
            </w:tcBorders>
          </w:tcPr>
          <w:p w14:paraId="0DF3CA27" w14:textId="77777777" w:rsidR="00136168" w:rsidRPr="004F719A" w:rsidRDefault="00136168">
            <w:pPr>
              <w:rPr>
                <w:rFonts w:ascii="Poppins" w:hAnsi="Poppins" w:cs="Poppins"/>
                <w:sz w:val="20"/>
                <w:szCs w:val="20"/>
              </w:rPr>
            </w:pPr>
            <w:r w:rsidRPr="004F719A">
              <w:rPr>
                <w:rFonts w:ascii="Poppins" w:hAnsi="Poppins" w:cs="Poppins"/>
                <w:sz w:val="20"/>
                <w:szCs w:val="20"/>
              </w:rPr>
              <w:t>Recovery timeframe:</w:t>
            </w:r>
          </w:p>
          <w:p w14:paraId="5C9EF549" w14:textId="77777777" w:rsidR="00136168" w:rsidRPr="004F719A" w:rsidRDefault="00136168">
            <w:pPr>
              <w:rPr>
                <w:rFonts w:ascii="Poppins" w:hAnsi="Poppins" w:cs="Poppins"/>
                <w:i/>
                <w:sz w:val="20"/>
                <w:szCs w:val="20"/>
              </w:rPr>
            </w:pPr>
            <w:r w:rsidRPr="004F719A">
              <w:rPr>
                <w:rFonts w:ascii="Poppins" w:hAnsi="Poppins" w:cs="Poppins"/>
                <w:i/>
                <w:sz w:val="20"/>
                <w:szCs w:val="20"/>
              </w:rPr>
              <w:t>(how quickly must this function be recovered to avoid lasting damage)</w:t>
            </w:r>
          </w:p>
        </w:tc>
        <w:tc>
          <w:tcPr>
            <w:tcW w:w="5144" w:type="dxa"/>
            <w:tcBorders>
              <w:bottom w:val="single" w:sz="4" w:space="0" w:color="auto"/>
            </w:tcBorders>
          </w:tcPr>
          <w:p w14:paraId="01543761" w14:textId="16DD4714" w:rsidR="00DF56A8" w:rsidRDefault="00DF56A8">
            <w:pPr>
              <w:rPr>
                <w:rFonts w:ascii="Poppins" w:hAnsi="Poppins" w:cs="Poppins"/>
                <w:sz w:val="20"/>
                <w:szCs w:val="20"/>
              </w:rPr>
            </w:pPr>
            <w:r w:rsidRPr="00DF56A8">
              <w:rPr>
                <w:rFonts w:ascii="Poppins" w:hAnsi="Poppins" w:cs="Poppins"/>
                <w:sz w:val="20"/>
                <w:szCs w:val="20"/>
              </w:rPr>
              <w:t>Postpone visits until capacity allows for them to restart.</w:t>
            </w:r>
          </w:p>
          <w:p w14:paraId="5934D76C" w14:textId="1357F3C4" w:rsidR="00136168" w:rsidRPr="004F719A" w:rsidRDefault="00DF56A8">
            <w:pPr>
              <w:rPr>
                <w:rFonts w:ascii="Poppins" w:hAnsi="Poppins" w:cs="Poppins"/>
                <w:sz w:val="20"/>
                <w:szCs w:val="20"/>
              </w:rPr>
            </w:pPr>
            <w:r>
              <w:rPr>
                <w:rFonts w:ascii="Poppins" w:hAnsi="Poppins" w:cs="Poppins"/>
                <w:sz w:val="20"/>
                <w:szCs w:val="20"/>
              </w:rPr>
              <w:t>It would take s</w:t>
            </w:r>
            <w:r w:rsidR="00B1118E" w:rsidRPr="004F719A">
              <w:rPr>
                <w:rFonts w:ascii="Poppins" w:hAnsi="Poppins" w:cs="Poppins"/>
                <w:sz w:val="20"/>
                <w:szCs w:val="20"/>
              </w:rPr>
              <w:t xml:space="preserve">everal weeks to retrain </w:t>
            </w:r>
            <w:r w:rsidR="009D5660">
              <w:rPr>
                <w:rFonts w:ascii="Poppins" w:hAnsi="Poppins" w:cs="Poppins"/>
                <w:sz w:val="20"/>
                <w:szCs w:val="20"/>
              </w:rPr>
              <w:t xml:space="preserve">volunteers </w:t>
            </w:r>
            <w:r w:rsidR="00B1118E" w:rsidRPr="004F719A">
              <w:rPr>
                <w:rFonts w:ascii="Poppins" w:hAnsi="Poppins" w:cs="Poppins"/>
                <w:sz w:val="20"/>
                <w:szCs w:val="20"/>
              </w:rPr>
              <w:t>and re-establish enter and view processes</w:t>
            </w:r>
          </w:p>
        </w:tc>
      </w:tr>
      <w:tr w:rsidR="00136168" w:rsidRPr="004F719A" w14:paraId="52E7850B" w14:textId="77777777">
        <w:tc>
          <w:tcPr>
            <w:tcW w:w="8748" w:type="dxa"/>
            <w:gridSpan w:val="4"/>
            <w:shd w:val="clear" w:color="auto" w:fill="99CCFF"/>
          </w:tcPr>
          <w:p w14:paraId="3A57BC81" w14:textId="77777777" w:rsidR="00136168" w:rsidRPr="004F719A" w:rsidRDefault="00136168">
            <w:pPr>
              <w:rPr>
                <w:rFonts w:ascii="Poppins" w:hAnsi="Poppins" w:cs="Poppins"/>
                <w:b/>
                <w:sz w:val="20"/>
                <w:szCs w:val="20"/>
              </w:rPr>
            </w:pPr>
            <w:r w:rsidRPr="004F719A">
              <w:rPr>
                <w:rFonts w:ascii="Poppins" w:hAnsi="Poppins" w:cs="Poppins"/>
                <w:b/>
                <w:sz w:val="20"/>
                <w:szCs w:val="20"/>
              </w:rPr>
              <w:t>Resources required for recovery:</w:t>
            </w:r>
          </w:p>
        </w:tc>
      </w:tr>
      <w:tr w:rsidR="00136168" w:rsidRPr="004F719A" w14:paraId="3D3CCEBC" w14:textId="77777777">
        <w:tc>
          <w:tcPr>
            <w:tcW w:w="3604" w:type="dxa"/>
            <w:gridSpan w:val="3"/>
          </w:tcPr>
          <w:p w14:paraId="16E7CB38" w14:textId="77777777" w:rsidR="00136168" w:rsidRPr="004F719A" w:rsidRDefault="00136168">
            <w:pPr>
              <w:rPr>
                <w:rFonts w:ascii="Poppins" w:hAnsi="Poppins" w:cs="Poppins"/>
                <w:sz w:val="20"/>
                <w:szCs w:val="20"/>
              </w:rPr>
            </w:pPr>
            <w:r w:rsidRPr="004F719A">
              <w:rPr>
                <w:rFonts w:ascii="Poppins" w:hAnsi="Poppins" w:cs="Poppins"/>
                <w:sz w:val="20"/>
                <w:szCs w:val="20"/>
              </w:rPr>
              <w:t xml:space="preserve">Staff </w:t>
            </w:r>
          </w:p>
          <w:p w14:paraId="556BDD1D" w14:textId="77777777" w:rsidR="00136168" w:rsidRPr="004F719A" w:rsidRDefault="00136168">
            <w:pPr>
              <w:rPr>
                <w:rFonts w:ascii="Poppins" w:hAnsi="Poppins" w:cs="Poppins"/>
                <w:i/>
                <w:sz w:val="20"/>
                <w:szCs w:val="20"/>
              </w:rPr>
            </w:pPr>
            <w:r w:rsidRPr="004F719A">
              <w:rPr>
                <w:rFonts w:ascii="Poppins" w:hAnsi="Poppins" w:cs="Poppins"/>
                <w:i/>
                <w:sz w:val="20"/>
                <w:szCs w:val="20"/>
              </w:rPr>
              <w:t>(numbers, skills, knowledge, alternative sources)</w:t>
            </w:r>
          </w:p>
          <w:p w14:paraId="260E7D19" w14:textId="77777777" w:rsidR="00136168" w:rsidRPr="004F719A" w:rsidRDefault="00136168">
            <w:pPr>
              <w:rPr>
                <w:rFonts w:ascii="Poppins" w:hAnsi="Poppins" w:cs="Poppins"/>
                <w:sz w:val="20"/>
                <w:szCs w:val="20"/>
              </w:rPr>
            </w:pPr>
          </w:p>
        </w:tc>
        <w:tc>
          <w:tcPr>
            <w:tcW w:w="5144" w:type="dxa"/>
          </w:tcPr>
          <w:p w14:paraId="25973661" w14:textId="77777777" w:rsidR="00136168" w:rsidRDefault="00452B39">
            <w:pPr>
              <w:rPr>
                <w:rFonts w:ascii="Poppins" w:hAnsi="Poppins" w:cs="Poppins"/>
                <w:sz w:val="20"/>
                <w:szCs w:val="20"/>
              </w:rPr>
            </w:pPr>
            <w:r w:rsidRPr="004F719A">
              <w:rPr>
                <w:rFonts w:ascii="Poppins" w:hAnsi="Poppins" w:cs="Poppins"/>
                <w:sz w:val="20"/>
                <w:szCs w:val="20"/>
              </w:rPr>
              <w:t>Whole team responsibility</w:t>
            </w:r>
            <w:r w:rsidR="003C7806">
              <w:rPr>
                <w:rFonts w:ascii="Poppins" w:hAnsi="Poppins" w:cs="Poppins"/>
                <w:sz w:val="20"/>
                <w:szCs w:val="20"/>
              </w:rPr>
              <w:t>.</w:t>
            </w:r>
          </w:p>
          <w:p w14:paraId="14E20093" w14:textId="6F475BD4" w:rsidR="003C7806" w:rsidRPr="004F719A" w:rsidRDefault="003C7806">
            <w:pPr>
              <w:rPr>
                <w:rFonts w:ascii="Poppins" w:hAnsi="Poppins" w:cs="Poppins"/>
                <w:sz w:val="20"/>
                <w:szCs w:val="20"/>
              </w:rPr>
            </w:pPr>
            <w:r>
              <w:rPr>
                <w:rFonts w:ascii="Poppins" w:hAnsi="Poppins" w:cs="Poppins"/>
                <w:sz w:val="20"/>
                <w:szCs w:val="20"/>
              </w:rPr>
              <w:t xml:space="preserve">One staff member is responsible for delivering our Enter and View program, however other staff members are </w:t>
            </w:r>
            <w:r w:rsidR="00F23967">
              <w:rPr>
                <w:rFonts w:ascii="Poppins" w:hAnsi="Poppins" w:cs="Poppins"/>
                <w:sz w:val="20"/>
                <w:szCs w:val="20"/>
              </w:rPr>
              <w:t xml:space="preserve">also </w:t>
            </w:r>
            <w:r>
              <w:rPr>
                <w:rFonts w:ascii="Poppins" w:hAnsi="Poppins" w:cs="Poppins"/>
                <w:sz w:val="20"/>
                <w:szCs w:val="20"/>
              </w:rPr>
              <w:t xml:space="preserve">experienced in </w:t>
            </w:r>
            <w:r w:rsidR="00F23967">
              <w:rPr>
                <w:rFonts w:ascii="Poppins" w:hAnsi="Poppins" w:cs="Poppins"/>
                <w:sz w:val="20"/>
                <w:szCs w:val="20"/>
              </w:rPr>
              <w:t>delivering</w:t>
            </w:r>
            <w:r>
              <w:rPr>
                <w:rFonts w:ascii="Poppins" w:hAnsi="Poppins" w:cs="Poppins"/>
                <w:sz w:val="20"/>
                <w:szCs w:val="20"/>
              </w:rPr>
              <w:t xml:space="preserve"> the</w:t>
            </w:r>
            <w:r w:rsidR="00F23967">
              <w:rPr>
                <w:rFonts w:ascii="Poppins" w:hAnsi="Poppins" w:cs="Poppins"/>
                <w:sz w:val="20"/>
                <w:szCs w:val="20"/>
              </w:rPr>
              <w:t>m</w:t>
            </w:r>
            <w:r>
              <w:rPr>
                <w:rFonts w:ascii="Poppins" w:hAnsi="Poppins" w:cs="Poppins"/>
                <w:sz w:val="20"/>
                <w:szCs w:val="20"/>
              </w:rPr>
              <w:t xml:space="preserve">. </w:t>
            </w:r>
            <w:r w:rsidR="00F23967">
              <w:rPr>
                <w:rFonts w:ascii="Poppins" w:hAnsi="Poppins" w:cs="Poppins"/>
                <w:sz w:val="20"/>
                <w:szCs w:val="20"/>
              </w:rPr>
              <w:t xml:space="preserve">Our volunteer coordinator would be able to engage with volunteers </w:t>
            </w:r>
            <w:proofErr w:type="gramStart"/>
            <w:r w:rsidR="00F23967">
              <w:rPr>
                <w:rFonts w:ascii="Poppins" w:hAnsi="Poppins" w:cs="Poppins"/>
                <w:sz w:val="20"/>
                <w:szCs w:val="20"/>
              </w:rPr>
              <w:t>in order to</w:t>
            </w:r>
            <w:proofErr w:type="gramEnd"/>
            <w:r w:rsidR="00F23967">
              <w:rPr>
                <w:rFonts w:ascii="Poppins" w:hAnsi="Poppins" w:cs="Poppins"/>
                <w:sz w:val="20"/>
                <w:szCs w:val="20"/>
              </w:rPr>
              <w:t xml:space="preserve"> retrain them to conduct these visits. Once again, other staff members are </w:t>
            </w:r>
            <w:r w:rsidR="00E0121B">
              <w:rPr>
                <w:rFonts w:ascii="Poppins" w:hAnsi="Poppins" w:cs="Poppins"/>
                <w:sz w:val="20"/>
                <w:szCs w:val="20"/>
              </w:rPr>
              <w:t xml:space="preserve">also </w:t>
            </w:r>
            <w:r w:rsidR="00F23967">
              <w:rPr>
                <w:rFonts w:ascii="Poppins" w:hAnsi="Poppins" w:cs="Poppins"/>
                <w:sz w:val="20"/>
                <w:szCs w:val="20"/>
              </w:rPr>
              <w:t xml:space="preserve">experienced in working with volunteers and could deputise. In addition, we have several experienced volunteers who could support </w:t>
            </w:r>
            <w:r w:rsidR="00E0121B">
              <w:rPr>
                <w:rFonts w:ascii="Poppins" w:hAnsi="Poppins" w:cs="Poppins"/>
                <w:sz w:val="20"/>
                <w:szCs w:val="20"/>
              </w:rPr>
              <w:t>us in this task.</w:t>
            </w:r>
          </w:p>
        </w:tc>
      </w:tr>
      <w:tr w:rsidR="00136168" w:rsidRPr="004F719A" w14:paraId="3F9B7583" w14:textId="77777777">
        <w:tc>
          <w:tcPr>
            <w:tcW w:w="3604" w:type="dxa"/>
            <w:gridSpan w:val="3"/>
          </w:tcPr>
          <w:p w14:paraId="60D3D923" w14:textId="77777777" w:rsidR="00136168" w:rsidRPr="004F719A" w:rsidRDefault="00136168">
            <w:pPr>
              <w:rPr>
                <w:rFonts w:ascii="Poppins" w:hAnsi="Poppins" w:cs="Poppins"/>
                <w:sz w:val="20"/>
                <w:szCs w:val="20"/>
              </w:rPr>
            </w:pPr>
            <w:r w:rsidRPr="004F719A">
              <w:rPr>
                <w:rFonts w:ascii="Poppins" w:hAnsi="Poppins" w:cs="Poppins"/>
                <w:sz w:val="20"/>
                <w:szCs w:val="20"/>
              </w:rPr>
              <w:t xml:space="preserve">Data / systems </w:t>
            </w:r>
          </w:p>
          <w:p w14:paraId="3A3E018F" w14:textId="77777777" w:rsidR="00136168" w:rsidRPr="004F719A" w:rsidRDefault="00136168">
            <w:pPr>
              <w:rPr>
                <w:rFonts w:ascii="Poppins" w:hAnsi="Poppins" w:cs="Poppins"/>
                <w:i/>
                <w:sz w:val="20"/>
                <w:szCs w:val="20"/>
              </w:rPr>
            </w:pPr>
            <w:r w:rsidRPr="004F719A">
              <w:rPr>
                <w:rFonts w:ascii="Poppins" w:hAnsi="Poppins" w:cs="Poppins"/>
                <w:i/>
                <w:sz w:val="20"/>
                <w:szCs w:val="20"/>
              </w:rPr>
              <w:t>(backup and recovery processes, staff and equipment required)</w:t>
            </w:r>
          </w:p>
          <w:p w14:paraId="77CEAFBA" w14:textId="77777777" w:rsidR="00136168" w:rsidRPr="004F719A" w:rsidRDefault="00136168">
            <w:pPr>
              <w:rPr>
                <w:rFonts w:ascii="Poppins" w:hAnsi="Poppins" w:cs="Poppins"/>
                <w:sz w:val="20"/>
                <w:szCs w:val="20"/>
              </w:rPr>
            </w:pPr>
          </w:p>
        </w:tc>
        <w:tc>
          <w:tcPr>
            <w:tcW w:w="5144" w:type="dxa"/>
          </w:tcPr>
          <w:p w14:paraId="3E51E532" w14:textId="71F9E7D3" w:rsidR="00136168" w:rsidRDefault="00E0121B">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p w14:paraId="34F5E783" w14:textId="77777777" w:rsidR="00E0121B" w:rsidRDefault="00E0121B">
            <w:pPr>
              <w:rPr>
                <w:rFonts w:ascii="Poppins" w:hAnsi="Poppins" w:cs="Poppins"/>
                <w:sz w:val="20"/>
                <w:szCs w:val="20"/>
              </w:rPr>
            </w:pPr>
          </w:p>
          <w:p w14:paraId="40005032" w14:textId="77777777" w:rsidR="00E0121B" w:rsidRDefault="00E0121B">
            <w:pPr>
              <w:rPr>
                <w:rFonts w:ascii="Poppins" w:hAnsi="Poppins" w:cs="Poppins"/>
                <w:sz w:val="20"/>
                <w:szCs w:val="20"/>
              </w:rPr>
            </w:pPr>
          </w:p>
          <w:p w14:paraId="22345B83" w14:textId="77777777" w:rsidR="00E0121B" w:rsidRDefault="00E0121B">
            <w:pPr>
              <w:rPr>
                <w:rFonts w:ascii="Poppins" w:hAnsi="Poppins" w:cs="Poppins"/>
                <w:sz w:val="20"/>
                <w:szCs w:val="20"/>
              </w:rPr>
            </w:pPr>
          </w:p>
          <w:p w14:paraId="4F38582C" w14:textId="33C53AF0" w:rsidR="00E0121B" w:rsidRPr="004F719A" w:rsidRDefault="00E0121B">
            <w:pPr>
              <w:rPr>
                <w:rFonts w:ascii="Poppins" w:hAnsi="Poppins" w:cs="Poppins"/>
                <w:sz w:val="20"/>
                <w:szCs w:val="20"/>
              </w:rPr>
            </w:pPr>
          </w:p>
        </w:tc>
      </w:tr>
      <w:tr w:rsidR="00136168" w:rsidRPr="004F719A" w14:paraId="00AEA6C1" w14:textId="77777777">
        <w:tc>
          <w:tcPr>
            <w:tcW w:w="3604" w:type="dxa"/>
            <w:gridSpan w:val="3"/>
            <w:tcBorders>
              <w:bottom w:val="single" w:sz="4" w:space="0" w:color="auto"/>
            </w:tcBorders>
          </w:tcPr>
          <w:p w14:paraId="49F80126" w14:textId="77777777" w:rsidR="00136168" w:rsidRPr="004F719A" w:rsidRDefault="00136168">
            <w:pPr>
              <w:rPr>
                <w:rFonts w:ascii="Poppins" w:hAnsi="Poppins" w:cs="Poppins"/>
                <w:sz w:val="20"/>
                <w:szCs w:val="20"/>
              </w:rPr>
            </w:pPr>
            <w:r w:rsidRPr="004F719A">
              <w:rPr>
                <w:rFonts w:ascii="Poppins" w:hAnsi="Poppins" w:cs="Poppins"/>
                <w:sz w:val="20"/>
                <w:szCs w:val="20"/>
              </w:rPr>
              <w:lastRenderedPageBreak/>
              <w:t>Premises</w:t>
            </w:r>
          </w:p>
          <w:p w14:paraId="4A50F17C" w14:textId="77777777" w:rsidR="00136168" w:rsidRPr="004F719A" w:rsidRDefault="00136168">
            <w:pPr>
              <w:rPr>
                <w:rFonts w:ascii="Poppins" w:hAnsi="Poppins" w:cs="Poppins"/>
                <w:i/>
                <w:sz w:val="20"/>
                <w:szCs w:val="20"/>
              </w:rPr>
            </w:pPr>
            <w:r w:rsidRPr="004F719A">
              <w:rPr>
                <w:rFonts w:ascii="Poppins" w:hAnsi="Poppins" w:cs="Poppins"/>
                <w:i/>
                <w:sz w:val="20"/>
                <w:szCs w:val="20"/>
              </w:rPr>
              <w:t>(potential relocation or work-from-home options)</w:t>
            </w:r>
          </w:p>
          <w:p w14:paraId="1E4D045B" w14:textId="77777777" w:rsidR="00136168" w:rsidRPr="004F719A" w:rsidRDefault="00136168">
            <w:pPr>
              <w:rPr>
                <w:rFonts w:ascii="Poppins" w:hAnsi="Poppins" w:cs="Poppins"/>
                <w:i/>
                <w:sz w:val="20"/>
                <w:szCs w:val="20"/>
              </w:rPr>
            </w:pPr>
          </w:p>
        </w:tc>
        <w:tc>
          <w:tcPr>
            <w:tcW w:w="5144" w:type="dxa"/>
            <w:tcBorders>
              <w:bottom w:val="single" w:sz="4" w:space="0" w:color="auto"/>
            </w:tcBorders>
          </w:tcPr>
          <w:p w14:paraId="0BACD687" w14:textId="653F4BFC" w:rsidR="00136168" w:rsidRPr="004F719A" w:rsidRDefault="00F22711">
            <w:pPr>
              <w:rPr>
                <w:rFonts w:ascii="Poppins" w:hAnsi="Poppins" w:cs="Poppins"/>
                <w:sz w:val="20"/>
                <w:szCs w:val="20"/>
              </w:rPr>
            </w:pPr>
            <w:r>
              <w:rPr>
                <w:rFonts w:ascii="Poppins" w:hAnsi="Poppins" w:cs="Poppins"/>
                <w:sz w:val="20"/>
                <w:szCs w:val="20"/>
              </w:rPr>
              <w:t>See 1 above.</w:t>
            </w:r>
          </w:p>
        </w:tc>
      </w:tr>
      <w:tr w:rsidR="00136168" w:rsidRPr="004F719A" w14:paraId="43E23A31" w14:textId="77777777">
        <w:tc>
          <w:tcPr>
            <w:tcW w:w="3604" w:type="dxa"/>
            <w:gridSpan w:val="3"/>
          </w:tcPr>
          <w:p w14:paraId="473FE5F2" w14:textId="77777777" w:rsidR="00136168" w:rsidRPr="004F719A" w:rsidRDefault="00136168">
            <w:pPr>
              <w:rPr>
                <w:rFonts w:ascii="Poppins" w:hAnsi="Poppins" w:cs="Poppins"/>
                <w:sz w:val="20"/>
                <w:szCs w:val="20"/>
              </w:rPr>
            </w:pPr>
            <w:r w:rsidRPr="004F719A">
              <w:rPr>
                <w:rFonts w:ascii="Poppins" w:hAnsi="Poppins" w:cs="Poppins"/>
                <w:sz w:val="20"/>
                <w:szCs w:val="20"/>
              </w:rPr>
              <w:t>Communications</w:t>
            </w:r>
          </w:p>
          <w:p w14:paraId="796558B7" w14:textId="77777777" w:rsidR="00136168" w:rsidRPr="004F719A" w:rsidRDefault="00136168">
            <w:pPr>
              <w:rPr>
                <w:rFonts w:ascii="Poppins" w:hAnsi="Poppins" w:cs="Poppins"/>
                <w:i/>
                <w:sz w:val="20"/>
                <w:szCs w:val="20"/>
              </w:rPr>
            </w:pPr>
            <w:r w:rsidRPr="004F719A">
              <w:rPr>
                <w:rFonts w:ascii="Poppins" w:hAnsi="Poppins" w:cs="Poppins"/>
                <w:i/>
                <w:sz w:val="20"/>
                <w:szCs w:val="20"/>
              </w:rPr>
              <w:t>(methods of contacting staff, suppliers, customers, etc)</w:t>
            </w:r>
          </w:p>
          <w:p w14:paraId="40096E0D" w14:textId="77777777" w:rsidR="00136168" w:rsidRPr="004F719A" w:rsidRDefault="00136168">
            <w:pPr>
              <w:rPr>
                <w:rFonts w:ascii="Poppins" w:hAnsi="Poppins" w:cs="Poppins"/>
                <w:i/>
                <w:sz w:val="20"/>
                <w:szCs w:val="20"/>
              </w:rPr>
            </w:pPr>
          </w:p>
        </w:tc>
        <w:tc>
          <w:tcPr>
            <w:tcW w:w="5144" w:type="dxa"/>
          </w:tcPr>
          <w:p w14:paraId="6E7C819B" w14:textId="014246FA" w:rsidR="00136168" w:rsidRPr="004F719A" w:rsidRDefault="00E0121B">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 Communications would be limited to informing volunteers and those sites we had intended to visit. We would also inform our </w:t>
            </w:r>
            <w:r w:rsidR="00457580">
              <w:rPr>
                <w:rFonts w:ascii="Poppins" w:hAnsi="Poppins" w:cs="Poppins"/>
                <w:sz w:val="20"/>
                <w:szCs w:val="20"/>
              </w:rPr>
              <w:t>commissioner</w:t>
            </w:r>
            <w:r w:rsidR="004D3F39">
              <w:rPr>
                <w:rFonts w:ascii="Poppins" w:hAnsi="Poppins" w:cs="Poppins"/>
                <w:sz w:val="20"/>
                <w:szCs w:val="20"/>
              </w:rPr>
              <w:t xml:space="preserve"> if we were unable to </w:t>
            </w:r>
            <w:r w:rsidR="00457580">
              <w:rPr>
                <w:rFonts w:ascii="Poppins" w:hAnsi="Poppins" w:cs="Poppins"/>
                <w:sz w:val="20"/>
                <w:szCs w:val="20"/>
              </w:rPr>
              <w:t>conduct these</w:t>
            </w:r>
            <w:r w:rsidR="004D3F39">
              <w:rPr>
                <w:rFonts w:ascii="Poppins" w:hAnsi="Poppins" w:cs="Poppins"/>
                <w:sz w:val="20"/>
                <w:szCs w:val="20"/>
              </w:rPr>
              <w:t xml:space="preserve"> activities for a prolonged </w:t>
            </w:r>
            <w:r w:rsidR="00457580">
              <w:rPr>
                <w:rFonts w:ascii="Poppins" w:hAnsi="Poppins" w:cs="Poppins"/>
                <w:sz w:val="20"/>
                <w:szCs w:val="20"/>
              </w:rPr>
              <w:t>period</w:t>
            </w:r>
            <w:r w:rsidR="004D3F39">
              <w:rPr>
                <w:rFonts w:ascii="Poppins" w:hAnsi="Poppins" w:cs="Poppins"/>
                <w:sz w:val="20"/>
                <w:szCs w:val="20"/>
              </w:rPr>
              <w:t>.</w:t>
            </w:r>
          </w:p>
          <w:p w14:paraId="3985145D" w14:textId="77777777" w:rsidR="00136168" w:rsidRPr="004F719A" w:rsidRDefault="00136168">
            <w:pPr>
              <w:rPr>
                <w:rFonts w:ascii="Poppins" w:hAnsi="Poppins" w:cs="Poppins"/>
                <w:sz w:val="20"/>
                <w:szCs w:val="20"/>
              </w:rPr>
            </w:pPr>
          </w:p>
          <w:p w14:paraId="416B13C5" w14:textId="77777777" w:rsidR="00136168" w:rsidRPr="004F719A" w:rsidRDefault="00136168">
            <w:pPr>
              <w:rPr>
                <w:rFonts w:ascii="Poppins" w:hAnsi="Poppins" w:cs="Poppins"/>
                <w:sz w:val="20"/>
                <w:szCs w:val="20"/>
              </w:rPr>
            </w:pPr>
            <w:r w:rsidRPr="004F719A">
              <w:rPr>
                <w:rFonts w:ascii="Poppins" w:hAnsi="Poppins" w:cs="Poppins"/>
                <w:sz w:val="20"/>
                <w:szCs w:val="20"/>
              </w:rPr>
              <w:t>Also see Section 6 Contact Lists.</w:t>
            </w:r>
          </w:p>
        </w:tc>
      </w:tr>
      <w:tr w:rsidR="00136168" w:rsidRPr="004F719A" w14:paraId="1EFA8076" w14:textId="77777777">
        <w:tc>
          <w:tcPr>
            <w:tcW w:w="3604" w:type="dxa"/>
            <w:gridSpan w:val="3"/>
          </w:tcPr>
          <w:p w14:paraId="58DF4A88" w14:textId="77777777" w:rsidR="00136168" w:rsidRPr="004F719A" w:rsidRDefault="00136168">
            <w:pPr>
              <w:rPr>
                <w:rFonts w:ascii="Poppins" w:hAnsi="Poppins" w:cs="Poppins"/>
                <w:sz w:val="20"/>
                <w:szCs w:val="20"/>
              </w:rPr>
            </w:pPr>
            <w:r w:rsidRPr="004F719A">
              <w:rPr>
                <w:rFonts w:ascii="Poppins" w:hAnsi="Poppins" w:cs="Poppins"/>
                <w:sz w:val="20"/>
                <w:szCs w:val="20"/>
              </w:rPr>
              <w:t>Equipment</w:t>
            </w:r>
          </w:p>
          <w:p w14:paraId="093B305B" w14:textId="77777777" w:rsidR="00136168" w:rsidRPr="004F719A" w:rsidRDefault="00136168">
            <w:pPr>
              <w:rPr>
                <w:rFonts w:ascii="Poppins" w:hAnsi="Poppins" w:cs="Poppins"/>
                <w:i/>
                <w:sz w:val="20"/>
                <w:szCs w:val="20"/>
              </w:rPr>
            </w:pPr>
            <w:r w:rsidRPr="004F719A">
              <w:rPr>
                <w:rFonts w:ascii="Poppins" w:hAnsi="Poppins" w:cs="Poppins"/>
                <w:i/>
                <w:sz w:val="20"/>
                <w:szCs w:val="20"/>
              </w:rPr>
              <w:t>(key equipment recovery or replacement processes; alternative sources; mutual aid)</w:t>
            </w:r>
          </w:p>
        </w:tc>
        <w:tc>
          <w:tcPr>
            <w:tcW w:w="5144" w:type="dxa"/>
          </w:tcPr>
          <w:p w14:paraId="3EBACA95" w14:textId="42E5C93D" w:rsidR="00136168" w:rsidRPr="004F719A" w:rsidRDefault="004D3F39">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 </w:t>
            </w:r>
          </w:p>
        </w:tc>
      </w:tr>
      <w:tr w:rsidR="00136168" w:rsidRPr="004F719A" w14:paraId="19C27ACA" w14:textId="77777777">
        <w:tc>
          <w:tcPr>
            <w:tcW w:w="3604" w:type="dxa"/>
            <w:gridSpan w:val="3"/>
          </w:tcPr>
          <w:p w14:paraId="0B1EE98A" w14:textId="77777777" w:rsidR="00136168" w:rsidRPr="004F719A" w:rsidRDefault="00136168">
            <w:pPr>
              <w:rPr>
                <w:rFonts w:ascii="Poppins" w:hAnsi="Poppins" w:cs="Poppins"/>
                <w:sz w:val="20"/>
                <w:szCs w:val="20"/>
              </w:rPr>
            </w:pPr>
            <w:r w:rsidRPr="004F719A">
              <w:rPr>
                <w:rFonts w:ascii="Poppins" w:hAnsi="Poppins" w:cs="Poppins"/>
                <w:sz w:val="20"/>
                <w:szCs w:val="20"/>
              </w:rPr>
              <w:t>Supplies</w:t>
            </w:r>
          </w:p>
          <w:p w14:paraId="3BF20F3A" w14:textId="77777777" w:rsidR="00136168" w:rsidRPr="004F719A" w:rsidRDefault="00136168">
            <w:pPr>
              <w:rPr>
                <w:rFonts w:ascii="Poppins" w:hAnsi="Poppins" w:cs="Poppins"/>
                <w:i/>
                <w:sz w:val="20"/>
                <w:szCs w:val="20"/>
              </w:rPr>
            </w:pPr>
            <w:r w:rsidRPr="004F719A">
              <w:rPr>
                <w:rFonts w:ascii="Poppins" w:hAnsi="Poppins" w:cs="Poppins"/>
                <w:i/>
                <w:sz w:val="20"/>
                <w:szCs w:val="20"/>
              </w:rPr>
              <w:t>(processes to replace stock and key supplies required; provision in emergency pack)</w:t>
            </w:r>
          </w:p>
        </w:tc>
        <w:tc>
          <w:tcPr>
            <w:tcW w:w="5144" w:type="dxa"/>
          </w:tcPr>
          <w:p w14:paraId="503EF178" w14:textId="59629F1A" w:rsidR="00136168" w:rsidRPr="004F719A" w:rsidRDefault="004D3F39">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bl>
    <w:p w14:paraId="54ED43F7" w14:textId="77777777" w:rsidR="00136168" w:rsidRPr="004F719A" w:rsidRDefault="00136168">
      <w:pPr>
        <w:rPr>
          <w:rFonts w:ascii="Poppins" w:hAnsi="Poppins" w:cs="Poppins"/>
          <w:sz w:val="20"/>
          <w:szCs w:val="20"/>
        </w:rPr>
      </w:pPr>
    </w:p>
    <w:p w14:paraId="393EB1AB" w14:textId="77777777" w:rsidR="00136168" w:rsidRPr="004F719A" w:rsidRDefault="00136168">
      <w:pPr>
        <w:rPr>
          <w:rFonts w:ascii="Poppins" w:hAnsi="Poppins" w:cs="Poppins"/>
          <w:color w:val="033A7D"/>
          <w:sz w:val="20"/>
          <w:szCs w:val="20"/>
        </w:rPr>
      </w:pPr>
    </w:p>
    <w:p w14:paraId="3532BF3E" w14:textId="40130E84" w:rsidR="004D3F39" w:rsidRDefault="004D3F39">
      <w:pPr>
        <w:rPr>
          <w:rFonts w:ascii="Poppins" w:hAnsi="Poppins" w:cs="Poppins"/>
          <w:sz w:val="20"/>
          <w:szCs w:val="20"/>
        </w:rPr>
      </w:pPr>
      <w:r>
        <w:rPr>
          <w:rFonts w:ascii="Poppins" w:hAnsi="Poppins" w:cs="Poppins"/>
          <w:sz w:val="20"/>
          <w:szCs w:val="20"/>
        </w:rPr>
        <w:br w:type="page"/>
      </w:r>
    </w:p>
    <w:p w14:paraId="76DF8A5B" w14:textId="69B47031" w:rsidR="000C272B" w:rsidRPr="004F719A" w:rsidRDefault="000C272B" w:rsidP="000C272B">
      <w:pPr>
        <w:jc w:val="both"/>
        <w:rPr>
          <w:rFonts w:ascii="Poppins" w:hAnsi="Poppins" w:cs="Poppins"/>
          <w:b/>
          <w:sz w:val="20"/>
          <w:szCs w:val="20"/>
        </w:rPr>
      </w:pPr>
      <w:r w:rsidRPr="004F719A">
        <w:rPr>
          <w:rFonts w:ascii="Poppins" w:hAnsi="Poppins" w:cs="Poppins"/>
          <w:b/>
          <w:sz w:val="20"/>
          <w:szCs w:val="20"/>
        </w:rPr>
        <w:lastRenderedPageBreak/>
        <w:t>Critical Function Analysis and Recovery Process (continued)</w:t>
      </w:r>
    </w:p>
    <w:p w14:paraId="78CBC748" w14:textId="77777777" w:rsidR="000C272B" w:rsidRPr="004F719A" w:rsidRDefault="000C272B" w:rsidP="000C272B">
      <w:pPr>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571"/>
        <w:gridCol w:w="1906"/>
        <w:gridCol w:w="5144"/>
      </w:tblGrid>
      <w:tr w:rsidR="000C272B" w:rsidRPr="004F719A" w14:paraId="7A6C5D23" w14:textId="77777777" w:rsidTr="00313DC2">
        <w:tc>
          <w:tcPr>
            <w:tcW w:w="1127" w:type="dxa"/>
            <w:shd w:val="clear" w:color="auto" w:fill="99CCFF"/>
          </w:tcPr>
          <w:p w14:paraId="3CA909AC" w14:textId="77777777" w:rsidR="000C272B" w:rsidRPr="004F719A" w:rsidRDefault="000C272B" w:rsidP="00313DC2">
            <w:pPr>
              <w:jc w:val="both"/>
              <w:rPr>
                <w:rFonts w:ascii="Poppins" w:hAnsi="Poppins" w:cs="Poppins"/>
                <w:b/>
                <w:sz w:val="20"/>
                <w:szCs w:val="20"/>
              </w:rPr>
            </w:pPr>
            <w:r w:rsidRPr="004F719A">
              <w:rPr>
                <w:rFonts w:ascii="Poppins" w:hAnsi="Poppins" w:cs="Poppins"/>
                <w:b/>
                <w:sz w:val="20"/>
                <w:szCs w:val="20"/>
              </w:rPr>
              <w:br w:type="page"/>
            </w:r>
            <w:r w:rsidRPr="004F719A">
              <w:rPr>
                <w:rFonts w:ascii="Poppins" w:hAnsi="Poppins" w:cs="Poppins"/>
                <w:b/>
                <w:sz w:val="20"/>
                <w:szCs w:val="20"/>
              </w:rPr>
              <w:br w:type="page"/>
              <w:t>Priority:</w:t>
            </w:r>
          </w:p>
        </w:tc>
        <w:tc>
          <w:tcPr>
            <w:tcW w:w="571" w:type="dxa"/>
          </w:tcPr>
          <w:p w14:paraId="3BE4D058" w14:textId="77777777" w:rsidR="000C272B" w:rsidRPr="004F719A" w:rsidRDefault="000C272B" w:rsidP="00313DC2">
            <w:pPr>
              <w:jc w:val="right"/>
              <w:rPr>
                <w:rFonts w:ascii="Poppins" w:hAnsi="Poppins" w:cs="Poppins"/>
                <w:b/>
                <w:sz w:val="20"/>
                <w:szCs w:val="20"/>
              </w:rPr>
            </w:pPr>
            <w:r w:rsidRPr="004F719A">
              <w:rPr>
                <w:rFonts w:ascii="Poppins" w:hAnsi="Poppins" w:cs="Poppins"/>
                <w:b/>
                <w:sz w:val="20"/>
                <w:szCs w:val="20"/>
              </w:rPr>
              <w:t>4</w:t>
            </w:r>
          </w:p>
        </w:tc>
        <w:tc>
          <w:tcPr>
            <w:tcW w:w="1906" w:type="dxa"/>
            <w:shd w:val="clear" w:color="auto" w:fill="99CCFF"/>
          </w:tcPr>
          <w:p w14:paraId="54199709" w14:textId="77777777" w:rsidR="000C272B" w:rsidRPr="004F719A" w:rsidRDefault="000C272B" w:rsidP="00313DC2">
            <w:pPr>
              <w:jc w:val="both"/>
              <w:rPr>
                <w:rFonts w:ascii="Poppins" w:hAnsi="Poppins" w:cs="Poppins"/>
                <w:b/>
                <w:sz w:val="20"/>
                <w:szCs w:val="20"/>
              </w:rPr>
            </w:pPr>
            <w:r w:rsidRPr="004F719A">
              <w:rPr>
                <w:rFonts w:ascii="Poppins" w:hAnsi="Poppins" w:cs="Poppins"/>
                <w:b/>
                <w:sz w:val="20"/>
                <w:szCs w:val="20"/>
              </w:rPr>
              <w:t>Critical function:</w:t>
            </w:r>
          </w:p>
        </w:tc>
        <w:tc>
          <w:tcPr>
            <w:tcW w:w="5144" w:type="dxa"/>
          </w:tcPr>
          <w:p w14:paraId="74C410A7" w14:textId="77777777" w:rsidR="000C272B" w:rsidRPr="004F719A" w:rsidRDefault="00A66FBA" w:rsidP="00313DC2">
            <w:pPr>
              <w:jc w:val="both"/>
              <w:rPr>
                <w:rFonts w:ascii="Poppins" w:hAnsi="Poppins" w:cs="Poppins"/>
                <w:b/>
                <w:sz w:val="20"/>
                <w:szCs w:val="20"/>
              </w:rPr>
            </w:pPr>
            <w:r w:rsidRPr="004F719A">
              <w:rPr>
                <w:rFonts w:ascii="Poppins" w:hAnsi="Poppins" w:cs="Poppins"/>
                <w:b/>
                <w:sz w:val="20"/>
                <w:szCs w:val="20"/>
              </w:rPr>
              <w:t>Producing reports and recommendations</w:t>
            </w:r>
          </w:p>
          <w:p w14:paraId="20BFD573" w14:textId="77777777" w:rsidR="000C272B" w:rsidRPr="004F719A" w:rsidRDefault="000C272B" w:rsidP="00313DC2">
            <w:pPr>
              <w:jc w:val="both"/>
              <w:rPr>
                <w:rFonts w:ascii="Poppins" w:hAnsi="Poppins" w:cs="Poppins"/>
                <w:b/>
                <w:sz w:val="20"/>
                <w:szCs w:val="20"/>
              </w:rPr>
            </w:pPr>
          </w:p>
        </w:tc>
      </w:tr>
      <w:tr w:rsidR="000C272B" w:rsidRPr="004F719A" w14:paraId="38498203" w14:textId="77777777" w:rsidTr="00313DC2">
        <w:tc>
          <w:tcPr>
            <w:tcW w:w="3604" w:type="dxa"/>
            <w:gridSpan w:val="3"/>
            <w:tcBorders>
              <w:bottom w:val="single" w:sz="4" w:space="0" w:color="auto"/>
            </w:tcBorders>
          </w:tcPr>
          <w:p w14:paraId="2A3E090B"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Responsibility:</w:t>
            </w:r>
          </w:p>
          <w:p w14:paraId="28EDB241"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(role responsible for leading on this activity, plus deputies)</w:t>
            </w:r>
          </w:p>
        </w:tc>
        <w:tc>
          <w:tcPr>
            <w:tcW w:w="5144" w:type="dxa"/>
            <w:tcBorders>
              <w:bottom w:val="single" w:sz="4" w:space="0" w:color="auto"/>
            </w:tcBorders>
          </w:tcPr>
          <w:p w14:paraId="41DC377D" w14:textId="5C0B9890" w:rsidR="000C272B" w:rsidRPr="004F719A" w:rsidRDefault="004D3F39" w:rsidP="00313DC2">
            <w:pPr>
              <w:rPr>
                <w:rFonts w:ascii="Poppins" w:hAnsi="Poppins" w:cs="Poppins"/>
                <w:sz w:val="20"/>
                <w:szCs w:val="20"/>
              </w:rPr>
            </w:pPr>
            <w:r>
              <w:rPr>
                <w:rFonts w:ascii="Poppins" w:hAnsi="Poppins" w:cs="Poppins"/>
                <w:sz w:val="20"/>
                <w:szCs w:val="20"/>
              </w:rPr>
              <w:t xml:space="preserve">Whole team </w:t>
            </w:r>
          </w:p>
        </w:tc>
      </w:tr>
      <w:tr w:rsidR="000C272B" w:rsidRPr="004F719A" w14:paraId="0B5BD15B" w14:textId="77777777" w:rsidTr="00313DC2">
        <w:tc>
          <w:tcPr>
            <w:tcW w:w="3604" w:type="dxa"/>
            <w:gridSpan w:val="3"/>
          </w:tcPr>
          <w:p w14:paraId="770D917E"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Potential impact on organisation</w:t>
            </w:r>
          </w:p>
          <w:p w14:paraId="5E9377E5"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if interrupted:</w:t>
            </w:r>
          </w:p>
          <w:p w14:paraId="5A6B8666" w14:textId="77777777" w:rsidR="000C272B" w:rsidRPr="004F719A" w:rsidRDefault="000C272B" w:rsidP="00313DC2">
            <w:pPr>
              <w:rPr>
                <w:rFonts w:ascii="Poppins" w:hAnsi="Poppins" w:cs="Poppins"/>
                <w:sz w:val="20"/>
                <w:szCs w:val="20"/>
              </w:rPr>
            </w:pPr>
          </w:p>
        </w:tc>
        <w:tc>
          <w:tcPr>
            <w:tcW w:w="5144" w:type="dxa"/>
          </w:tcPr>
          <w:p w14:paraId="0217D551" w14:textId="3A1E4F37" w:rsidR="004D3F39" w:rsidRDefault="004D3F39" w:rsidP="00313DC2">
            <w:pPr>
              <w:rPr>
                <w:rFonts w:ascii="Poppins" w:hAnsi="Poppins" w:cs="Poppins"/>
                <w:sz w:val="20"/>
                <w:szCs w:val="20"/>
              </w:rPr>
            </w:pPr>
            <w:r w:rsidRPr="004F719A">
              <w:rPr>
                <w:rFonts w:ascii="Poppins" w:hAnsi="Poppins" w:cs="Poppins"/>
                <w:sz w:val="20"/>
                <w:szCs w:val="20"/>
              </w:rPr>
              <w:t xml:space="preserve">Producing reports </w:t>
            </w:r>
            <w:r>
              <w:rPr>
                <w:rFonts w:ascii="Poppins" w:hAnsi="Poppins" w:cs="Poppins"/>
                <w:sz w:val="20"/>
                <w:szCs w:val="20"/>
              </w:rPr>
              <w:t xml:space="preserve">based on our work and engagement </w:t>
            </w:r>
            <w:r w:rsidR="008D7A41">
              <w:rPr>
                <w:rFonts w:ascii="Poppins" w:hAnsi="Poppins" w:cs="Poppins"/>
                <w:sz w:val="20"/>
                <w:szCs w:val="20"/>
              </w:rPr>
              <w:t xml:space="preserve">activities </w:t>
            </w:r>
            <w:r w:rsidRPr="004D3F39">
              <w:rPr>
                <w:rFonts w:ascii="Poppins" w:hAnsi="Poppins" w:cs="Poppins"/>
                <w:sz w:val="20"/>
                <w:szCs w:val="20"/>
              </w:rPr>
              <w:t xml:space="preserve">is a statutory function of Healthwatch and a key expectation of our contract. If we were unable to </w:t>
            </w:r>
            <w:r w:rsidR="008D6824">
              <w:rPr>
                <w:rFonts w:ascii="Poppins" w:hAnsi="Poppins" w:cs="Poppins"/>
                <w:sz w:val="20"/>
                <w:szCs w:val="20"/>
              </w:rPr>
              <w:t>produce any</w:t>
            </w:r>
            <w:r w:rsidR="008D7A41">
              <w:rPr>
                <w:rFonts w:ascii="Poppins" w:hAnsi="Poppins" w:cs="Poppins"/>
                <w:sz w:val="20"/>
                <w:szCs w:val="20"/>
              </w:rPr>
              <w:t xml:space="preserve"> reports</w:t>
            </w:r>
            <w:r w:rsidR="008D6824">
              <w:rPr>
                <w:rFonts w:ascii="Poppins" w:hAnsi="Poppins" w:cs="Poppins"/>
                <w:sz w:val="20"/>
                <w:szCs w:val="20"/>
              </w:rPr>
              <w:t xml:space="preserve"> </w:t>
            </w:r>
            <w:r w:rsidRPr="004D3F39">
              <w:rPr>
                <w:rFonts w:ascii="Poppins" w:hAnsi="Poppins" w:cs="Poppins"/>
                <w:sz w:val="20"/>
                <w:szCs w:val="20"/>
              </w:rPr>
              <w:t xml:space="preserve">for an extended </w:t>
            </w:r>
            <w:r w:rsidR="00E2141B" w:rsidRPr="004D3F39">
              <w:rPr>
                <w:rFonts w:ascii="Poppins" w:hAnsi="Poppins" w:cs="Poppins"/>
                <w:sz w:val="20"/>
                <w:szCs w:val="20"/>
              </w:rPr>
              <w:t>period</w:t>
            </w:r>
            <w:r w:rsidRPr="004D3F39">
              <w:rPr>
                <w:rFonts w:ascii="Poppins" w:hAnsi="Poppins" w:cs="Poppins"/>
                <w:sz w:val="20"/>
                <w:szCs w:val="20"/>
              </w:rPr>
              <w:t>, this would have a negative impact of our ability to deliver our contractual duties.</w:t>
            </w:r>
          </w:p>
          <w:p w14:paraId="7D4641EB" w14:textId="08AD0161" w:rsidR="00A3653B" w:rsidRPr="004F719A" w:rsidRDefault="008D6824" w:rsidP="008D6824">
            <w:pPr>
              <w:rPr>
                <w:rFonts w:ascii="Poppins" w:hAnsi="Poppins" w:cs="Poppins"/>
                <w:sz w:val="20"/>
                <w:szCs w:val="20"/>
              </w:rPr>
            </w:pPr>
            <w:r>
              <w:rPr>
                <w:rFonts w:ascii="Poppins" w:hAnsi="Poppins" w:cs="Poppins"/>
                <w:sz w:val="20"/>
                <w:szCs w:val="20"/>
              </w:rPr>
              <w:t>T</w:t>
            </w:r>
            <w:r w:rsidRPr="004F719A">
              <w:rPr>
                <w:rFonts w:ascii="Poppins" w:hAnsi="Poppins" w:cs="Poppins"/>
                <w:sz w:val="20"/>
                <w:szCs w:val="20"/>
              </w:rPr>
              <w:t>he organisation aim</w:t>
            </w:r>
            <w:r w:rsidR="008D7A41">
              <w:rPr>
                <w:rFonts w:ascii="Poppins" w:hAnsi="Poppins" w:cs="Poppins"/>
                <w:sz w:val="20"/>
                <w:szCs w:val="20"/>
              </w:rPr>
              <w:t>s</w:t>
            </w:r>
            <w:r w:rsidRPr="004F719A">
              <w:rPr>
                <w:rFonts w:ascii="Poppins" w:hAnsi="Poppins" w:cs="Poppins"/>
                <w:sz w:val="20"/>
                <w:szCs w:val="20"/>
              </w:rPr>
              <w:t xml:space="preserve"> to produce reports every 2-3 months</w:t>
            </w:r>
            <w:r>
              <w:rPr>
                <w:rFonts w:ascii="Poppins" w:hAnsi="Poppins" w:cs="Poppins"/>
                <w:sz w:val="20"/>
                <w:szCs w:val="20"/>
              </w:rPr>
              <w:t>.</w:t>
            </w:r>
          </w:p>
        </w:tc>
      </w:tr>
      <w:tr w:rsidR="000C272B" w:rsidRPr="004F719A" w14:paraId="5FAFD2EB" w14:textId="77777777" w:rsidTr="00313DC2">
        <w:tc>
          <w:tcPr>
            <w:tcW w:w="3604" w:type="dxa"/>
            <w:gridSpan w:val="3"/>
          </w:tcPr>
          <w:p w14:paraId="5C7B42A2"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Likelihood of interruption to organisation:</w:t>
            </w:r>
          </w:p>
          <w:p w14:paraId="7FB831FD" w14:textId="77777777" w:rsidR="000C272B" w:rsidRPr="004F719A" w:rsidRDefault="000C272B" w:rsidP="00313DC2">
            <w:pPr>
              <w:rPr>
                <w:rFonts w:ascii="Poppins" w:hAnsi="Poppins" w:cs="Poppins"/>
                <w:sz w:val="20"/>
                <w:szCs w:val="20"/>
              </w:rPr>
            </w:pPr>
          </w:p>
        </w:tc>
        <w:tc>
          <w:tcPr>
            <w:tcW w:w="5144" w:type="dxa"/>
          </w:tcPr>
          <w:p w14:paraId="02C55494" w14:textId="77777777" w:rsidR="000C272B" w:rsidRDefault="008D6824" w:rsidP="00313DC2">
            <w:pPr>
              <w:rPr>
                <w:rFonts w:ascii="Poppins" w:hAnsi="Poppins" w:cs="Poppins"/>
                <w:sz w:val="20"/>
                <w:szCs w:val="20"/>
              </w:rPr>
            </w:pPr>
            <w:r>
              <w:rPr>
                <w:rFonts w:ascii="Poppins" w:hAnsi="Poppins" w:cs="Poppins"/>
                <w:sz w:val="20"/>
                <w:szCs w:val="20"/>
              </w:rPr>
              <w:t xml:space="preserve">Low. </w:t>
            </w:r>
            <w:r w:rsidR="008D7A41">
              <w:rPr>
                <w:rFonts w:ascii="Poppins" w:hAnsi="Poppins" w:cs="Poppins"/>
                <w:sz w:val="20"/>
                <w:szCs w:val="20"/>
              </w:rPr>
              <w:t xml:space="preserve">We would have to </w:t>
            </w:r>
            <w:r w:rsidR="00A3653B" w:rsidRPr="004F719A">
              <w:rPr>
                <w:rFonts w:ascii="Poppins" w:hAnsi="Poppins" w:cs="Poppins"/>
                <w:sz w:val="20"/>
                <w:szCs w:val="20"/>
              </w:rPr>
              <w:t xml:space="preserve">lose </w:t>
            </w:r>
            <w:r w:rsidR="008D7A41">
              <w:rPr>
                <w:rFonts w:ascii="Poppins" w:hAnsi="Poppins" w:cs="Poppins"/>
                <w:sz w:val="20"/>
                <w:szCs w:val="20"/>
              </w:rPr>
              <w:t xml:space="preserve">all </w:t>
            </w:r>
            <w:r w:rsidR="00A3653B" w:rsidRPr="004F719A">
              <w:rPr>
                <w:rFonts w:ascii="Poppins" w:hAnsi="Poppins" w:cs="Poppins"/>
                <w:sz w:val="20"/>
                <w:szCs w:val="20"/>
              </w:rPr>
              <w:t>staff</w:t>
            </w:r>
            <w:r w:rsidR="008D7A41">
              <w:rPr>
                <w:rFonts w:ascii="Poppins" w:hAnsi="Poppins" w:cs="Poppins"/>
                <w:sz w:val="20"/>
                <w:szCs w:val="20"/>
              </w:rPr>
              <w:t xml:space="preserve"> and volunteer</w:t>
            </w:r>
            <w:r w:rsidR="00A3653B" w:rsidRPr="004F719A">
              <w:rPr>
                <w:rFonts w:ascii="Poppins" w:hAnsi="Poppins" w:cs="Poppins"/>
                <w:sz w:val="20"/>
                <w:szCs w:val="20"/>
              </w:rPr>
              <w:t xml:space="preserve"> capacity and capability to produce reports</w:t>
            </w:r>
            <w:r w:rsidR="008D7A41">
              <w:rPr>
                <w:rFonts w:ascii="Poppins" w:hAnsi="Poppins" w:cs="Poppins"/>
                <w:sz w:val="20"/>
                <w:szCs w:val="20"/>
              </w:rPr>
              <w:t xml:space="preserve"> for there to be any impact</w:t>
            </w:r>
            <w:r w:rsidR="00A3653B" w:rsidRPr="004F719A">
              <w:rPr>
                <w:rFonts w:ascii="Poppins" w:hAnsi="Poppins" w:cs="Poppins"/>
                <w:sz w:val="20"/>
                <w:szCs w:val="20"/>
              </w:rPr>
              <w:t xml:space="preserve">. Even with a lack of local feedback, reports could be produced in the short term </w:t>
            </w:r>
            <w:r w:rsidR="008D7A41">
              <w:rPr>
                <w:rFonts w:ascii="Poppins" w:hAnsi="Poppins" w:cs="Poppins"/>
                <w:sz w:val="20"/>
                <w:szCs w:val="20"/>
              </w:rPr>
              <w:t>using other data sources.</w:t>
            </w:r>
          </w:p>
          <w:p w14:paraId="5862C1C0" w14:textId="2966C710" w:rsidR="008A3DFE" w:rsidRPr="004F719A" w:rsidRDefault="008A3DFE" w:rsidP="00313DC2">
            <w:pPr>
              <w:rPr>
                <w:rFonts w:ascii="Poppins" w:hAnsi="Poppins" w:cs="Poppins"/>
                <w:sz w:val="20"/>
                <w:szCs w:val="20"/>
              </w:rPr>
            </w:pPr>
            <w:r>
              <w:rPr>
                <w:rFonts w:ascii="Poppins" w:hAnsi="Poppins" w:cs="Poppins"/>
                <w:sz w:val="20"/>
                <w:szCs w:val="20"/>
              </w:rPr>
              <w:t>In addition, some of our engagement and report</w:t>
            </w:r>
            <w:r w:rsidR="006869CF">
              <w:rPr>
                <w:rFonts w:ascii="Poppins" w:hAnsi="Poppins" w:cs="Poppins"/>
                <w:sz w:val="20"/>
                <w:szCs w:val="20"/>
              </w:rPr>
              <w:t xml:space="preserve"> </w:t>
            </w:r>
            <w:r>
              <w:rPr>
                <w:rFonts w:ascii="Poppins" w:hAnsi="Poppins" w:cs="Poppins"/>
                <w:sz w:val="20"/>
                <w:szCs w:val="20"/>
              </w:rPr>
              <w:t>production, occurs at the Sussex level, with support provided by other Healthwatch teams, and it is considered highly unlikely that this Sussex-wide engagement would be simultaneously interrupted.</w:t>
            </w:r>
          </w:p>
        </w:tc>
      </w:tr>
      <w:tr w:rsidR="000C272B" w:rsidRPr="004F719A" w14:paraId="314B9ACF" w14:textId="77777777" w:rsidTr="00313DC2">
        <w:tc>
          <w:tcPr>
            <w:tcW w:w="3604" w:type="dxa"/>
            <w:gridSpan w:val="3"/>
            <w:tcBorders>
              <w:bottom w:val="single" w:sz="4" w:space="0" w:color="auto"/>
            </w:tcBorders>
          </w:tcPr>
          <w:p w14:paraId="773B57FC"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Recovery timeframe:</w:t>
            </w:r>
          </w:p>
          <w:p w14:paraId="3AAB5DDA"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(how quickly must this function be recovered to avoid lasting damage)</w:t>
            </w:r>
          </w:p>
        </w:tc>
        <w:tc>
          <w:tcPr>
            <w:tcW w:w="5144" w:type="dxa"/>
            <w:tcBorders>
              <w:bottom w:val="single" w:sz="4" w:space="0" w:color="auto"/>
            </w:tcBorders>
          </w:tcPr>
          <w:p w14:paraId="29220A7A" w14:textId="77777777" w:rsidR="00A156E1" w:rsidRDefault="00760595" w:rsidP="00313DC2">
            <w:pPr>
              <w:rPr>
                <w:rFonts w:ascii="Poppins" w:hAnsi="Poppins" w:cs="Poppins"/>
                <w:sz w:val="20"/>
                <w:szCs w:val="20"/>
              </w:rPr>
            </w:pPr>
            <w:r>
              <w:rPr>
                <w:rFonts w:ascii="Poppins" w:hAnsi="Poppins" w:cs="Poppins"/>
                <w:sz w:val="20"/>
                <w:szCs w:val="20"/>
              </w:rPr>
              <w:t xml:space="preserve">All staff and several volunteers are </w:t>
            </w:r>
            <w:r w:rsidR="00F3010D">
              <w:rPr>
                <w:rFonts w:ascii="Poppins" w:hAnsi="Poppins" w:cs="Poppins"/>
                <w:sz w:val="20"/>
                <w:szCs w:val="20"/>
              </w:rPr>
              <w:t>proficient in producing reports. In the event of a total loss of the current staffing team, it would take several months to recruit and train new staff</w:t>
            </w:r>
            <w:r w:rsidR="00A156E1">
              <w:rPr>
                <w:rFonts w:ascii="Poppins" w:hAnsi="Poppins" w:cs="Poppins"/>
                <w:sz w:val="20"/>
                <w:szCs w:val="20"/>
              </w:rPr>
              <w:t>.</w:t>
            </w:r>
          </w:p>
          <w:p w14:paraId="5B3C3F0C" w14:textId="71919557" w:rsidR="000C272B" w:rsidRPr="004F719A" w:rsidRDefault="00A156E1" w:rsidP="00313DC2">
            <w:pPr>
              <w:rPr>
                <w:rFonts w:ascii="Poppins" w:hAnsi="Poppins" w:cs="Poppins"/>
                <w:sz w:val="20"/>
                <w:szCs w:val="20"/>
              </w:rPr>
            </w:pPr>
            <w:r>
              <w:rPr>
                <w:rFonts w:ascii="Poppins" w:hAnsi="Poppins" w:cs="Poppins"/>
                <w:sz w:val="20"/>
                <w:szCs w:val="20"/>
              </w:rPr>
              <w:t>In the scenario where some of the existing staff capacity is lost, the</w:t>
            </w:r>
            <w:r w:rsidR="00755EBC">
              <w:rPr>
                <w:rFonts w:ascii="Poppins" w:hAnsi="Poppins" w:cs="Poppins"/>
                <w:sz w:val="20"/>
                <w:szCs w:val="20"/>
              </w:rPr>
              <w:t xml:space="preserve"> recovery time would be less.</w:t>
            </w:r>
            <w:r w:rsidR="00012D63">
              <w:rPr>
                <w:rFonts w:ascii="Poppins" w:hAnsi="Poppins" w:cs="Poppins"/>
                <w:sz w:val="20"/>
                <w:szCs w:val="20"/>
              </w:rPr>
              <w:t xml:space="preserve"> </w:t>
            </w:r>
          </w:p>
        </w:tc>
      </w:tr>
      <w:tr w:rsidR="000C272B" w:rsidRPr="004F719A" w14:paraId="651E2138" w14:textId="77777777" w:rsidTr="00313DC2">
        <w:tc>
          <w:tcPr>
            <w:tcW w:w="8748" w:type="dxa"/>
            <w:gridSpan w:val="4"/>
            <w:shd w:val="clear" w:color="auto" w:fill="99CCFF"/>
          </w:tcPr>
          <w:p w14:paraId="3C7EBCCF" w14:textId="77777777" w:rsidR="000C272B" w:rsidRPr="004F719A" w:rsidRDefault="000C272B" w:rsidP="00313DC2">
            <w:pPr>
              <w:rPr>
                <w:rFonts w:ascii="Poppins" w:hAnsi="Poppins" w:cs="Poppins"/>
                <w:b/>
                <w:sz w:val="20"/>
                <w:szCs w:val="20"/>
              </w:rPr>
            </w:pPr>
            <w:r w:rsidRPr="004F719A">
              <w:rPr>
                <w:rFonts w:ascii="Poppins" w:hAnsi="Poppins" w:cs="Poppins"/>
                <w:b/>
                <w:sz w:val="20"/>
                <w:szCs w:val="20"/>
              </w:rPr>
              <w:t>Resources required for recovery:</w:t>
            </w:r>
          </w:p>
        </w:tc>
      </w:tr>
      <w:tr w:rsidR="000C272B" w:rsidRPr="004F719A" w14:paraId="605CE884" w14:textId="77777777" w:rsidTr="00313DC2">
        <w:tc>
          <w:tcPr>
            <w:tcW w:w="3604" w:type="dxa"/>
            <w:gridSpan w:val="3"/>
          </w:tcPr>
          <w:p w14:paraId="4FED613F"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 xml:space="preserve">Staff </w:t>
            </w:r>
          </w:p>
          <w:p w14:paraId="60B88A0C"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(numbers, skills, knowledge, alternative sources)</w:t>
            </w:r>
          </w:p>
          <w:p w14:paraId="2294D83C" w14:textId="77777777" w:rsidR="000C272B" w:rsidRPr="004F719A" w:rsidRDefault="000C272B" w:rsidP="00313DC2">
            <w:pPr>
              <w:rPr>
                <w:rFonts w:ascii="Poppins" w:hAnsi="Poppins" w:cs="Poppins"/>
                <w:sz w:val="20"/>
                <w:szCs w:val="20"/>
              </w:rPr>
            </w:pPr>
          </w:p>
        </w:tc>
        <w:tc>
          <w:tcPr>
            <w:tcW w:w="5144" w:type="dxa"/>
          </w:tcPr>
          <w:p w14:paraId="23572CBD" w14:textId="77777777" w:rsidR="00755EBC" w:rsidRDefault="00E55BCF" w:rsidP="00313DC2">
            <w:pPr>
              <w:rPr>
                <w:rFonts w:ascii="Poppins" w:hAnsi="Poppins" w:cs="Poppins"/>
                <w:sz w:val="20"/>
                <w:szCs w:val="20"/>
              </w:rPr>
            </w:pPr>
            <w:r w:rsidRPr="004F719A">
              <w:rPr>
                <w:rFonts w:ascii="Poppins" w:hAnsi="Poppins" w:cs="Poppins"/>
                <w:sz w:val="20"/>
                <w:szCs w:val="20"/>
              </w:rPr>
              <w:t>Whole team responsibility</w:t>
            </w:r>
          </w:p>
          <w:p w14:paraId="492C6781" w14:textId="02C9B538" w:rsidR="000C272B" w:rsidRDefault="00755EBC" w:rsidP="00313DC2">
            <w:pPr>
              <w:rPr>
                <w:rFonts w:ascii="Poppins" w:hAnsi="Poppins" w:cs="Poppins"/>
                <w:sz w:val="20"/>
                <w:szCs w:val="20"/>
              </w:rPr>
            </w:pPr>
            <w:r>
              <w:rPr>
                <w:rFonts w:ascii="Poppins" w:hAnsi="Poppins" w:cs="Poppins"/>
                <w:sz w:val="20"/>
                <w:szCs w:val="20"/>
              </w:rPr>
              <w:t xml:space="preserve">Staff, </w:t>
            </w:r>
            <w:r w:rsidR="00E55BCF" w:rsidRPr="004F719A">
              <w:rPr>
                <w:rFonts w:ascii="Poppins" w:hAnsi="Poppins" w:cs="Poppins"/>
                <w:sz w:val="20"/>
                <w:szCs w:val="20"/>
              </w:rPr>
              <w:t>Board members and volunteers are often involved</w:t>
            </w:r>
            <w:r>
              <w:rPr>
                <w:rFonts w:ascii="Poppins" w:hAnsi="Poppins" w:cs="Poppins"/>
                <w:sz w:val="20"/>
                <w:szCs w:val="20"/>
              </w:rPr>
              <w:t xml:space="preserve"> in the production of reports. We have a</w:t>
            </w:r>
            <w:r w:rsidR="00E55BCF" w:rsidRPr="004F719A">
              <w:rPr>
                <w:rFonts w:ascii="Poppins" w:hAnsi="Poppins" w:cs="Poppins"/>
                <w:sz w:val="20"/>
                <w:szCs w:val="20"/>
              </w:rPr>
              <w:t xml:space="preserve"> large pool of trained and supported volunteers </w:t>
            </w:r>
            <w:r>
              <w:rPr>
                <w:rFonts w:ascii="Poppins" w:hAnsi="Poppins" w:cs="Poppins"/>
                <w:sz w:val="20"/>
                <w:szCs w:val="20"/>
              </w:rPr>
              <w:t xml:space="preserve">who </w:t>
            </w:r>
            <w:r w:rsidR="00E2141B">
              <w:rPr>
                <w:rFonts w:ascii="Poppins" w:hAnsi="Poppins" w:cs="Poppins"/>
                <w:sz w:val="20"/>
                <w:szCs w:val="20"/>
              </w:rPr>
              <w:t>can</w:t>
            </w:r>
            <w:r>
              <w:rPr>
                <w:rFonts w:ascii="Poppins" w:hAnsi="Poppins" w:cs="Poppins"/>
                <w:sz w:val="20"/>
                <w:szCs w:val="20"/>
              </w:rPr>
              <w:t xml:space="preserve"> support us to deliver our core work.</w:t>
            </w:r>
          </w:p>
          <w:p w14:paraId="43384286" w14:textId="7A395B9D" w:rsidR="006869CF" w:rsidRPr="004F719A" w:rsidRDefault="006869CF" w:rsidP="00313DC2">
            <w:pPr>
              <w:rPr>
                <w:rFonts w:ascii="Poppins" w:hAnsi="Poppins" w:cs="Poppins"/>
                <w:sz w:val="20"/>
                <w:szCs w:val="20"/>
              </w:rPr>
            </w:pPr>
            <w:r>
              <w:rPr>
                <w:rFonts w:ascii="Poppins" w:hAnsi="Poppins" w:cs="Poppins"/>
                <w:sz w:val="20"/>
                <w:szCs w:val="20"/>
              </w:rPr>
              <w:t xml:space="preserve">As indicated, some of our engagement and report production occurs at the Sussex level, with support provided by other Healthwatch teams, and we would be able to seek </w:t>
            </w:r>
            <w:r w:rsidR="000A5DF6">
              <w:rPr>
                <w:rFonts w:ascii="Poppins" w:hAnsi="Poppins" w:cs="Poppins"/>
                <w:sz w:val="20"/>
                <w:szCs w:val="20"/>
              </w:rPr>
              <w:t>their</w:t>
            </w:r>
            <w:r>
              <w:rPr>
                <w:rFonts w:ascii="Poppins" w:hAnsi="Poppins" w:cs="Poppins"/>
                <w:sz w:val="20"/>
                <w:szCs w:val="20"/>
              </w:rPr>
              <w:t xml:space="preserve"> support to continue to produce</w:t>
            </w:r>
            <w:r w:rsidR="000A5DF6">
              <w:rPr>
                <w:rFonts w:ascii="Poppins" w:hAnsi="Poppins" w:cs="Poppins"/>
                <w:sz w:val="20"/>
                <w:szCs w:val="20"/>
              </w:rPr>
              <w:t xml:space="preserve"> joint</w:t>
            </w:r>
            <w:r>
              <w:rPr>
                <w:rFonts w:ascii="Poppins" w:hAnsi="Poppins" w:cs="Poppins"/>
                <w:sz w:val="20"/>
                <w:szCs w:val="20"/>
              </w:rPr>
              <w:t xml:space="preserve"> repor</w:t>
            </w:r>
            <w:r w:rsidR="000A5DF6">
              <w:rPr>
                <w:rFonts w:ascii="Poppins" w:hAnsi="Poppins" w:cs="Poppins"/>
                <w:sz w:val="20"/>
                <w:szCs w:val="20"/>
              </w:rPr>
              <w:t>ts.</w:t>
            </w:r>
          </w:p>
        </w:tc>
      </w:tr>
      <w:tr w:rsidR="000C272B" w:rsidRPr="004F719A" w14:paraId="1D86E423" w14:textId="77777777" w:rsidTr="00313DC2">
        <w:tc>
          <w:tcPr>
            <w:tcW w:w="3604" w:type="dxa"/>
            <w:gridSpan w:val="3"/>
          </w:tcPr>
          <w:p w14:paraId="675107FC"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 xml:space="preserve">Data / systems </w:t>
            </w:r>
          </w:p>
          <w:p w14:paraId="2AAC4E4D"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lastRenderedPageBreak/>
              <w:t>(backup and recovery processes, staff and equipment required)</w:t>
            </w:r>
          </w:p>
          <w:p w14:paraId="2F44AE33" w14:textId="77777777" w:rsidR="000C272B" w:rsidRPr="004F719A" w:rsidRDefault="000C272B" w:rsidP="00313DC2">
            <w:pPr>
              <w:rPr>
                <w:rFonts w:ascii="Poppins" w:hAnsi="Poppins" w:cs="Poppins"/>
                <w:sz w:val="20"/>
                <w:szCs w:val="20"/>
              </w:rPr>
            </w:pPr>
          </w:p>
        </w:tc>
        <w:tc>
          <w:tcPr>
            <w:tcW w:w="5144" w:type="dxa"/>
          </w:tcPr>
          <w:p w14:paraId="78DBA647" w14:textId="0B92799C" w:rsidR="000C272B" w:rsidRPr="004F719A" w:rsidRDefault="006869CF" w:rsidP="00313DC2">
            <w:pPr>
              <w:rPr>
                <w:rFonts w:ascii="Poppins" w:hAnsi="Poppins" w:cs="Poppins"/>
                <w:sz w:val="20"/>
                <w:szCs w:val="20"/>
              </w:rPr>
            </w:pPr>
            <w:r>
              <w:rPr>
                <w:rFonts w:ascii="Poppins" w:hAnsi="Poppins" w:cs="Poppins"/>
                <w:sz w:val="20"/>
                <w:szCs w:val="20"/>
              </w:rPr>
              <w:lastRenderedPageBreak/>
              <w:t xml:space="preserve">See </w:t>
            </w:r>
            <w:r w:rsidR="00F22711">
              <w:rPr>
                <w:rFonts w:ascii="Poppins" w:hAnsi="Poppins" w:cs="Poppins"/>
                <w:sz w:val="20"/>
                <w:szCs w:val="20"/>
              </w:rPr>
              <w:t>1</w:t>
            </w:r>
            <w:r>
              <w:rPr>
                <w:rFonts w:ascii="Poppins" w:hAnsi="Poppins" w:cs="Poppins"/>
                <w:sz w:val="20"/>
                <w:szCs w:val="20"/>
              </w:rPr>
              <w:t xml:space="preserve"> above.</w:t>
            </w:r>
          </w:p>
        </w:tc>
      </w:tr>
      <w:tr w:rsidR="000C272B" w:rsidRPr="004F719A" w14:paraId="42B176FF" w14:textId="77777777" w:rsidTr="00313DC2">
        <w:tc>
          <w:tcPr>
            <w:tcW w:w="3604" w:type="dxa"/>
            <w:gridSpan w:val="3"/>
            <w:tcBorders>
              <w:bottom w:val="single" w:sz="4" w:space="0" w:color="auto"/>
            </w:tcBorders>
          </w:tcPr>
          <w:p w14:paraId="5AEACD62"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Premises</w:t>
            </w:r>
          </w:p>
          <w:p w14:paraId="7CD60B0E"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(potential relocation or work-from-home options)</w:t>
            </w:r>
          </w:p>
          <w:p w14:paraId="3A730BDA" w14:textId="77777777" w:rsidR="000C272B" w:rsidRPr="004F719A" w:rsidRDefault="000C272B" w:rsidP="00313DC2">
            <w:pPr>
              <w:rPr>
                <w:rFonts w:ascii="Poppins" w:hAnsi="Poppins" w:cs="Poppins"/>
                <w:i/>
                <w:sz w:val="20"/>
                <w:szCs w:val="20"/>
              </w:rPr>
            </w:pPr>
          </w:p>
        </w:tc>
        <w:tc>
          <w:tcPr>
            <w:tcW w:w="5144" w:type="dxa"/>
            <w:tcBorders>
              <w:bottom w:val="single" w:sz="4" w:space="0" w:color="auto"/>
            </w:tcBorders>
          </w:tcPr>
          <w:p w14:paraId="6A9A7618" w14:textId="51901315" w:rsidR="000C272B" w:rsidRPr="004F719A" w:rsidRDefault="000A5DF6"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r w:rsidR="000C272B" w:rsidRPr="004F719A" w14:paraId="270A4BE3" w14:textId="77777777" w:rsidTr="00313DC2">
        <w:tc>
          <w:tcPr>
            <w:tcW w:w="3604" w:type="dxa"/>
            <w:gridSpan w:val="3"/>
          </w:tcPr>
          <w:p w14:paraId="2D2EED47"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Communications</w:t>
            </w:r>
          </w:p>
          <w:p w14:paraId="7C51920F"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(methods of contacting staff, suppliers, customers, etc)</w:t>
            </w:r>
          </w:p>
          <w:p w14:paraId="605D3E69" w14:textId="77777777" w:rsidR="000C272B" w:rsidRPr="004F719A" w:rsidRDefault="000C272B" w:rsidP="00313DC2">
            <w:pPr>
              <w:rPr>
                <w:rFonts w:ascii="Poppins" w:hAnsi="Poppins" w:cs="Poppins"/>
                <w:i/>
                <w:sz w:val="20"/>
                <w:szCs w:val="20"/>
              </w:rPr>
            </w:pPr>
          </w:p>
        </w:tc>
        <w:tc>
          <w:tcPr>
            <w:tcW w:w="5144" w:type="dxa"/>
          </w:tcPr>
          <w:p w14:paraId="743030D0" w14:textId="63C368B7" w:rsidR="000C272B" w:rsidRPr="004F719A" w:rsidRDefault="000A5DF6"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p w14:paraId="77CD8043" w14:textId="77777777" w:rsidR="000C272B" w:rsidRPr="004F719A" w:rsidRDefault="000C272B" w:rsidP="00313DC2">
            <w:pPr>
              <w:rPr>
                <w:rFonts w:ascii="Poppins" w:hAnsi="Poppins" w:cs="Poppins"/>
                <w:sz w:val="20"/>
                <w:szCs w:val="20"/>
              </w:rPr>
            </w:pPr>
          </w:p>
          <w:p w14:paraId="21BE8F57" w14:textId="77777777" w:rsidR="000C272B" w:rsidRPr="004F719A" w:rsidRDefault="000C272B" w:rsidP="00313DC2">
            <w:pPr>
              <w:rPr>
                <w:rFonts w:ascii="Poppins" w:hAnsi="Poppins" w:cs="Poppins"/>
                <w:sz w:val="20"/>
                <w:szCs w:val="20"/>
              </w:rPr>
            </w:pPr>
          </w:p>
          <w:p w14:paraId="268DBFF8"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Also see Section 6 Contact Lists.</w:t>
            </w:r>
          </w:p>
        </w:tc>
      </w:tr>
      <w:tr w:rsidR="000C272B" w:rsidRPr="004F719A" w14:paraId="13CCCC9D" w14:textId="77777777" w:rsidTr="00313DC2">
        <w:tc>
          <w:tcPr>
            <w:tcW w:w="3604" w:type="dxa"/>
            <w:gridSpan w:val="3"/>
          </w:tcPr>
          <w:p w14:paraId="510DFF2F"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Equipment</w:t>
            </w:r>
          </w:p>
          <w:p w14:paraId="21037F00"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(key equipment recovery or replacement processes; alternative sources; mutual aid)</w:t>
            </w:r>
          </w:p>
        </w:tc>
        <w:tc>
          <w:tcPr>
            <w:tcW w:w="5144" w:type="dxa"/>
          </w:tcPr>
          <w:p w14:paraId="1E2BDD12" w14:textId="243EE6DC" w:rsidR="000C272B" w:rsidRPr="004F719A" w:rsidRDefault="000A5DF6"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r w:rsidR="000C272B" w:rsidRPr="004F719A" w14:paraId="21861BB8" w14:textId="77777777" w:rsidTr="00313DC2">
        <w:tc>
          <w:tcPr>
            <w:tcW w:w="3604" w:type="dxa"/>
            <w:gridSpan w:val="3"/>
          </w:tcPr>
          <w:p w14:paraId="32D26B0B"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Supplies</w:t>
            </w:r>
          </w:p>
          <w:p w14:paraId="4D614DD3"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(processes to replace stock and key supplies required; provision in emergency pack)</w:t>
            </w:r>
          </w:p>
        </w:tc>
        <w:tc>
          <w:tcPr>
            <w:tcW w:w="5144" w:type="dxa"/>
          </w:tcPr>
          <w:p w14:paraId="28F386C6" w14:textId="424E43D4" w:rsidR="000C272B" w:rsidRPr="004F719A" w:rsidRDefault="000A5DF6"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bl>
    <w:p w14:paraId="30E227C1" w14:textId="697BDC85" w:rsidR="000A5DF6" w:rsidRDefault="000A5DF6">
      <w:pPr>
        <w:rPr>
          <w:rFonts w:ascii="Poppins" w:hAnsi="Poppins" w:cs="Poppins"/>
          <w:sz w:val="20"/>
          <w:szCs w:val="20"/>
        </w:rPr>
      </w:pPr>
    </w:p>
    <w:p w14:paraId="4FC7D725" w14:textId="77777777" w:rsidR="000A5DF6" w:rsidRDefault="000A5DF6">
      <w:pPr>
        <w:rPr>
          <w:rFonts w:ascii="Poppins" w:hAnsi="Poppins" w:cs="Poppins"/>
          <w:sz w:val="20"/>
          <w:szCs w:val="20"/>
        </w:rPr>
      </w:pPr>
      <w:r>
        <w:rPr>
          <w:rFonts w:ascii="Poppins" w:hAnsi="Poppins" w:cs="Poppins"/>
          <w:sz w:val="20"/>
          <w:szCs w:val="20"/>
        </w:rPr>
        <w:br w:type="page"/>
      </w:r>
    </w:p>
    <w:p w14:paraId="614D8949" w14:textId="4A40E60F" w:rsidR="000C272B" w:rsidRPr="004F719A" w:rsidRDefault="000C272B" w:rsidP="000C272B">
      <w:pPr>
        <w:jc w:val="both"/>
        <w:rPr>
          <w:rFonts w:ascii="Poppins" w:hAnsi="Poppins" w:cs="Poppins"/>
          <w:b/>
          <w:sz w:val="20"/>
          <w:szCs w:val="20"/>
        </w:rPr>
      </w:pPr>
      <w:r w:rsidRPr="004F719A">
        <w:rPr>
          <w:rFonts w:ascii="Poppins" w:hAnsi="Poppins" w:cs="Poppins"/>
          <w:b/>
          <w:sz w:val="20"/>
          <w:szCs w:val="20"/>
        </w:rPr>
        <w:lastRenderedPageBreak/>
        <w:t>Critical Function Analysis and Recovery Process (continued)</w:t>
      </w:r>
    </w:p>
    <w:p w14:paraId="76989ECB" w14:textId="77777777" w:rsidR="000C272B" w:rsidRPr="004F719A" w:rsidRDefault="000C272B" w:rsidP="000C272B">
      <w:pPr>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571"/>
        <w:gridCol w:w="1906"/>
        <w:gridCol w:w="5144"/>
      </w:tblGrid>
      <w:tr w:rsidR="000C272B" w:rsidRPr="004F719A" w14:paraId="56713C1A" w14:textId="77777777" w:rsidTr="00313DC2">
        <w:tc>
          <w:tcPr>
            <w:tcW w:w="1127" w:type="dxa"/>
            <w:shd w:val="clear" w:color="auto" w:fill="99CCFF"/>
          </w:tcPr>
          <w:p w14:paraId="5810BEEA" w14:textId="77777777" w:rsidR="000C272B" w:rsidRPr="004F719A" w:rsidRDefault="000C272B" w:rsidP="00313DC2">
            <w:pPr>
              <w:jc w:val="both"/>
              <w:rPr>
                <w:rFonts w:ascii="Poppins" w:hAnsi="Poppins" w:cs="Poppins"/>
                <w:b/>
                <w:sz w:val="20"/>
                <w:szCs w:val="20"/>
              </w:rPr>
            </w:pPr>
            <w:r w:rsidRPr="004F719A">
              <w:rPr>
                <w:rFonts w:ascii="Poppins" w:hAnsi="Poppins" w:cs="Poppins"/>
                <w:b/>
                <w:sz w:val="20"/>
                <w:szCs w:val="20"/>
              </w:rPr>
              <w:br w:type="page"/>
            </w:r>
            <w:r w:rsidRPr="004F719A">
              <w:rPr>
                <w:rFonts w:ascii="Poppins" w:hAnsi="Poppins" w:cs="Poppins"/>
                <w:b/>
                <w:sz w:val="20"/>
                <w:szCs w:val="20"/>
              </w:rPr>
              <w:br w:type="page"/>
              <w:t>Priority:</w:t>
            </w:r>
          </w:p>
        </w:tc>
        <w:tc>
          <w:tcPr>
            <w:tcW w:w="571" w:type="dxa"/>
          </w:tcPr>
          <w:p w14:paraId="157909E0" w14:textId="77777777" w:rsidR="000C272B" w:rsidRPr="004F719A" w:rsidRDefault="000C272B" w:rsidP="00313DC2">
            <w:pPr>
              <w:jc w:val="right"/>
              <w:rPr>
                <w:rFonts w:ascii="Poppins" w:hAnsi="Poppins" w:cs="Poppins"/>
                <w:b/>
                <w:sz w:val="20"/>
                <w:szCs w:val="20"/>
              </w:rPr>
            </w:pPr>
            <w:r w:rsidRPr="004F719A">
              <w:rPr>
                <w:rFonts w:ascii="Poppins" w:hAnsi="Poppins" w:cs="Poppins"/>
                <w:b/>
                <w:sz w:val="20"/>
                <w:szCs w:val="20"/>
              </w:rPr>
              <w:t>5</w:t>
            </w:r>
          </w:p>
        </w:tc>
        <w:tc>
          <w:tcPr>
            <w:tcW w:w="1906" w:type="dxa"/>
            <w:shd w:val="clear" w:color="auto" w:fill="99CCFF"/>
          </w:tcPr>
          <w:p w14:paraId="5F7C9B4F" w14:textId="77777777" w:rsidR="000C272B" w:rsidRPr="004F719A" w:rsidRDefault="000C272B" w:rsidP="00313DC2">
            <w:pPr>
              <w:jc w:val="both"/>
              <w:rPr>
                <w:rFonts w:ascii="Poppins" w:hAnsi="Poppins" w:cs="Poppins"/>
                <w:b/>
                <w:sz w:val="20"/>
                <w:szCs w:val="20"/>
              </w:rPr>
            </w:pPr>
            <w:r w:rsidRPr="004F719A">
              <w:rPr>
                <w:rFonts w:ascii="Poppins" w:hAnsi="Poppins" w:cs="Poppins"/>
                <w:b/>
                <w:sz w:val="20"/>
                <w:szCs w:val="20"/>
              </w:rPr>
              <w:t>Critical function:</w:t>
            </w:r>
          </w:p>
        </w:tc>
        <w:tc>
          <w:tcPr>
            <w:tcW w:w="5144" w:type="dxa"/>
          </w:tcPr>
          <w:p w14:paraId="4A5F03BC" w14:textId="77777777" w:rsidR="000C272B" w:rsidRPr="004F719A" w:rsidRDefault="00A66FBA" w:rsidP="00313DC2">
            <w:pPr>
              <w:jc w:val="both"/>
              <w:rPr>
                <w:rFonts w:ascii="Poppins" w:hAnsi="Poppins" w:cs="Poppins"/>
                <w:b/>
                <w:sz w:val="20"/>
                <w:szCs w:val="20"/>
              </w:rPr>
            </w:pPr>
            <w:r w:rsidRPr="004F719A">
              <w:rPr>
                <w:rFonts w:ascii="Poppins" w:hAnsi="Poppins" w:cs="Poppins"/>
                <w:b/>
                <w:sz w:val="20"/>
                <w:szCs w:val="20"/>
              </w:rPr>
              <w:t>Working with commissioners and providers</w:t>
            </w:r>
          </w:p>
          <w:p w14:paraId="3A1F1B90" w14:textId="77777777" w:rsidR="000C272B" w:rsidRPr="004F719A" w:rsidRDefault="000C272B" w:rsidP="00313DC2">
            <w:pPr>
              <w:jc w:val="both"/>
              <w:rPr>
                <w:rFonts w:ascii="Poppins" w:hAnsi="Poppins" w:cs="Poppins"/>
                <w:b/>
                <w:sz w:val="20"/>
                <w:szCs w:val="20"/>
              </w:rPr>
            </w:pPr>
          </w:p>
        </w:tc>
      </w:tr>
      <w:tr w:rsidR="000C272B" w:rsidRPr="004F719A" w14:paraId="45F6255F" w14:textId="77777777" w:rsidTr="00313DC2">
        <w:tc>
          <w:tcPr>
            <w:tcW w:w="3604" w:type="dxa"/>
            <w:gridSpan w:val="3"/>
            <w:tcBorders>
              <w:bottom w:val="single" w:sz="4" w:space="0" w:color="auto"/>
            </w:tcBorders>
          </w:tcPr>
          <w:p w14:paraId="511B94A6"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Responsibility:</w:t>
            </w:r>
          </w:p>
          <w:p w14:paraId="2A229107"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(role responsible for leading on this activity, plus deputies)</w:t>
            </w:r>
          </w:p>
        </w:tc>
        <w:tc>
          <w:tcPr>
            <w:tcW w:w="5144" w:type="dxa"/>
            <w:tcBorders>
              <w:bottom w:val="single" w:sz="4" w:space="0" w:color="auto"/>
            </w:tcBorders>
          </w:tcPr>
          <w:p w14:paraId="0B228287" w14:textId="37B304A7" w:rsidR="000C272B" w:rsidRPr="004F719A" w:rsidRDefault="000A5DF6" w:rsidP="00313DC2">
            <w:pPr>
              <w:rPr>
                <w:rFonts w:ascii="Poppins" w:hAnsi="Poppins" w:cs="Poppins"/>
                <w:sz w:val="20"/>
                <w:szCs w:val="20"/>
              </w:rPr>
            </w:pPr>
            <w:r>
              <w:rPr>
                <w:rFonts w:ascii="Poppins" w:hAnsi="Poppins" w:cs="Poppins"/>
                <w:sz w:val="20"/>
                <w:szCs w:val="20"/>
              </w:rPr>
              <w:t>Alan Boyd</w:t>
            </w:r>
          </w:p>
        </w:tc>
      </w:tr>
      <w:tr w:rsidR="000C272B" w:rsidRPr="004F719A" w14:paraId="597A86BF" w14:textId="77777777" w:rsidTr="00313DC2">
        <w:tc>
          <w:tcPr>
            <w:tcW w:w="3604" w:type="dxa"/>
            <w:gridSpan w:val="3"/>
          </w:tcPr>
          <w:p w14:paraId="0F048D6C"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Potential impact on organisation</w:t>
            </w:r>
          </w:p>
          <w:p w14:paraId="3CB22EE4"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if interrupted:</w:t>
            </w:r>
          </w:p>
          <w:p w14:paraId="1ABDC5AF" w14:textId="77777777" w:rsidR="000C272B" w:rsidRPr="004F719A" w:rsidRDefault="000C272B" w:rsidP="00313DC2">
            <w:pPr>
              <w:rPr>
                <w:rFonts w:ascii="Poppins" w:hAnsi="Poppins" w:cs="Poppins"/>
                <w:sz w:val="20"/>
                <w:szCs w:val="20"/>
              </w:rPr>
            </w:pPr>
          </w:p>
        </w:tc>
        <w:tc>
          <w:tcPr>
            <w:tcW w:w="5144" w:type="dxa"/>
          </w:tcPr>
          <w:p w14:paraId="56A02A10" w14:textId="601045CC" w:rsidR="00A3653B" w:rsidRPr="004F719A" w:rsidRDefault="00A3653B" w:rsidP="00B07C76">
            <w:pPr>
              <w:rPr>
                <w:rFonts w:ascii="Poppins" w:hAnsi="Poppins" w:cs="Poppins"/>
                <w:sz w:val="20"/>
                <w:szCs w:val="20"/>
              </w:rPr>
            </w:pPr>
            <w:r w:rsidRPr="004F719A">
              <w:rPr>
                <w:rFonts w:ascii="Poppins" w:hAnsi="Poppins" w:cs="Poppins"/>
                <w:sz w:val="20"/>
                <w:szCs w:val="20"/>
              </w:rPr>
              <w:t xml:space="preserve">Working with </w:t>
            </w:r>
            <w:r w:rsidR="003340E5">
              <w:rPr>
                <w:rFonts w:ascii="Poppins" w:hAnsi="Poppins" w:cs="Poppins"/>
                <w:sz w:val="20"/>
                <w:szCs w:val="20"/>
              </w:rPr>
              <w:t>Co</w:t>
            </w:r>
            <w:r w:rsidRPr="004F719A">
              <w:rPr>
                <w:rFonts w:ascii="Poppins" w:hAnsi="Poppins" w:cs="Poppins"/>
                <w:sz w:val="20"/>
                <w:szCs w:val="20"/>
              </w:rPr>
              <w:t>mmissioners</w:t>
            </w:r>
            <w:r w:rsidR="003340E5">
              <w:rPr>
                <w:rFonts w:ascii="Poppins" w:hAnsi="Poppins" w:cs="Poppins"/>
                <w:sz w:val="20"/>
                <w:szCs w:val="20"/>
              </w:rPr>
              <w:t xml:space="preserve"> and providers of services</w:t>
            </w:r>
            <w:r w:rsidR="00394B94">
              <w:rPr>
                <w:rFonts w:ascii="Poppins" w:hAnsi="Poppins" w:cs="Poppins"/>
                <w:sz w:val="20"/>
                <w:szCs w:val="20"/>
              </w:rPr>
              <w:t>,</w:t>
            </w:r>
            <w:r w:rsidRPr="004F719A">
              <w:rPr>
                <w:rFonts w:ascii="Poppins" w:hAnsi="Poppins" w:cs="Poppins"/>
                <w:sz w:val="20"/>
                <w:szCs w:val="20"/>
              </w:rPr>
              <w:t xml:space="preserve"> by regularly communicating and meeting with them</w:t>
            </w:r>
            <w:r w:rsidR="00394B94">
              <w:rPr>
                <w:rFonts w:ascii="Poppins" w:hAnsi="Poppins" w:cs="Poppins"/>
                <w:sz w:val="20"/>
                <w:szCs w:val="20"/>
              </w:rPr>
              <w:t>,</w:t>
            </w:r>
            <w:r w:rsidRPr="004F719A">
              <w:rPr>
                <w:rFonts w:ascii="Poppins" w:hAnsi="Poppins" w:cs="Poppins"/>
                <w:sz w:val="20"/>
                <w:szCs w:val="20"/>
              </w:rPr>
              <w:t xml:space="preserve"> is a statutory requirement and a requirement of the </w:t>
            </w:r>
            <w:r w:rsidR="00394B94">
              <w:rPr>
                <w:rFonts w:ascii="Poppins" w:hAnsi="Poppins" w:cs="Poppins"/>
                <w:sz w:val="20"/>
                <w:szCs w:val="20"/>
              </w:rPr>
              <w:t xml:space="preserve">Healthwatch </w:t>
            </w:r>
            <w:r w:rsidRPr="004F719A">
              <w:rPr>
                <w:rFonts w:ascii="Poppins" w:hAnsi="Poppins" w:cs="Poppins"/>
                <w:sz w:val="20"/>
                <w:szCs w:val="20"/>
              </w:rPr>
              <w:t xml:space="preserve">contract. Loss of that contact would raise concerns about the quality of </w:t>
            </w:r>
            <w:r w:rsidR="003340E5">
              <w:rPr>
                <w:rFonts w:ascii="Poppins" w:hAnsi="Poppins" w:cs="Poppins"/>
                <w:sz w:val="20"/>
                <w:szCs w:val="20"/>
              </w:rPr>
              <w:t>our</w:t>
            </w:r>
            <w:r w:rsidRPr="004F719A">
              <w:rPr>
                <w:rFonts w:ascii="Poppins" w:hAnsi="Poppins" w:cs="Poppins"/>
                <w:sz w:val="20"/>
                <w:szCs w:val="20"/>
              </w:rPr>
              <w:t xml:space="preserve"> service</w:t>
            </w:r>
            <w:r w:rsidR="00394B94" w:rsidRPr="00394B94">
              <w:rPr>
                <w:rFonts w:ascii="Poppins" w:hAnsi="Poppins" w:cs="Poppins"/>
                <w:sz w:val="20"/>
                <w:szCs w:val="20"/>
              </w:rPr>
              <w:t xml:space="preserve"> </w:t>
            </w:r>
            <w:r w:rsidR="003340E5">
              <w:rPr>
                <w:rFonts w:ascii="Poppins" w:hAnsi="Poppins" w:cs="Poppins"/>
                <w:sz w:val="20"/>
                <w:szCs w:val="20"/>
              </w:rPr>
              <w:t xml:space="preserve">and </w:t>
            </w:r>
            <w:r w:rsidR="00394B94" w:rsidRPr="00394B94">
              <w:rPr>
                <w:rFonts w:ascii="Poppins" w:hAnsi="Poppins" w:cs="Poppins"/>
                <w:sz w:val="20"/>
                <w:szCs w:val="20"/>
              </w:rPr>
              <w:t>would have a negative impact of our ability to deliver our contractual duties.</w:t>
            </w:r>
          </w:p>
        </w:tc>
      </w:tr>
      <w:tr w:rsidR="000C272B" w:rsidRPr="004F719A" w14:paraId="6CA8663F" w14:textId="77777777" w:rsidTr="00313DC2">
        <w:tc>
          <w:tcPr>
            <w:tcW w:w="3604" w:type="dxa"/>
            <w:gridSpan w:val="3"/>
          </w:tcPr>
          <w:p w14:paraId="5209C48F" w14:textId="7A59B338" w:rsidR="000C272B" w:rsidRPr="004F719A" w:rsidRDefault="000C272B" w:rsidP="00B07C76">
            <w:pPr>
              <w:rPr>
                <w:rFonts w:ascii="Poppins" w:hAnsi="Poppins" w:cs="Poppins"/>
                <w:sz w:val="20"/>
                <w:szCs w:val="20"/>
              </w:rPr>
            </w:pPr>
            <w:r w:rsidRPr="004F719A">
              <w:rPr>
                <w:rFonts w:ascii="Poppins" w:hAnsi="Poppins" w:cs="Poppins"/>
                <w:sz w:val="20"/>
                <w:szCs w:val="20"/>
              </w:rPr>
              <w:t>Likelihood of interruption to organisation:</w:t>
            </w:r>
          </w:p>
        </w:tc>
        <w:tc>
          <w:tcPr>
            <w:tcW w:w="5144" w:type="dxa"/>
          </w:tcPr>
          <w:p w14:paraId="6A9B8E21" w14:textId="5B695497" w:rsidR="00856834" w:rsidRPr="004F719A" w:rsidRDefault="00856834" w:rsidP="00856834">
            <w:pPr>
              <w:rPr>
                <w:rFonts w:ascii="Poppins" w:hAnsi="Poppins" w:cs="Poppins"/>
                <w:sz w:val="20"/>
                <w:szCs w:val="20"/>
              </w:rPr>
            </w:pPr>
            <w:r>
              <w:rPr>
                <w:rFonts w:ascii="Poppins" w:hAnsi="Poppins" w:cs="Poppins"/>
                <w:sz w:val="20"/>
                <w:szCs w:val="20"/>
              </w:rPr>
              <w:t>Medium</w:t>
            </w:r>
            <w:r w:rsidR="003340E5">
              <w:rPr>
                <w:rFonts w:ascii="Poppins" w:hAnsi="Poppins" w:cs="Poppins"/>
                <w:sz w:val="20"/>
                <w:szCs w:val="20"/>
              </w:rPr>
              <w:t xml:space="preserve">. The CEO </w:t>
            </w:r>
            <w:r w:rsidR="00A3653B" w:rsidRPr="004F719A">
              <w:rPr>
                <w:rFonts w:ascii="Poppins" w:hAnsi="Poppins" w:cs="Poppins"/>
                <w:sz w:val="20"/>
                <w:szCs w:val="20"/>
              </w:rPr>
              <w:t>attend</w:t>
            </w:r>
            <w:r w:rsidR="003340E5">
              <w:rPr>
                <w:rFonts w:ascii="Poppins" w:hAnsi="Poppins" w:cs="Poppins"/>
                <w:sz w:val="20"/>
                <w:szCs w:val="20"/>
              </w:rPr>
              <w:t>s</w:t>
            </w:r>
            <w:r w:rsidR="00A3653B" w:rsidRPr="004F719A">
              <w:rPr>
                <w:rFonts w:ascii="Poppins" w:hAnsi="Poppins" w:cs="Poppins"/>
                <w:sz w:val="20"/>
                <w:szCs w:val="20"/>
              </w:rPr>
              <w:t xml:space="preserve"> </w:t>
            </w:r>
            <w:r w:rsidR="00DB461F">
              <w:rPr>
                <w:rFonts w:ascii="Poppins" w:hAnsi="Poppins" w:cs="Poppins"/>
                <w:sz w:val="20"/>
                <w:szCs w:val="20"/>
              </w:rPr>
              <w:t xml:space="preserve">the </w:t>
            </w:r>
            <w:r w:rsidR="00A3653B" w:rsidRPr="004F719A">
              <w:rPr>
                <w:rFonts w:ascii="Poppins" w:hAnsi="Poppins" w:cs="Poppins"/>
                <w:sz w:val="20"/>
                <w:szCs w:val="20"/>
              </w:rPr>
              <w:t xml:space="preserve">largest number of meetings, </w:t>
            </w:r>
            <w:r w:rsidR="003340E5">
              <w:rPr>
                <w:rFonts w:ascii="Poppins" w:hAnsi="Poppins" w:cs="Poppins"/>
                <w:sz w:val="20"/>
                <w:szCs w:val="20"/>
              </w:rPr>
              <w:t xml:space="preserve">so his/her loss </w:t>
            </w:r>
            <w:r w:rsidR="00A3653B" w:rsidRPr="004F719A">
              <w:rPr>
                <w:rFonts w:ascii="Poppins" w:hAnsi="Poppins" w:cs="Poppins"/>
                <w:sz w:val="20"/>
                <w:szCs w:val="20"/>
              </w:rPr>
              <w:t xml:space="preserve">would </w:t>
            </w:r>
            <w:r w:rsidR="00DB461F">
              <w:rPr>
                <w:rFonts w:ascii="Poppins" w:hAnsi="Poppins" w:cs="Poppins"/>
                <w:sz w:val="20"/>
                <w:szCs w:val="20"/>
              </w:rPr>
              <w:t xml:space="preserve">have a </w:t>
            </w:r>
            <w:r w:rsidR="00A3653B" w:rsidRPr="004F719A">
              <w:rPr>
                <w:rFonts w:ascii="Poppins" w:hAnsi="Poppins" w:cs="Poppins"/>
                <w:sz w:val="20"/>
                <w:szCs w:val="20"/>
              </w:rPr>
              <w:t xml:space="preserve">significant impact if they were not able to attend for </w:t>
            </w:r>
            <w:r w:rsidRPr="004F719A">
              <w:rPr>
                <w:rFonts w:ascii="Poppins" w:hAnsi="Poppins" w:cs="Poppins"/>
                <w:sz w:val="20"/>
                <w:szCs w:val="20"/>
              </w:rPr>
              <w:t>extended</w:t>
            </w:r>
            <w:r w:rsidR="00A3653B" w:rsidRPr="004F719A">
              <w:rPr>
                <w:rFonts w:ascii="Poppins" w:hAnsi="Poppins" w:cs="Poppins"/>
                <w:sz w:val="20"/>
                <w:szCs w:val="20"/>
              </w:rPr>
              <w:t xml:space="preserve"> period</w:t>
            </w:r>
            <w:r w:rsidR="00B07C76" w:rsidRPr="004F719A">
              <w:rPr>
                <w:rFonts w:ascii="Poppins" w:hAnsi="Poppins" w:cs="Poppins"/>
                <w:sz w:val="20"/>
                <w:szCs w:val="20"/>
              </w:rPr>
              <w:t>.</w:t>
            </w:r>
            <w:r>
              <w:rPr>
                <w:rFonts w:ascii="Poppins" w:hAnsi="Poppins" w:cs="Poppins"/>
                <w:sz w:val="20"/>
                <w:szCs w:val="20"/>
              </w:rPr>
              <w:t xml:space="preserve"> The Chair attends some business critical meetings and whole staff team and some volunteers attend a wide range of meetings. </w:t>
            </w:r>
            <w:r w:rsidR="00DB461F">
              <w:rPr>
                <w:rFonts w:ascii="Poppins" w:hAnsi="Poppins" w:cs="Poppins"/>
                <w:sz w:val="20"/>
                <w:szCs w:val="20"/>
              </w:rPr>
              <w:t xml:space="preserve">In addition, some meetings are covered by the other Healthwatch teams and Healthwatch Liaison Lead. </w:t>
            </w:r>
            <w:r>
              <w:rPr>
                <w:rFonts w:ascii="Poppins" w:hAnsi="Poppins" w:cs="Poppins"/>
                <w:sz w:val="20"/>
                <w:szCs w:val="20"/>
              </w:rPr>
              <w:t xml:space="preserve">Some </w:t>
            </w:r>
            <w:r w:rsidR="00DB461F">
              <w:rPr>
                <w:rFonts w:ascii="Poppins" w:hAnsi="Poppins" w:cs="Poppins"/>
                <w:sz w:val="20"/>
                <w:szCs w:val="20"/>
              </w:rPr>
              <w:t xml:space="preserve">CEO-level </w:t>
            </w:r>
            <w:r>
              <w:rPr>
                <w:rFonts w:ascii="Poppins" w:hAnsi="Poppins" w:cs="Poppins"/>
                <w:sz w:val="20"/>
                <w:szCs w:val="20"/>
              </w:rPr>
              <w:t xml:space="preserve">meetings could </w:t>
            </w:r>
            <w:r w:rsidR="00DB461F">
              <w:rPr>
                <w:rFonts w:ascii="Poppins" w:hAnsi="Poppins" w:cs="Poppins"/>
                <w:sz w:val="20"/>
                <w:szCs w:val="20"/>
              </w:rPr>
              <w:t xml:space="preserve">therefore </w:t>
            </w:r>
            <w:r>
              <w:rPr>
                <w:rFonts w:ascii="Poppins" w:hAnsi="Poppins" w:cs="Poppins"/>
                <w:sz w:val="20"/>
                <w:szCs w:val="20"/>
              </w:rPr>
              <w:t>be covered by a dep</w:t>
            </w:r>
            <w:r w:rsidR="00C218CE">
              <w:rPr>
                <w:rFonts w:ascii="Poppins" w:hAnsi="Poppins" w:cs="Poppins"/>
                <w:sz w:val="20"/>
                <w:szCs w:val="20"/>
              </w:rPr>
              <w:t xml:space="preserve">uty, </w:t>
            </w:r>
            <w:r w:rsidR="00DB461F">
              <w:rPr>
                <w:rFonts w:ascii="Poppins" w:hAnsi="Poppins" w:cs="Poppins"/>
                <w:sz w:val="20"/>
                <w:szCs w:val="20"/>
              </w:rPr>
              <w:t xml:space="preserve">but </w:t>
            </w:r>
            <w:r w:rsidR="00C218CE">
              <w:rPr>
                <w:rFonts w:ascii="Poppins" w:hAnsi="Poppins" w:cs="Poppins"/>
                <w:sz w:val="20"/>
                <w:szCs w:val="20"/>
              </w:rPr>
              <w:t>others would need to be missed.</w:t>
            </w:r>
            <w:r w:rsidR="005D3CA6">
              <w:rPr>
                <w:rFonts w:ascii="Poppins" w:hAnsi="Poppins" w:cs="Poppins"/>
                <w:sz w:val="20"/>
                <w:szCs w:val="20"/>
              </w:rPr>
              <w:t xml:space="preserve"> Some meetings could be stood down on a temporary basis.</w:t>
            </w:r>
          </w:p>
        </w:tc>
      </w:tr>
      <w:tr w:rsidR="000C272B" w:rsidRPr="004F719A" w14:paraId="0F008571" w14:textId="77777777" w:rsidTr="00313DC2">
        <w:tc>
          <w:tcPr>
            <w:tcW w:w="3604" w:type="dxa"/>
            <w:gridSpan w:val="3"/>
            <w:tcBorders>
              <w:bottom w:val="single" w:sz="4" w:space="0" w:color="auto"/>
            </w:tcBorders>
          </w:tcPr>
          <w:p w14:paraId="13676C0F"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Recovery timeframe:</w:t>
            </w:r>
          </w:p>
          <w:p w14:paraId="01A947F5"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(how quickly must this function be recovered to avoid lasting damage)</w:t>
            </w:r>
          </w:p>
        </w:tc>
        <w:tc>
          <w:tcPr>
            <w:tcW w:w="5144" w:type="dxa"/>
            <w:tcBorders>
              <w:bottom w:val="single" w:sz="4" w:space="0" w:color="auto"/>
            </w:tcBorders>
          </w:tcPr>
          <w:p w14:paraId="563A2093" w14:textId="2628A451" w:rsidR="000C272B" w:rsidRPr="004F719A" w:rsidRDefault="00C218CE" w:rsidP="00313DC2">
            <w:pPr>
              <w:rPr>
                <w:rFonts w:ascii="Poppins" w:hAnsi="Poppins" w:cs="Poppins"/>
                <w:sz w:val="20"/>
                <w:szCs w:val="20"/>
              </w:rPr>
            </w:pPr>
            <w:r>
              <w:rPr>
                <w:rFonts w:ascii="Poppins" w:hAnsi="Poppins" w:cs="Poppins"/>
                <w:sz w:val="20"/>
                <w:szCs w:val="20"/>
              </w:rPr>
              <w:t>M</w:t>
            </w:r>
            <w:r w:rsidR="00762DA9" w:rsidRPr="004F719A">
              <w:rPr>
                <w:rFonts w:ascii="Poppins" w:hAnsi="Poppins" w:cs="Poppins"/>
                <w:sz w:val="20"/>
                <w:szCs w:val="20"/>
              </w:rPr>
              <w:t>ost contact is on at least a monthly cycle</w:t>
            </w:r>
            <w:r>
              <w:rPr>
                <w:rFonts w:ascii="Poppins" w:hAnsi="Poppins" w:cs="Poppins"/>
                <w:sz w:val="20"/>
                <w:szCs w:val="20"/>
              </w:rPr>
              <w:t xml:space="preserve"> so recovery plans would need to </w:t>
            </w:r>
            <w:r w:rsidR="000B41F5">
              <w:rPr>
                <w:rFonts w:ascii="Poppins" w:hAnsi="Poppins" w:cs="Poppins"/>
                <w:sz w:val="20"/>
                <w:szCs w:val="20"/>
              </w:rPr>
              <w:t>take effect within this time frame</w:t>
            </w:r>
            <w:r w:rsidR="00DB461F">
              <w:rPr>
                <w:rFonts w:ascii="Poppins" w:hAnsi="Poppins" w:cs="Poppins"/>
                <w:sz w:val="20"/>
                <w:szCs w:val="20"/>
              </w:rPr>
              <w:t>.</w:t>
            </w:r>
          </w:p>
        </w:tc>
      </w:tr>
      <w:tr w:rsidR="000C272B" w:rsidRPr="004F719A" w14:paraId="4105C2A5" w14:textId="77777777" w:rsidTr="00313DC2">
        <w:tc>
          <w:tcPr>
            <w:tcW w:w="8748" w:type="dxa"/>
            <w:gridSpan w:val="4"/>
            <w:shd w:val="clear" w:color="auto" w:fill="99CCFF"/>
          </w:tcPr>
          <w:p w14:paraId="220BFD6B" w14:textId="77777777" w:rsidR="000C272B" w:rsidRPr="004F719A" w:rsidRDefault="000C272B" w:rsidP="00313DC2">
            <w:pPr>
              <w:rPr>
                <w:rFonts w:ascii="Poppins" w:hAnsi="Poppins" w:cs="Poppins"/>
                <w:b/>
                <w:sz w:val="20"/>
                <w:szCs w:val="20"/>
              </w:rPr>
            </w:pPr>
            <w:r w:rsidRPr="004F719A">
              <w:rPr>
                <w:rFonts w:ascii="Poppins" w:hAnsi="Poppins" w:cs="Poppins"/>
                <w:b/>
                <w:sz w:val="20"/>
                <w:szCs w:val="20"/>
              </w:rPr>
              <w:t>Resources required for recovery:</w:t>
            </w:r>
          </w:p>
        </w:tc>
      </w:tr>
      <w:tr w:rsidR="000C272B" w:rsidRPr="004F719A" w14:paraId="0350C9F1" w14:textId="77777777" w:rsidTr="00313DC2">
        <w:tc>
          <w:tcPr>
            <w:tcW w:w="3604" w:type="dxa"/>
            <w:gridSpan w:val="3"/>
          </w:tcPr>
          <w:p w14:paraId="15090671"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 xml:space="preserve">Staff </w:t>
            </w:r>
          </w:p>
          <w:p w14:paraId="1648D001"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(numbers, skills, knowledge, alternative sources)</w:t>
            </w:r>
          </w:p>
          <w:p w14:paraId="02607DA0" w14:textId="77777777" w:rsidR="000C272B" w:rsidRPr="004F719A" w:rsidRDefault="000C272B" w:rsidP="00313DC2">
            <w:pPr>
              <w:rPr>
                <w:rFonts w:ascii="Poppins" w:hAnsi="Poppins" w:cs="Poppins"/>
                <w:sz w:val="20"/>
                <w:szCs w:val="20"/>
              </w:rPr>
            </w:pPr>
          </w:p>
        </w:tc>
        <w:tc>
          <w:tcPr>
            <w:tcW w:w="5144" w:type="dxa"/>
          </w:tcPr>
          <w:p w14:paraId="6BA71155" w14:textId="72DF14F2" w:rsidR="00B252FA" w:rsidRPr="004F719A" w:rsidRDefault="00B471EE" w:rsidP="00313DC2">
            <w:pPr>
              <w:rPr>
                <w:rFonts w:ascii="Poppins" w:hAnsi="Poppins" w:cs="Poppins"/>
                <w:sz w:val="20"/>
                <w:szCs w:val="20"/>
              </w:rPr>
            </w:pPr>
            <w:r>
              <w:rPr>
                <w:rFonts w:ascii="Poppins" w:hAnsi="Poppins" w:cs="Poppins"/>
                <w:sz w:val="20"/>
                <w:szCs w:val="20"/>
              </w:rPr>
              <w:t>As indicated, suitable deputies could be identified from the staff team</w:t>
            </w:r>
            <w:r w:rsidR="00AD0C7E">
              <w:rPr>
                <w:rFonts w:ascii="Poppins" w:hAnsi="Poppins" w:cs="Poppins"/>
                <w:sz w:val="20"/>
                <w:szCs w:val="20"/>
              </w:rPr>
              <w:t>,</w:t>
            </w:r>
            <w:r>
              <w:rPr>
                <w:rFonts w:ascii="Poppins" w:hAnsi="Poppins" w:cs="Poppins"/>
                <w:sz w:val="20"/>
                <w:szCs w:val="20"/>
              </w:rPr>
              <w:t xml:space="preserve"> Board members, volunteers, other Healthwatch teams and </w:t>
            </w:r>
            <w:r w:rsidR="00340BF6">
              <w:rPr>
                <w:rFonts w:ascii="Poppins" w:hAnsi="Poppins" w:cs="Poppins"/>
                <w:sz w:val="20"/>
                <w:szCs w:val="20"/>
              </w:rPr>
              <w:t xml:space="preserve">Healthwatch </w:t>
            </w:r>
            <w:r w:rsidR="00AD0C7E">
              <w:rPr>
                <w:rFonts w:ascii="Poppins" w:hAnsi="Poppins" w:cs="Poppins"/>
                <w:sz w:val="20"/>
                <w:szCs w:val="20"/>
              </w:rPr>
              <w:t>Liaison Lead. There is sufficient expertise to cover business critical meetings. Th</w:t>
            </w:r>
            <w:r w:rsidR="00340BF6">
              <w:rPr>
                <w:rFonts w:ascii="Poppins" w:hAnsi="Poppins" w:cs="Poppins"/>
                <w:sz w:val="20"/>
                <w:szCs w:val="20"/>
              </w:rPr>
              <w:t>is would need to continue whilst the</w:t>
            </w:r>
            <w:r w:rsidR="00AD0C7E">
              <w:rPr>
                <w:rFonts w:ascii="Poppins" w:hAnsi="Poppins" w:cs="Poppins"/>
                <w:sz w:val="20"/>
                <w:szCs w:val="20"/>
              </w:rPr>
              <w:t xml:space="preserve"> recruitment of a </w:t>
            </w:r>
            <w:r w:rsidR="00340BF6">
              <w:rPr>
                <w:rFonts w:ascii="Poppins" w:hAnsi="Poppins" w:cs="Poppins"/>
                <w:sz w:val="20"/>
                <w:szCs w:val="20"/>
              </w:rPr>
              <w:t>new CEO took place, with someone being in place within 3 months.</w:t>
            </w:r>
            <w:r w:rsidR="005D3CA6">
              <w:rPr>
                <w:rFonts w:ascii="Poppins" w:hAnsi="Poppins" w:cs="Poppins"/>
                <w:sz w:val="20"/>
                <w:szCs w:val="20"/>
              </w:rPr>
              <w:t xml:space="preserve"> </w:t>
            </w:r>
          </w:p>
        </w:tc>
      </w:tr>
      <w:tr w:rsidR="000C272B" w:rsidRPr="004F719A" w14:paraId="42C6A2C1" w14:textId="77777777" w:rsidTr="00313DC2">
        <w:tc>
          <w:tcPr>
            <w:tcW w:w="3604" w:type="dxa"/>
            <w:gridSpan w:val="3"/>
          </w:tcPr>
          <w:p w14:paraId="4D5FD0EE"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 xml:space="preserve">Data / systems </w:t>
            </w:r>
          </w:p>
          <w:p w14:paraId="5E9BB9CE" w14:textId="2D900C5A" w:rsidR="000C272B" w:rsidRPr="004F719A" w:rsidRDefault="000C272B" w:rsidP="00B07C76">
            <w:pPr>
              <w:rPr>
                <w:rFonts w:ascii="Poppins" w:hAnsi="Poppins" w:cs="Poppins"/>
                <w:sz w:val="20"/>
                <w:szCs w:val="20"/>
              </w:rPr>
            </w:pPr>
            <w:r w:rsidRPr="004F719A">
              <w:rPr>
                <w:rFonts w:ascii="Poppins" w:hAnsi="Poppins" w:cs="Poppins"/>
                <w:i/>
                <w:sz w:val="20"/>
                <w:szCs w:val="20"/>
              </w:rPr>
              <w:t>(backup and recovery processes, staff and equipment required)</w:t>
            </w:r>
          </w:p>
        </w:tc>
        <w:tc>
          <w:tcPr>
            <w:tcW w:w="5144" w:type="dxa"/>
          </w:tcPr>
          <w:p w14:paraId="051B5316" w14:textId="28428665" w:rsidR="005D3CA6" w:rsidRDefault="005D3CA6" w:rsidP="00313DC2">
            <w:pPr>
              <w:rPr>
                <w:rFonts w:ascii="Poppins" w:hAnsi="Poppins" w:cs="Poppins"/>
                <w:sz w:val="20"/>
                <w:szCs w:val="20"/>
              </w:rPr>
            </w:pPr>
            <w:r>
              <w:rPr>
                <w:rFonts w:ascii="Poppins" w:hAnsi="Poppins" w:cs="Poppins"/>
                <w:sz w:val="20"/>
                <w:szCs w:val="20"/>
              </w:rPr>
              <w:t>A list of m</w:t>
            </w:r>
            <w:r w:rsidR="00B252FA" w:rsidRPr="004F719A">
              <w:rPr>
                <w:rFonts w:ascii="Poppins" w:hAnsi="Poppins" w:cs="Poppins"/>
                <w:sz w:val="20"/>
                <w:szCs w:val="20"/>
              </w:rPr>
              <w:t>eeting</w:t>
            </w:r>
            <w:r>
              <w:rPr>
                <w:rFonts w:ascii="Poppins" w:hAnsi="Poppins" w:cs="Poppins"/>
                <w:sz w:val="20"/>
                <w:szCs w:val="20"/>
              </w:rPr>
              <w:t>s attended is kept</w:t>
            </w:r>
            <w:r w:rsidR="00A658EC">
              <w:rPr>
                <w:rFonts w:ascii="Poppins" w:hAnsi="Poppins" w:cs="Poppins"/>
                <w:sz w:val="20"/>
                <w:szCs w:val="20"/>
              </w:rPr>
              <w:t xml:space="preserve"> online</w:t>
            </w:r>
            <w:r>
              <w:rPr>
                <w:rFonts w:ascii="Poppins" w:hAnsi="Poppins" w:cs="Poppins"/>
                <w:sz w:val="20"/>
                <w:szCs w:val="20"/>
              </w:rPr>
              <w:t xml:space="preserve"> and from this it would be possible to identify the key ones which need to be attended.</w:t>
            </w:r>
          </w:p>
          <w:p w14:paraId="17340C40" w14:textId="3E233303" w:rsidR="000C272B" w:rsidRPr="004F719A" w:rsidRDefault="00A658EC" w:rsidP="00313DC2">
            <w:pPr>
              <w:rPr>
                <w:rFonts w:ascii="Poppins" w:hAnsi="Poppins" w:cs="Poppins"/>
                <w:sz w:val="20"/>
                <w:szCs w:val="20"/>
              </w:rPr>
            </w:pPr>
            <w:r>
              <w:rPr>
                <w:rFonts w:ascii="Poppins" w:hAnsi="Poppins" w:cs="Poppins"/>
                <w:sz w:val="20"/>
                <w:szCs w:val="20"/>
              </w:rPr>
              <w:t xml:space="preserve">Minutes and </w:t>
            </w:r>
            <w:r w:rsidR="00B252FA" w:rsidRPr="004F719A">
              <w:rPr>
                <w:rFonts w:ascii="Poppins" w:hAnsi="Poppins" w:cs="Poppins"/>
                <w:sz w:val="20"/>
                <w:szCs w:val="20"/>
              </w:rPr>
              <w:t xml:space="preserve">records </w:t>
            </w:r>
            <w:r>
              <w:rPr>
                <w:rFonts w:ascii="Poppins" w:hAnsi="Poppins" w:cs="Poppins"/>
                <w:sz w:val="20"/>
                <w:szCs w:val="20"/>
              </w:rPr>
              <w:t>of meetings are</w:t>
            </w:r>
            <w:r w:rsidR="00B252FA" w:rsidRPr="004F719A">
              <w:rPr>
                <w:rFonts w:ascii="Poppins" w:hAnsi="Poppins" w:cs="Poppins"/>
                <w:sz w:val="20"/>
                <w:szCs w:val="20"/>
              </w:rPr>
              <w:t xml:space="preserve"> shared </w:t>
            </w:r>
            <w:r>
              <w:rPr>
                <w:rFonts w:ascii="Poppins" w:hAnsi="Poppins" w:cs="Poppins"/>
                <w:sz w:val="20"/>
                <w:szCs w:val="20"/>
              </w:rPr>
              <w:t>electronically</w:t>
            </w:r>
            <w:r w:rsidR="00B252FA" w:rsidRPr="004F719A">
              <w:rPr>
                <w:rFonts w:ascii="Poppins" w:hAnsi="Poppins" w:cs="Poppins"/>
                <w:sz w:val="20"/>
                <w:szCs w:val="20"/>
              </w:rPr>
              <w:t>.</w:t>
            </w:r>
          </w:p>
        </w:tc>
      </w:tr>
      <w:tr w:rsidR="000C272B" w:rsidRPr="004F719A" w14:paraId="20F50D29" w14:textId="77777777" w:rsidTr="00313DC2">
        <w:tc>
          <w:tcPr>
            <w:tcW w:w="3604" w:type="dxa"/>
            <w:gridSpan w:val="3"/>
            <w:tcBorders>
              <w:bottom w:val="single" w:sz="4" w:space="0" w:color="auto"/>
            </w:tcBorders>
          </w:tcPr>
          <w:p w14:paraId="595EA618"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lastRenderedPageBreak/>
              <w:t>Premises</w:t>
            </w:r>
          </w:p>
          <w:p w14:paraId="1F16DAB6"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(potential relocation or work-from-home options)</w:t>
            </w:r>
          </w:p>
          <w:p w14:paraId="4AD1327C" w14:textId="77777777" w:rsidR="000C272B" w:rsidRPr="004F719A" w:rsidRDefault="000C272B" w:rsidP="00313DC2">
            <w:pPr>
              <w:rPr>
                <w:rFonts w:ascii="Poppins" w:hAnsi="Poppins" w:cs="Poppins"/>
                <w:i/>
                <w:sz w:val="20"/>
                <w:szCs w:val="20"/>
              </w:rPr>
            </w:pPr>
          </w:p>
        </w:tc>
        <w:tc>
          <w:tcPr>
            <w:tcW w:w="5144" w:type="dxa"/>
            <w:tcBorders>
              <w:bottom w:val="single" w:sz="4" w:space="0" w:color="auto"/>
            </w:tcBorders>
          </w:tcPr>
          <w:p w14:paraId="568AABFE" w14:textId="6E5BDD3F" w:rsidR="000C272B" w:rsidRPr="004F719A" w:rsidRDefault="00A658EC"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r w:rsidR="000C272B" w:rsidRPr="004F719A" w14:paraId="76C8BDF2" w14:textId="77777777" w:rsidTr="00313DC2">
        <w:tc>
          <w:tcPr>
            <w:tcW w:w="3604" w:type="dxa"/>
            <w:gridSpan w:val="3"/>
          </w:tcPr>
          <w:p w14:paraId="7406A838"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Communications</w:t>
            </w:r>
          </w:p>
          <w:p w14:paraId="7B14FC30" w14:textId="197091C9" w:rsidR="000C272B" w:rsidRPr="004F719A" w:rsidRDefault="000C272B" w:rsidP="00B07C76">
            <w:pPr>
              <w:rPr>
                <w:rFonts w:ascii="Poppins" w:hAnsi="Poppins" w:cs="Poppins"/>
                <w:i/>
                <w:sz w:val="20"/>
                <w:szCs w:val="20"/>
              </w:rPr>
            </w:pPr>
            <w:r w:rsidRPr="004F719A">
              <w:rPr>
                <w:rFonts w:ascii="Poppins" w:hAnsi="Poppins" w:cs="Poppins"/>
                <w:i/>
                <w:sz w:val="20"/>
                <w:szCs w:val="20"/>
              </w:rPr>
              <w:t>(methods of contacting staff, suppliers, customers, etc)</w:t>
            </w:r>
          </w:p>
        </w:tc>
        <w:tc>
          <w:tcPr>
            <w:tcW w:w="5144" w:type="dxa"/>
          </w:tcPr>
          <w:p w14:paraId="6F1BB82B" w14:textId="1D9B0BE7" w:rsidR="000C272B" w:rsidRPr="004F719A" w:rsidRDefault="00A658EC"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p w14:paraId="157537D8" w14:textId="77777777" w:rsidR="000C272B" w:rsidRPr="004F719A" w:rsidRDefault="000C272B" w:rsidP="00313DC2">
            <w:pPr>
              <w:rPr>
                <w:rFonts w:ascii="Poppins" w:hAnsi="Poppins" w:cs="Poppins"/>
                <w:sz w:val="20"/>
                <w:szCs w:val="20"/>
              </w:rPr>
            </w:pPr>
          </w:p>
          <w:p w14:paraId="17D8E4A8"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Also see Section 6 Contact Lists.</w:t>
            </w:r>
          </w:p>
        </w:tc>
      </w:tr>
      <w:tr w:rsidR="000C272B" w:rsidRPr="004F719A" w14:paraId="1F39FB54" w14:textId="77777777" w:rsidTr="00313DC2">
        <w:tc>
          <w:tcPr>
            <w:tcW w:w="3604" w:type="dxa"/>
            <w:gridSpan w:val="3"/>
          </w:tcPr>
          <w:p w14:paraId="0E2BE09B"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Equipment</w:t>
            </w:r>
          </w:p>
          <w:p w14:paraId="44545F2B"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(key equipment recovery or replacement processes; alternative sources; mutual aid)</w:t>
            </w:r>
          </w:p>
        </w:tc>
        <w:tc>
          <w:tcPr>
            <w:tcW w:w="5144" w:type="dxa"/>
          </w:tcPr>
          <w:p w14:paraId="73D3CBAF" w14:textId="711AEB96" w:rsidR="000C272B" w:rsidRPr="004F719A" w:rsidRDefault="00A658EC"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r w:rsidR="000C272B" w:rsidRPr="004F719A" w14:paraId="7AC964E8" w14:textId="77777777" w:rsidTr="00313DC2">
        <w:tc>
          <w:tcPr>
            <w:tcW w:w="3604" w:type="dxa"/>
            <w:gridSpan w:val="3"/>
          </w:tcPr>
          <w:p w14:paraId="0E6B77A5" w14:textId="77777777" w:rsidR="000C272B" w:rsidRPr="004F719A" w:rsidRDefault="000C272B" w:rsidP="00313DC2">
            <w:pPr>
              <w:rPr>
                <w:rFonts w:ascii="Poppins" w:hAnsi="Poppins" w:cs="Poppins"/>
                <w:sz w:val="20"/>
                <w:szCs w:val="20"/>
              </w:rPr>
            </w:pPr>
            <w:r w:rsidRPr="004F719A">
              <w:rPr>
                <w:rFonts w:ascii="Poppins" w:hAnsi="Poppins" w:cs="Poppins"/>
                <w:sz w:val="20"/>
                <w:szCs w:val="20"/>
              </w:rPr>
              <w:t>Supplies</w:t>
            </w:r>
          </w:p>
          <w:p w14:paraId="4BD9BC46" w14:textId="77777777" w:rsidR="000C272B" w:rsidRPr="004F719A" w:rsidRDefault="000C272B" w:rsidP="00313DC2">
            <w:pPr>
              <w:rPr>
                <w:rFonts w:ascii="Poppins" w:hAnsi="Poppins" w:cs="Poppins"/>
                <w:i/>
                <w:sz w:val="20"/>
                <w:szCs w:val="20"/>
              </w:rPr>
            </w:pPr>
            <w:r w:rsidRPr="004F719A">
              <w:rPr>
                <w:rFonts w:ascii="Poppins" w:hAnsi="Poppins" w:cs="Poppins"/>
                <w:i/>
                <w:sz w:val="20"/>
                <w:szCs w:val="20"/>
              </w:rPr>
              <w:t>(processes to replace stock and key supplies required; provision in emergency pack)</w:t>
            </w:r>
          </w:p>
        </w:tc>
        <w:tc>
          <w:tcPr>
            <w:tcW w:w="5144" w:type="dxa"/>
          </w:tcPr>
          <w:p w14:paraId="7B18A045" w14:textId="3CCE3E96" w:rsidR="000C272B" w:rsidRPr="004F719A" w:rsidRDefault="00A658EC" w:rsidP="00313DC2">
            <w:pPr>
              <w:rPr>
                <w:rFonts w:ascii="Poppins" w:hAnsi="Poppins" w:cs="Poppins"/>
                <w:sz w:val="20"/>
                <w:szCs w:val="20"/>
              </w:rPr>
            </w:pPr>
            <w:r>
              <w:rPr>
                <w:rFonts w:ascii="Poppins" w:hAnsi="Poppins" w:cs="Poppins"/>
                <w:sz w:val="20"/>
                <w:szCs w:val="20"/>
              </w:rPr>
              <w:t xml:space="preserve">See </w:t>
            </w:r>
            <w:r w:rsidR="00F22711">
              <w:rPr>
                <w:rFonts w:ascii="Poppins" w:hAnsi="Poppins" w:cs="Poppins"/>
                <w:sz w:val="20"/>
                <w:szCs w:val="20"/>
              </w:rPr>
              <w:t>1</w:t>
            </w:r>
            <w:r>
              <w:rPr>
                <w:rFonts w:ascii="Poppins" w:hAnsi="Poppins" w:cs="Poppins"/>
                <w:sz w:val="20"/>
                <w:szCs w:val="20"/>
              </w:rPr>
              <w:t xml:space="preserve"> above</w:t>
            </w:r>
          </w:p>
        </w:tc>
      </w:tr>
    </w:tbl>
    <w:p w14:paraId="1B312393" w14:textId="7558336C" w:rsidR="00FE4475" w:rsidRPr="004F719A" w:rsidRDefault="00FE4475">
      <w:pPr>
        <w:rPr>
          <w:rFonts w:ascii="Poppins" w:hAnsi="Poppins" w:cs="Poppins"/>
          <w:sz w:val="20"/>
          <w:szCs w:val="20"/>
        </w:rPr>
      </w:pPr>
    </w:p>
    <w:p w14:paraId="7A2FCB65" w14:textId="77777777" w:rsidR="00A658EC" w:rsidRPr="004F719A" w:rsidRDefault="00FE4475" w:rsidP="00A658EC">
      <w:pPr>
        <w:jc w:val="both"/>
        <w:rPr>
          <w:rFonts w:ascii="Poppins" w:hAnsi="Poppins" w:cs="Poppins"/>
          <w:b/>
          <w:sz w:val="20"/>
          <w:szCs w:val="20"/>
        </w:rPr>
      </w:pPr>
      <w:r w:rsidRPr="004F719A">
        <w:rPr>
          <w:rFonts w:ascii="Poppins" w:hAnsi="Poppins" w:cs="Poppins"/>
          <w:sz w:val="20"/>
          <w:szCs w:val="20"/>
        </w:rPr>
        <w:br w:type="page"/>
      </w:r>
      <w:r w:rsidR="00A658EC" w:rsidRPr="004F719A">
        <w:rPr>
          <w:rFonts w:ascii="Poppins" w:hAnsi="Poppins" w:cs="Poppins"/>
          <w:b/>
          <w:sz w:val="20"/>
          <w:szCs w:val="20"/>
        </w:rPr>
        <w:lastRenderedPageBreak/>
        <w:t>Critical Function Analysis and Recovery Process (continued)</w:t>
      </w:r>
    </w:p>
    <w:p w14:paraId="7558B944" w14:textId="169ACF04" w:rsidR="00A658EC" w:rsidRPr="004F719A" w:rsidRDefault="00A658EC">
      <w:pPr>
        <w:rPr>
          <w:rFonts w:ascii="Poppins" w:hAnsi="Poppins" w:cs="Poppins"/>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571"/>
        <w:gridCol w:w="1906"/>
        <w:gridCol w:w="5144"/>
      </w:tblGrid>
      <w:tr w:rsidR="00A658EC" w:rsidRPr="004F719A" w14:paraId="63DA32C6" w14:textId="77777777" w:rsidTr="001E5E7B">
        <w:tc>
          <w:tcPr>
            <w:tcW w:w="1127" w:type="dxa"/>
            <w:shd w:val="clear" w:color="auto" w:fill="99CCFF"/>
          </w:tcPr>
          <w:p w14:paraId="67C863CE" w14:textId="77777777" w:rsidR="00A658EC" w:rsidRPr="004F719A" w:rsidRDefault="00A658EC" w:rsidP="001E5E7B">
            <w:pPr>
              <w:jc w:val="both"/>
              <w:rPr>
                <w:rFonts w:ascii="Poppins" w:hAnsi="Poppins" w:cs="Poppins"/>
                <w:b/>
                <w:sz w:val="20"/>
                <w:szCs w:val="20"/>
              </w:rPr>
            </w:pPr>
            <w:r w:rsidRPr="004F719A">
              <w:rPr>
                <w:rFonts w:ascii="Poppins" w:hAnsi="Poppins" w:cs="Poppins"/>
                <w:b/>
                <w:sz w:val="20"/>
                <w:szCs w:val="20"/>
              </w:rPr>
              <w:br w:type="page"/>
              <w:t>Priority:</w:t>
            </w:r>
          </w:p>
        </w:tc>
        <w:tc>
          <w:tcPr>
            <w:tcW w:w="571" w:type="dxa"/>
          </w:tcPr>
          <w:p w14:paraId="0DA9CAA7" w14:textId="629503DD" w:rsidR="00A658EC" w:rsidRPr="004F719A" w:rsidRDefault="00A658EC" w:rsidP="001E5E7B">
            <w:pPr>
              <w:jc w:val="right"/>
              <w:rPr>
                <w:rFonts w:ascii="Poppins" w:hAnsi="Poppins" w:cs="Poppins"/>
                <w:b/>
                <w:sz w:val="20"/>
                <w:szCs w:val="20"/>
              </w:rPr>
            </w:pPr>
            <w:r>
              <w:rPr>
                <w:rFonts w:ascii="Poppins" w:hAnsi="Poppins" w:cs="Poppins"/>
                <w:b/>
                <w:sz w:val="20"/>
                <w:szCs w:val="20"/>
              </w:rPr>
              <w:t>6</w:t>
            </w:r>
          </w:p>
        </w:tc>
        <w:tc>
          <w:tcPr>
            <w:tcW w:w="1906" w:type="dxa"/>
            <w:shd w:val="clear" w:color="auto" w:fill="99CCFF"/>
          </w:tcPr>
          <w:p w14:paraId="45D022F6" w14:textId="77777777" w:rsidR="00A658EC" w:rsidRPr="004F719A" w:rsidRDefault="00A658EC" w:rsidP="001E5E7B">
            <w:pPr>
              <w:jc w:val="both"/>
              <w:rPr>
                <w:rFonts w:ascii="Poppins" w:hAnsi="Poppins" w:cs="Poppins"/>
                <w:b/>
                <w:sz w:val="20"/>
                <w:szCs w:val="20"/>
              </w:rPr>
            </w:pPr>
            <w:r w:rsidRPr="004F719A">
              <w:rPr>
                <w:rFonts w:ascii="Poppins" w:hAnsi="Poppins" w:cs="Poppins"/>
                <w:b/>
                <w:sz w:val="20"/>
                <w:szCs w:val="20"/>
              </w:rPr>
              <w:t>Critical function:</w:t>
            </w:r>
          </w:p>
        </w:tc>
        <w:tc>
          <w:tcPr>
            <w:tcW w:w="5144" w:type="dxa"/>
          </w:tcPr>
          <w:p w14:paraId="5CDA1D58" w14:textId="4D57403F" w:rsidR="00A658EC" w:rsidRPr="004F719A" w:rsidRDefault="00A658EC" w:rsidP="001E5E7B">
            <w:pPr>
              <w:jc w:val="both"/>
              <w:rPr>
                <w:rFonts w:ascii="Poppins" w:hAnsi="Poppins" w:cs="Poppins"/>
                <w:b/>
                <w:sz w:val="20"/>
                <w:szCs w:val="20"/>
              </w:rPr>
            </w:pPr>
            <w:r>
              <w:rPr>
                <w:rFonts w:ascii="Poppins" w:hAnsi="Poppins" w:cs="Poppins"/>
                <w:b/>
                <w:sz w:val="20"/>
                <w:szCs w:val="20"/>
              </w:rPr>
              <w:t>Volunteers</w:t>
            </w:r>
          </w:p>
          <w:p w14:paraId="36A49AFA" w14:textId="77777777" w:rsidR="00A658EC" w:rsidRPr="004F719A" w:rsidRDefault="00A658EC" w:rsidP="001E5E7B">
            <w:pPr>
              <w:jc w:val="both"/>
              <w:rPr>
                <w:rFonts w:ascii="Poppins" w:hAnsi="Poppins" w:cs="Poppins"/>
                <w:b/>
                <w:sz w:val="20"/>
                <w:szCs w:val="20"/>
              </w:rPr>
            </w:pPr>
          </w:p>
        </w:tc>
      </w:tr>
      <w:tr w:rsidR="00A658EC" w:rsidRPr="004F719A" w14:paraId="7AC45F71" w14:textId="77777777" w:rsidTr="001E5E7B">
        <w:tc>
          <w:tcPr>
            <w:tcW w:w="3604" w:type="dxa"/>
            <w:gridSpan w:val="3"/>
            <w:tcBorders>
              <w:bottom w:val="single" w:sz="4" w:space="0" w:color="auto"/>
            </w:tcBorders>
          </w:tcPr>
          <w:p w14:paraId="44DABA7C"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Responsibility:</w:t>
            </w:r>
          </w:p>
          <w:p w14:paraId="1630F7BF" w14:textId="77777777" w:rsidR="00A658EC" w:rsidRPr="004F719A" w:rsidRDefault="00A658EC" w:rsidP="001E5E7B">
            <w:pPr>
              <w:rPr>
                <w:rFonts w:ascii="Poppins" w:hAnsi="Poppins" w:cs="Poppins"/>
                <w:i/>
                <w:sz w:val="20"/>
                <w:szCs w:val="20"/>
              </w:rPr>
            </w:pPr>
          </w:p>
        </w:tc>
        <w:tc>
          <w:tcPr>
            <w:tcW w:w="5144" w:type="dxa"/>
            <w:tcBorders>
              <w:bottom w:val="single" w:sz="4" w:space="0" w:color="auto"/>
            </w:tcBorders>
          </w:tcPr>
          <w:p w14:paraId="6F9D25E9" w14:textId="77777777" w:rsidR="00A658EC" w:rsidRPr="004F719A" w:rsidRDefault="00A658EC" w:rsidP="001E5E7B">
            <w:pPr>
              <w:rPr>
                <w:rFonts w:ascii="Poppins" w:hAnsi="Poppins" w:cs="Poppins"/>
                <w:iCs/>
                <w:sz w:val="20"/>
                <w:szCs w:val="20"/>
              </w:rPr>
            </w:pPr>
            <w:r w:rsidRPr="004F719A">
              <w:rPr>
                <w:rFonts w:ascii="Poppins" w:hAnsi="Poppins" w:cs="Poppins"/>
                <w:iCs/>
                <w:sz w:val="20"/>
                <w:szCs w:val="20"/>
              </w:rPr>
              <w:t>All staff and volunteers</w:t>
            </w:r>
          </w:p>
        </w:tc>
      </w:tr>
      <w:tr w:rsidR="00A658EC" w:rsidRPr="004F719A" w14:paraId="5C300BFB" w14:textId="77777777" w:rsidTr="001E5E7B">
        <w:tc>
          <w:tcPr>
            <w:tcW w:w="3604" w:type="dxa"/>
            <w:gridSpan w:val="3"/>
          </w:tcPr>
          <w:p w14:paraId="5A8E5F5F"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Potential impact on organisation</w:t>
            </w:r>
          </w:p>
          <w:p w14:paraId="22ED99F4"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if interrupted:</w:t>
            </w:r>
          </w:p>
          <w:p w14:paraId="1037E256" w14:textId="77777777" w:rsidR="00A658EC" w:rsidRPr="004F719A" w:rsidRDefault="00A658EC" w:rsidP="001E5E7B">
            <w:pPr>
              <w:rPr>
                <w:rFonts w:ascii="Poppins" w:hAnsi="Poppins" w:cs="Poppins"/>
                <w:sz w:val="20"/>
                <w:szCs w:val="20"/>
              </w:rPr>
            </w:pPr>
          </w:p>
        </w:tc>
        <w:tc>
          <w:tcPr>
            <w:tcW w:w="5144" w:type="dxa"/>
          </w:tcPr>
          <w:p w14:paraId="4AF2B5AA" w14:textId="28468735" w:rsidR="00A658EC" w:rsidRPr="004F719A" w:rsidRDefault="00874631" w:rsidP="001E5E7B">
            <w:pPr>
              <w:rPr>
                <w:rFonts w:ascii="Poppins" w:hAnsi="Poppins" w:cs="Poppins"/>
                <w:sz w:val="20"/>
                <w:szCs w:val="20"/>
              </w:rPr>
            </w:pPr>
            <w:r>
              <w:rPr>
                <w:rFonts w:ascii="Poppins" w:hAnsi="Poppins" w:cs="Poppins"/>
                <w:sz w:val="20"/>
                <w:szCs w:val="20"/>
              </w:rPr>
              <w:t xml:space="preserve">The level of </w:t>
            </w:r>
            <w:r w:rsidR="000B0158">
              <w:rPr>
                <w:rFonts w:ascii="Poppins" w:hAnsi="Poppins" w:cs="Poppins"/>
                <w:sz w:val="20"/>
                <w:szCs w:val="20"/>
              </w:rPr>
              <w:t xml:space="preserve">funding which </w:t>
            </w:r>
            <w:r w:rsidR="00626BA2">
              <w:rPr>
                <w:rFonts w:ascii="Poppins" w:hAnsi="Poppins" w:cs="Poppins"/>
                <w:sz w:val="20"/>
                <w:szCs w:val="20"/>
              </w:rPr>
              <w:t>Healthwatch</w:t>
            </w:r>
            <w:r w:rsidR="000B0158">
              <w:rPr>
                <w:rFonts w:ascii="Poppins" w:hAnsi="Poppins" w:cs="Poppins"/>
                <w:sz w:val="20"/>
                <w:szCs w:val="20"/>
              </w:rPr>
              <w:t xml:space="preserve"> receives effec</w:t>
            </w:r>
            <w:r w:rsidR="00626BA2">
              <w:rPr>
                <w:rFonts w:ascii="Poppins" w:hAnsi="Poppins" w:cs="Poppins"/>
                <w:sz w:val="20"/>
                <w:szCs w:val="20"/>
              </w:rPr>
              <w:t>tively limits the number of staff it can employ to deliver its core functions. Healthwatch</w:t>
            </w:r>
            <w:r w:rsidR="000B0158">
              <w:rPr>
                <w:rFonts w:ascii="Poppins" w:hAnsi="Poppins" w:cs="Poppins"/>
                <w:sz w:val="20"/>
                <w:szCs w:val="20"/>
              </w:rPr>
              <w:t xml:space="preserve"> therefore </w:t>
            </w:r>
            <w:r w:rsidR="00626BA2">
              <w:rPr>
                <w:rFonts w:ascii="Poppins" w:hAnsi="Poppins" w:cs="Poppins"/>
                <w:sz w:val="20"/>
                <w:szCs w:val="20"/>
              </w:rPr>
              <w:t xml:space="preserve">actively recruits volunteers to support its work but also to </w:t>
            </w:r>
            <w:r w:rsidR="000F1E2E">
              <w:rPr>
                <w:rFonts w:ascii="Poppins" w:hAnsi="Poppins" w:cs="Poppins"/>
                <w:sz w:val="20"/>
                <w:szCs w:val="20"/>
              </w:rPr>
              <w:t xml:space="preserve">form a Board of Directors. The number of volunteers who support us at any one time varies from 30-70. They carry out </w:t>
            </w:r>
            <w:r w:rsidR="007A0609">
              <w:rPr>
                <w:rFonts w:ascii="Poppins" w:hAnsi="Poppins" w:cs="Poppins"/>
                <w:sz w:val="20"/>
                <w:szCs w:val="20"/>
              </w:rPr>
              <w:t>essential</w:t>
            </w:r>
            <w:r w:rsidR="000F1E2E">
              <w:rPr>
                <w:rFonts w:ascii="Poppins" w:hAnsi="Poppins" w:cs="Poppins"/>
                <w:sz w:val="20"/>
                <w:szCs w:val="20"/>
              </w:rPr>
              <w:t xml:space="preserve"> tasks including </w:t>
            </w:r>
            <w:r w:rsidR="007A0609">
              <w:rPr>
                <w:rFonts w:ascii="Poppins" w:hAnsi="Poppins" w:cs="Poppins"/>
                <w:sz w:val="20"/>
                <w:szCs w:val="20"/>
              </w:rPr>
              <w:t xml:space="preserve">delivering </w:t>
            </w:r>
            <w:r w:rsidR="001301B1">
              <w:rPr>
                <w:rFonts w:ascii="Poppins" w:hAnsi="Poppins" w:cs="Poppins"/>
                <w:sz w:val="20"/>
                <w:szCs w:val="20"/>
              </w:rPr>
              <w:t xml:space="preserve">good </w:t>
            </w:r>
            <w:r w:rsidR="007A0609">
              <w:rPr>
                <w:rFonts w:ascii="Poppins" w:hAnsi="Poppins" w:cs="Poppins"/>
                <w:sz w:val="20"/>
                <w:szCs w:val="20"/>
              </w:rPr>
              <w:t>g</w:t>
            </w:r>
            <w:r w:rsidR="000F1E2E">
              <w:rPr>
                <w:rFonts w:ascii="Poppins" w:hAnsi="Poppins" w:cs="Poppins"/>
                <w:sz w:val="20"/>
                <w:szCs w:val="20"/>
              </w:rPr>
              <w:t xml:space="preserve">overnance, attending meetings, </w:t>
            </w:r>
            <w:r w:rsidR="007A0609">
              <w:rPr>
                <w:rFonts w:ascii="Poppins" w:hAnsi="Poppins" w:cs="Poppins"/>
                <w:sz w:val="20"/>
                <w:szCs w:val="20"/>
              </w:rPr>
              <w:t>delivering</w:t>
            </w:r>
            <w:r w:rsidR="000F1E2E">
              <w:rPr>
                <w:rFonts w:ascii="Poppins" w:hAnsi="Poppins" w:cs="Poppins"/>
                <w:sz w:val="20"/>
                <w:szCs w:val="20"/>
              </w:rPr>
              <w:t xml:space="preserve"> public engagement, attending events, </w:t>
            </w:r>
            <w:r w:rsidR="007A0609">
              <w:rPr>
                <w:rFonts w:ascii="Poppins" w:hAnsi="Poppins" w:cs="Poppins"/>
                <w:sz w:val="20"/>
                <w:szCs w:val="20"/>
              </w:rPr>
              <w:t>report analysis and conducting surveys. W</w:t>
            </w:r>
            <w:r>
              <w:rPr>
                <w:rFonts w:ascii="Poppins" w:hAnsi="Poppins" w:cs="Poppins"/>
                <w:sz w:val="20"/>
                <w:szCs w:val="20"/>
              </w:rPr>
              <w:t>ithout them, Healthwatch’s ability to deliver its core duties would be severely hampered.</w:t>
            </w:r>
          </w:p>
        </w:tc>
      </w:tr>
      <w:tr w:rsidR="00A658EC" w:rsidRPr="004F719A" w14:paraId="126C0981" w14:textId="77777777" w:rsidTr="001E5E7B">
        <w:tc>
          <w:tcPr>
            <w:tcW w:w="3604" w:type="dxa"/>
            <w:gridSpan w:val="3"/>
          </w:tcPr>
          <w:p w14:paraId="3A487221"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Likelihood of interruption to organisation:</w:t>
            </w:r>
          </w:p>
          <w:p w14:paraId="084F1C95" w14:textId="77777777" w:rsidR="00A658EC" w:rsidRPr="004F719A" w:rsidRDefault="00A658EC" w:rsidP="001E5E7B">
            <w:pPr>
              <w:rPr>
                <w:rFonts w:ascii="Poppins" w:hAnsi="Poppins" w:cs="Poppins"/>
                <w:sz w:val="20"/>
                <w:szCs w:val="20"/>
              </w:rPr>
            </w:pPr>
          </w:p>
        </w:tc>
        <w:tc>
          <w:tcPr>
            <w:tcW w:w="5144" w:type="dxa"/>
          </w:tcPr>
          <w:p w14:paraId="580D5468" w14:textId="6C5BE6FB" w:rsidR="00A658EC" w:rsidRPr="004F719A" w:rsidRDefault="000B0158" w:rsidP="001E5E7B">
            <w:pPr>
              <w:rPr>
                <w:rFonts w:ascii="Poppins" w:hAnsi="Poppins" w:cs="Poppins"/>
                <w:sz w:val="20"/>
                <w:szCs w:val="20"/>
              </w:rPr>
            </w:pPr>
            <w:r>
              <w:rPr>
                <w:rFonts w:ascii="Poppins" w:hAnsi="Poppins" w:cs="Poppins"/>
                <w:sz w:val="20"/>
                <w:szCs w:val="20"/>
              </w:rPr>
              <w:t xml:space="preserve">Medum. </w:t>
            </w:r>
            <w:r w:rsidR="009029C9">
              <w:rPr>
                <w:rFonts w:ascii="Poppins" w:hAnsi="Poppins" w:cs="Poppins"/>
                <w:sz w:val="20"/>
                <w:szCs w:val="20"/>
              </w:rPr>
              <w:t xml:space="preserve">The Healthwatch Board can function with 3 members and we currently have 10. </w:t>
            </w:r>
            <w:r w:rsidR="00C23BD2">
              <w:rPr>
                <w:rFonts w:ascii="Poppins" w:hAnsi="Poppins" w:cs="Poppins"/>
                <w:sz w:val="20"/>
                <w:szCs w:val="20"/>
              </w:rPr>
              <w:t>The loss of around half of our current total number of volunteers would have a noticeable impact</w:t>
            </w:r>
            <w:r w:rsidR="00E5728C">
              <w:rPr>
                <w:rFonts w:ascii="Poppins" w:hAnsi="Poppins" w:cs="Poppins"/>
                <w:sz w:val="20"/>
                <w:szCs w:val="20"/>
              </w:rPr>
              <w:t xml:space="preserve"> and we would temporarily have to pare back some of our activities</w:t>
            </w:r>
            <w:r w:rsidR="00C23BD2">
              <w:rPr>
                <w:rFonts w:ascii="Poppins" w:hAnsi="Poppins" w:cs="Poppins"/>
                <w:sz w:val="20"/>
                <w:szCs w:val="20"/>
              </w:rPr>
              <w:t xml:space="preserve">. </w:t>
            </w:r>
          </w:p>
        </w:tc>
      </w:tr>
      <w:tr w:rsidR="00A658EC" w:rsidRPr="004F719A" w14:paraId="3BEB93E3" w14:textId="77777777" w:rsidTr="001E5E7B">
        <w:tc>
          <w:tcPr>
            <w:tcW w:w="3604" w:type="dxa"/>
            <w:gridSpan w:val="3"/>
            <w:tcBorders>
              <w:bottom w:val="single" w:sz="4" w:space="0" w:color="auto"/>
            </w:tcBorders>
          </w:tcPr>
          <w:p w14:paraId="55B546AB"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Recovery timeframe:</w:t>
            </w:r>
          </w:p>
          <w:p w14:paraId="2664FFCA" w14:textId="77777777" w:rsidR="00A658EC" w:rsidRPr="004F719A" w:rsidRDefault="00A658EC" w:rsidP="001E5E7B">
            <w:pPr>
              <w:rPr>
                <w:rFonts w:ascii="Poppins" w:hAnsi="Poppins" w:cs="Poppins"/>
                <w:i/>
                <w:sz w:val="20"/>
                <w:szCs w:val="20"/>
              </w:rPr>
            </w:pPr>
            <w:r w:rsidRPr="004F719A">
              <w:rPr>
                <w:rFonts w:ascii="Poppins" w:hAnsi="Poppins" w:cs="Poppins"/>
                <w:i/>
                <w:sz w:val="20"/>
                <w:szCs w:val="20"/>
              </w:rPr>
              <w:t>(how quickly must this function be recovered to avoid lasting damage)</w:t>
            </w:r>
          </w:p>
        </w:tc>
        <w:tc>
          <w:tcPr>
            <w:tcW w:w="5144" w:type="dxa"/>
            <w:tcBorders>
              <w:bottom w:val="single" w:sz="4" w:space="0" w:color="auto"/>
            </w:tcBorders>
          </w:tcPr>
          <w:p w14:paraId="4B688952" w14:textId="77777777" w:rsidR="00A658EC" w:rsidRDefault="001301B1" w:rsidP="001E5E7B">
            <w:pPr>
              <w:rPr>
                <w:rFonts w:ascii="Poppins" w:hAnsi="Poppins" w:cs="Poppins"/>
                <w:sz w:val="20"/>
                <w:szCs w:val="20"/>
              </w:rPr>
            </w:pPr>
            <w:r>
              <w:rPr>
                <w:rFonts w:ascii="Poppins" w:hAnsi="Poppins" w:cs="Poppins"/>
                <w:sz w:val="20"/>
                <w:szCs w:val="20"/>
              </w:rPr>
              <w:t xml:space="preserve">We are continually recruiting and inducting new volunteers (2-3 a month) </w:t>
            </w:r>
            <w:r w:rsidR="00E05226">
              <w:rPr>
                <w:rFonts w:ascii="Poppins" w:hAnsi="Poppins" w:cs="Poppins"/>
                <w:sz w:val="20"/>
                <w:szCs w:val="20"/>
              </w:rPr>
              <w:t xml:space="preserve">and on average to takes a month to train new volunteers. </w:t>
            </w:r>
          </w:p>
          <w:p w14:paraId="5450D441" w14:textId="61BF75EA" w:rsidR="009B3726" w:rsidRPr="004F719A" w:rsidRDefault="00E05226" w:rsidP="00F22711">
            <w:pPr>
              <w:rPr>
                <w:rFonts w:ascii="Poppins" w:hAnsi="Poppins" w:cs="Poppins"/>
                <w:sz w:val="20"/>
                <w:szCs w:val="20"/>
              </w:rPr>
            </w:pPr>
            <w:r>
              <w:rPr>
                <w:rFonts w:ascii="Poppins" w:hAnsi="Poppins" w:cs="Poppins"/>
                <w:sz w:val="20"/>
                <w:szCs w:val="20"/>
              </w:rPr>
              <w:t xml:space="preserve">The recruitment of new Board members </w:t>
            </w:r>
            <w:r w:rsidR="009B3726">
              <w:rPr>
                <w:rFonts w:ascii="Poppins" w:hAnsi="Poppins" w:cs="Poppins"/>
                <w:sz w:val="20"/>
                <w:szCs w:val="20"/>
              </w:rPr>
              <w:t xml:space="preserve">may take up to 3 months. </w:t>
            </w:r>
            <w:r w:rsidR="00E05D89">
              <w:rPr>
                <w:rFonts w:ascii="Poppins" w:hAnsi="Poppins" w:cs="Poppins"/>
                <w:sz w:val="20"/>
                <w:szCs w:val="20"/>
              </w:rPr>
              <w:t>.</w:t>
            </w:r>
          </w:p>
        </w:tc>
      </w:tr>
      <w:tr w:rsidR="00A658EC" w:rsidRPr="004F719A" w14:paraId="115A7800" w14:textId="77777777" w:rsidTr="001E5E7B">
        <w:tc>
          <w:tcPr>
            <w:tcW w:w="8748" w:type="dxa"/>
            <w:gridSpan w:val="4"/>
            <w:shd w:val="clear" w:color="auto" w:fill="99CCFF"/>
          </w:tcPr>
          <w:p w14:paraId="57952FE0" w14:textId="77777777" w:rsidR="00A658EC" w:rsidRPr="004F719A" w:rsidRDefault="00A658EC" w:rsidP="001E5E7B">
            <w:pPr>
              <w:rPr>
                <w:rFonts w:ascii="Poppins" w:hAnsi="Poppins" w:cs="Poppins"/>
                <w:b/>
                <w:sz w:val="20"/>
                <w:szCs w:val="20"/>
              </w:rPr>
            </w:pPr>
            <w:r w:rsidRPr="004F719A">
              <w:rPr>
                <w:rFonts w:ascii="Poppins" w:hAnsi="Poppins" w:cs="Poppins"/>
                <w:b/>
                <w:sz w:val="20"/>
                <w:szCs w:val="20"/>
              </w:rPr>
              <w:t>Resources required for recovery:</w:t>
            </w:r>
          </w:p>
        </w:tc>
      </w:tr>
      <w:tr w:rsidR="00A658EC" w:rsidRPr="004F719A" w14:paraId="2A0D80B1" w14:textId="77777777" w:rsidTr="001E5E7B">
        <w:tc>
          <w:tcPr>
            <w:tcW w:w="3604" w:type="dxa"/>
            <w:gridSpan w:val="3"/>
          </w:tcPr>
          <w:p w14:paraId="56BA4063"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 xml:space="preserve">Staff </w:t>
            </w:r>
          </w:p>
          <w:p w14:paraId="4244EC22" w14:textId="77777777" w:rsidR="00A658EC" w:rsidRPr="004F719A" w:rsidRDefault="00A658EC" w:rsidP="001E5E7B">
            <w:pPr>
              <w:rPr>
                <w:rFonts w:ascii="Poppins" w:hAnsi="Poppins" w:cs="Poppins"/>
                <w:i/>
                <w:sz w:val="20"/>
                <w:szCs w:val="20"/>
              </w:rPr>
            </w:pPr>
            <w:r w:rsidRPr="004F719A">
              <w:rPr>
                <w:rFonts w:ascii="Poppins" w:hAnsi="Poppins" w:cs="Poppins"/>
                <w:i/>
                <w:sz w:val="20"/>
                <w:szCs w:val="20"/>
              </w:rPr>
              <w:t>(numbers, skills, knowledge, alternative sources)</w:t>
            </w:r>
          </w:p>
          <w:p w14:paraId="6923A9D8" w14:textId="77777777" w:rsidR="00A658EC" w:rsidRPr="004F719A" w:rsidRDefault="00A658EC" w:rsidP="001E5E7B">
            <w:pPr>
              <w:rPr>
                <w:rFonts w:ascii="Poppins" w:hAnsi="Poppins" w:cs="Poppins"/>
                <w:sz w:val="20"/>
                <w:szCs w:val="20"/>
              </w:rPr>
            </w:pPr>
          </w:p>
        </w:tc>
        <w:tc>
          <w:tcPr>
            <w:tcW w:w="5144" w:type="dxa"/>
          </w:tcPr>
          <w:p w14:paraId="3AF0C881" w14:textId="5C17C9E6" w:rsidR="00E05D89" w:rsidRDefault="00E05D89" w:rsidP="001E5E7B">
            <w:pPr>
              <w:rPr>
                <w:rFonts w:ascii="Poppins" w:hAnsi="Poppins" w:cs="Poppins"/>
                <w:sz w:val="20"/>
                <w:szCs w:val="20"/>
              </w:rPr>
            </w:pPr>
            <w:r w:rsidRPr="00E05D89">
              <w:rPr>
                <w:rFonts w:ascii="Poppins" w:hAnsi="Poppins" w:cs="Poppins"/>
                <w:sz w:val="20"/>
                <w:szCs w:val="20"/>
              </w:rPr>
              <w:t>In the interim period</w:t>
            </w:r>
            <w:r>
              <w:rPr>
                <w:rFonts w:ascii="Poppins" w:hAnsi="Poppins" w:cs="Poppins"/>
                <w:sz w:val="20"/>
                <w:szCs w:val="20"/>
              </w:rPr>
              <w:t xml:space="preserve">, when recruitment is ongoing, </w:t>
            </w:r>
            <w:r w:rsidRPr="00E05D89">
              <w:rPr>
                <w:rFonts w:ascii="Poppins" w:hAnsi="Poppins" w:cs="Poppins"/>
                <w:sz w:val="20"/>
                <w:szCs w:val="20"/>
              </w:rPr>
              <w:t>existing volunteers and staff could step up to cover any gaps</w:t>
            </w:r>
            <w:r>
              <w:rPr>
                <w:rFonts w:ascii="Poppins" w:hAnsi="Poppins" w:cs="Poppins"/>
                <w:sz w:val="20"/>
                <w:szCs w:val="20"/>
              </w:rPr>
              <w:t>.</w:t>
            </w:r>
          </w:p>
          <w:p w14:paraId="1837A6FA" w14:textId="7C19EE11" w:rsidR="00A658EC" w:rsidRPr="004F719A" w:rsidRDefault="00E05D89" w:rsidP="001E5E7B">
            <w:pPr>
              <w:rPr>
                <w:rFonts w:ascii="Poppins" w:hAnsi="Poppins" w:cs="Poppins"/>
                <w:sz w:val="20"/>
                <w:szCs w:val="20"/>
              </w:rPr>
            </w:pPr>
            <w:r>
              <w:rPr>
                <w:rFonts w:ascii="Poppins" w:hAnsi="Poppins" w:cs="Poppins"/>
                <w:sz w:val="20"/>
                <w:szCs w:val="20"/>
              </w:rPr>
              <w:t>Katy Francis, Project Support Officer, will hold</w:t>
            </w:r>
            <w:r w:rsidR="00A658EC" w:rsidRPr="004F719A">
              <w:rPr>
                <w:rFonts w:ascii="Poppins" w:hAnsi="Poppins" w:cs="Poppins"/>
                <w:sz w:val="20"/>
                <w:szCs w:val="20"/>
              </w:rPr>
              <w:t xml:space="preserve"> the prime responsibility for</w:t>
            </w:r>
            <w:r w:rsidR="00A658EC">
              <w:rPr>
                <w:rFonts w:ascii="Poppins" w:hAnsi="Poppins" w:cs="Poppins"/>
                <w:sz w:val="20"/>
                <w:szCs w:val="20"/>
              </w:rPr>
              <w:t xml:space="preserve"> </w:t>
            </w:r>
            <w:r>
              <w:rPr>
                <w:rFonts w:ascii="Poppins" w:hAnsi="Poppins" w:cs="Poppins"/>
                <w:sz w:val="20"/>
                <w:szCs w:val="20"/>
              </w:rPr>
              <w:t>volunteer recruitment. The Board Chair</w:t>
            </w:r>
            <w:r w:rsidR="00F22711">
              <w:rPr>
                <w:rFonts w:ascii="Poppins" w:hAnsi="Poppins" w:cs="Poppins"/>
                <w:sz w:val="20"/>
                <w:szCs w:val="20"/>
              </w:rPr>
              <w:t>, remaining Board members and CEO will be responsible for overseeing additional Board recruitment.</w:t>
            </w:r>
          </w:p>
        </w:tc>
      </w:tr>
      <w:tr w:rsidR="00A658EC" w:rsidRPr="004F719A" w14:paraId="217198F8" w14:textId="77777777" w:rsidTr="001E5E7B">
        <w:tc>
          <w:tcPr>
            <w:tcW w:w="3604" w:type="dxa"/>
            <w:gridSpan w:val="3"/>
          </w:tcPr>
          <w:p w14:paraId="630EBECB"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 xml:space="preserve">Data / systems </w:t>
            </w:r>
          </w:p>
          <w:p w14:paraId="47BA704D" w14:textId="77777777" w:rsidR="00A658EC" w:rsidRPr="004F719A" w:rsidRDefault="00A658EC" w:rsidP="001E5E7B">
            <w:pPr>
              <w:rPr>
                <w:rFonts w:ascii="Poppins" w:hAnsi="Poppins" w:cs="Poppins"/>
                <w:i/>
                <w:sz w:val="20"/>
                <w:szCs w:val="20"/>
              </w:rPr>
            </w:pPr>
            <w:r w:rsidRPr="004F719A">
              <w:rPr>
                <w:rFonts w:ascii="Poppins" w:hAnsi="Poppins" w:cs="Poppins"/>
                <w:i/>
                <w:sz w:val="20"/>
                <w:szCs w:val="20"/>
              </w:rPr>
              <w:t>(backup and recovery processes, staff and equipment required)</w:t>
            </w:r>
          </w:p>
          <w:p w14:paraId="56730BCB" w14:textId="77777777" w:rsidR="00A658EC" w:rsidRPr="004F719A" w:rsidRDefault="00A658EC" w:rsidP="001E5E7B">
            <w:pPr>
              <w:rPr>
                <w:rFonts w:ascii="Poppins" w:hAnsi="Poppins" w:cs="Poppins"/>
                <w:sz w:val="20"/>
                <w:szCs w:val="20"/>
              </w:rPr>
            </w:pPr>
          </w:p>
        </w:tc>
        <w:tc>
          <w:tcPr>
            <w:tcW w:w="5144" w:type="dxa"/>
          </w:tcPr>
          <w:p w14:paraId="6C9168E2" w14:textId="6A9832B2" w:rsidR="00A658EC" w:rsidRPr="004F719A" w:rsidRDefault="00F22711" w:rsidP="001E5E7B">
            <w:pPr>
              <w:rPr>
                <w:rFonts w:ascii="Poppins" w:hAnsi="Poppins" w:cs="Poppins"/>
                <w:sz w:val="20"/>
                <w:szCs w:val="20"/>
              </w:rPr>
            </w:pPr>
            <w:r>
              <w:rPr>
                <w:rFonts w:ascii="Poppins" w:hAnsi="Poppins" w:cs="Poppins"/>
                <w:sz w:val="20"/>
                <w:szCs w:val="20"/>
              </w:rPr>
              <w:t>See 1 above</w:t>
            </w:r>
            <w:r w:rsidR="00A658EC" w:rsidRPr="004F719A">
              <w:rPr>
                <w:rFonts w:ascii="Poppins" w:hAnsi="Poppins" w:cs="Poppins"/>
                <w:sz w:val="20"/>
                <w:szCs w:val="20"/>
              </w:rPr>
              <w:t xml:space="preserve"> </w:t>
            </w:r>
          </w:p>
        </w:tc>
      </w:tr>
      <w:tr w:rsidR="00A658EC" w:rsidRPr="004F719A" w14:paraId="1D0FB7DA" w14:textId="77777777" w:rsidTr="001E5E7B">
        <w:tc>
          <w:tcPr>
            <w:tcW w:w="3604" w:type="dxa"/>
            <w:gridSpan w:val="3"/>
            <w:tcBorders>
              <w:bottom w:val="single" w:sz="4" w:space="0" w:color="auto"/>
            </w:tcBorders>
          </w:tcPr>
          <w:p w14:paraId="1E06271B"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Premises</w:t>
            </w:r>
          </w:p>
          <w:p w14:paraId="24D310EC" w14:textId="7C5ABE35" w:rsidR="00A658EC" w:rsidRPr="004F719A" w:rsidRDefault="00A658EC" w:rsidP="00F22711">
            <w:pPr>
              <w:rPr>
                <w:rFonts w:ascii="Poppins" w:hAnsi="Poppins" w:cs="Poppins"/>
                <w:i/>
                <w:sz w:val="20"/>
                <w:szCs w:val="20"/>
              </w:rPr>
            </w:pPr>
            <w:r w:rsidRPr="004F719A">
              <w:rPr>
                <w:rFonts w:ascii="Poppins" w:hAnsi="Poppins" w:cs="Poppins"/>
                <w:i/>
                <w:sz w:val="20"/>
                <w:szCs w:val="20"/>
              </w:rPr>
              <w:t>(potential relocation or work-from-home options)</w:t>
            </w:r>
          </w:p>
        </w:tc>
        <w:tc>
          <w:tcPr>
            <w:tcW w:w="5144" w:type="dxa"/>
            <w:tcBorders>
              <w:bottom w:val="single" w:sz="4" w:space="0" w:color="auto"/>
            </w:tcBorders>
          </w:tcPr>
          <w:p w14:paraId="77D0B72A" w14:textId="716400A3" w:rsidR="00A658EC" w:rsidRPr="004F719A" w:rsidRDefault="00F22711" w:rsidP="001E5E7B">
            <w:pPr>
              <w:rPr>
                <w:rFonts w:ascii="Poppins" w:hAnsi="Poppins" w:cs="Poppins"/>
                <w:sz w:val="20"/>
                <w:szCs w:val="20"/>
              </w:rPr>
            </w:pPr>
            <w:r>
              <w:rPr>
                <w:rFonts w:ascii="Poppins" w:hAnsi="Poppins" w:cs="Poppins"/>
                <w:sz w:val="20"/>
                <w:szCs w:val="20"/>
              </w:rPr>
              <w:t>See 1 above.</w:t>
            </w:r>
          </w:p>
        </w:tc>
      </w:tr>
      <w:tr w:rsidR="00A658EC" w:rsidRPr="004F719A" w14:paraId="2B9040E3" w14:textId="77777777" w:rsidTr="001E5E7B">
        <w:tc>
          <w:tcPr>
            <w:tcW w:w="3604" w:type="dxa"/>
            <w:gridSpan w:val="3"/>
          </w:tcPr>
          <w:p w14:paraId="7F0CE7C1"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lastRenderedPageBreak/>
              <w:t>Communications</w:t>
            </w:r>
          </w:p>
          <w:p w14:paraId="2D23D4D8" w14:textId="77777777" w:rsidR="00A658EC" w:rsidRPr="004F719A" w:rsidRDefault="00A658EC" w:rsidP="001E5E7B">
            <w:pPr>
              <w:rPr>
                <w:rFonts w:ascii="Poppins" w:hAnsi="Poppins" w:cs="Poppins"/>
                <w:i/>
                <w:sz w:val="20"/>
                <w:szCs w:val="20"/>
              </w:rPr>
            </w:pPr>
            <w:r w:rsidRPr="004F719A">
              <w:rPr>
                <w:rFonts w:ascii="Poppins" w:hAnsi="Poppins" w:cs="Poppins"/>
                <w:i/>
                <w:sz w:val="20"/>
                <w:szCs w:val="20"/>
              </w:rPr>
              <w:t>(methods of contacting staff, suppliers, customers, etc)</w:t>
            </w:r>
          </w:p>
          <w:p w14:paraId="52A93484" w14:textId="77777777" w:rsidR="00A658EC" w:rsidRPr="004F719A" w:rsidRDefault="00A658EC" w:rsidP="001E5E7B">
            <w:pPr>
              <w:rPr>
                <w:rFonts w:ascii="Poppins" w:hAnsi="Poppins" w:cs="Poppins"/>
                <w:i/>
                <w:sz w:val="20"/>
                <w:szCs w:val="20"/>
              </w:rPr>
            </w:pPr>
          </w:p>
        </w:tc>
        <w:tc>
          <w:tcPr>
            <w:tcW w:w="5144" w:type="dxa"/>
          </w:tcPr>
          <w:p w14:paraId="07F70BE7" w14:textId="5837CC3F" w:rsidR="00A658EC" w:rsidRPr="004F719A" w:rsidRDefault="00F22711" w:rsidP="001E5E7B">
            <w:pPr>
              <w:rPr>
                <w:rFonts w:ascii="Poppins" w:hAnsi="Poppins" w:cs="Poppins"/>
                <w:sz w:val="20"/>
                <w:szCs w:val="20"/>
              </w:rPr>
            </w:pPr>
            <w:r>
              <w:rPr>
                <w:rFonts w:ascii="Poppins" w:hAnsi="Poppins" w:cs="Poppins"/>
                <w:sz w:val="20"/>
                <w:szCs w:val="20"/>
              </w:rPr>
              <w:t>See 1 above.</w:t>
            </w:r>
          </w:p>
        </w:tc>
      </w:tr>
      <w:tr w:rsidR="00A658EC" w:rsidRPr="004F719A" w14:paraId="1C906EC6" w14:textId="77777777" w:rsidTr="001E5E7B">
        <w:tc>
          <w:tcPr>
            <w:tcW w:w="3604" w:type="dxa"/>
            <w:gridSpan w:val="3"/>
          </w:tcPr>
          <w:p w14:paraId="5815FF22"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Equipment</w:t>
            </w:r>
          </w:p>
          <w:p w14:paraId="5EE99DCE" w14:textId="77777777" w:rsidR="00A658EC" w:rsidRPr="004F719A" w:rsidRDefault="00A658EC" w:rsidP="001E5E7B">
            <w:pPr>
              <w:rPr>
                <w:rFonts w:ascii="Poppins" w:hAnsi="Poppins" w:cs="Poppins"/>
                <w:i/>
                <w:sz w:val="20"/>
                <w:szCs w:val="20"/>
              </w:rPr>
            </w:pPr>
            <w:r w:rsidRPr="004F719A">
              <w:rPr>
                <w:rFonts w:ascii="Poppins" w:hAnsi="Poppins" w:cs="Poppins"/>
                <w:i/>
                <w:sz w:val="20"/>
                <w:szCs w:val="20"/>
              </w:rPr>
              <w:t>(key equipment recovery or replacement processes; alternative sources; mutual aid)</w:t>
            </w:r>
          </w:p>
        </w:tc>
        <w:tc>
          <w:tcPr>
            <w:tcW w:w="5144" w:type="dxa"/>
          </w:tcPr>
          <w:p w14:paraId="4357DB9A" w14:textId="23A57D2F" w:rsidR="00A658EC" w:rsidRPr="004F719A" w:rsidRDefault="00F22711" w:rsidP="001E5E7B">
            <w:pPr>
              <w:rPr>
                <w:rFonts w:ascii="Poppins" w:hAnsi="Poppins" w:cs="Poppins"/>
                <w:sz w:val="20"/>
                <w:szCs w:val="20"/>
              </w:rPr>
            </w:pPr>
            <w:r>
              <w:rPr>
                <w:rFonts w:ascii="Poppins" w:hAnsi="Poppins" w:cs="Poppins"/>
                <w:sz w:val="20"/>
                <w:szCs w:val="20"/>
              </w:rPr>
              <w:t>See 1 above.</w:t>
            </w:r>
          </w:p>
        </w:tc>
      </w:tr>
      <w:tr w:rsidR="00A658EC" w:rsidRPr="004F719A" w14:paraId="12A77B8A" w14:textId="77777777" w:rsidTr="001E5E7B">
        <w:tc>
          <w:tcPr>
            <w:tcW w:w="3604" w:type="dxa"/>
            <w:gridSpan w:val="3"/>
          </w:tcPr>
          <w:p w14:paraId="6BF674DF" w14:textId="77777777" w:rsidR="00A658EC" w:rsidRPr="004F719A" w:rsidRDefault="00A658EC" w:rsidP="001E5E7B">
            <w:pPr>
              <w:rPr>
                <w:rFonts w:ascii="Poppins" w:hAnsi="Poppins" w:cs="Poppins"/>
                <w:sz w:val="20"/>
                <w:szCs w:val="20"/>
              </w:rPr>
            </w:pPr>
            <w:r w:rsidRPr="004F719A">
              <w:rPr>
                <w:rFonts w:ascii="Poppins" w:hAnsi="Poppins" w:cs="Poppins"/>
                <w:sz w:val="20"/>
                <w:szCs w:val="20"/>
              </w:rPr>
              <w:t>Supplies</w:t>
            </w:r>
          </w:p>
          <w:p w14:paraId="68EE9222" w14:textId="77777777" w:rsidR="00A658EC" w:rsidRPr="004F719A" w:rsidRDefault="00A658EC" w:rsidP="001E5E7B">
            <w:pPr>
              <w:rPr>
                <w:rFonts w:ascii="Poppins" w:hAnsi="Poppins" w:cs="Poppins"/>
                <w:i/>
                <w:sz w:val="20"/>
                <w:szCs w:val="20"/>
              </w:rPr>
            </w:pPr>
            <w:r w:rsidRPr="004F719A">
              <w:rPr>
                <w:rFonts w:ascii="Poppins" w:hAnsi="Poppins" w:cs="Poppins"/>
                <w:i/>
                <w:sz w:val="20"/>
                <w:szCs w:val="20"/>
              </w:rPr>
              <w:t>(processes to replace stock and key supplies required; provision in emergency pack)</w:t>
            </w:r>
          </w:p>
        </w:tc>
        <w:tc>
          <w:tcPr>
            <w:tcW w:w="5144" w:type="dxa"/>
          </w:tcPr>
          <w:p w14:paraId="23691DC3" w14:textId="797D1801" w:rsidR="00A658EC" w:rsidRPr="004F719A" w:rsidRDefault="00F22711" w:rsidP="001E5E7B">
            <w:pPr>
              <w:rPr>
                <w:rFonts w:ascii="Poppins" w:hAnsi="Poppins" w:cs="Poppins"/>
                <w:sz w:val="20"/>
                <w:szCs w:val="20"/>
              </w:rPr>
            </w:pPr>
            <w:r>
              <w:rPr>
                <w:rFonts w:ascii="Poppins" w:hAnsi="Poppins" w:cs="Poppins"/>
                <w:sz w:val="20"/>
                <w:szCs w:val="20"/>
              </w:rPr>
              <w:t>See 1 above.</w:t>
            </w:r>
          </w:p>
        </w:tc>
      </w:tr>
    </w:tbl>
    <w:p w14:paraId="53B9B024" w14:textId="714814F4" w:rsidR="00FE4475" w:rsidRPr="004F719A" w:rsidRDefault="00FE4475">
      <w:pPr>
        <w:rPr>
          <w:rFonts w:ascii="Poppins" w:hAnsi="Poppins" w:cs="Poppins"/>
          <w:sz w:val="20"/>
          <w:szCs w:val="20"/>
        </w:rPr>
      </w:pPr>
    </w:p>
    <w:p w14:paraId="4461C1E4" w14:textId="4F0EE010" w:rsidR="00F22711" w:rsidRDefault="00F22711">
      <w:pPr>
        <w:rPr>
          <w:rFonts w:ascii="Poppins" w:hAnsi="Poppins" w:cs="Poppins"/>
          <w:sz w:val="20"/>
          <w:szCs w:val="20"/>
        </w:rPr>
      </w:pPr>
      <w:r>
        <w:rPr>
          <w:rFonts w:ascii="Poppins" w:hAnsi="Poppins" w:cs="Poppins"/>
          <w:sz w:val="20"/>
          <w:szCs w:val="20"/>
        </w:rPr>
        <w:br w:type="page"/>
      </w:r>
    </w:p>
    <w:p w14:paraId="08B6AFD7" w14:textId="77777777" w:rsidR="000C272B" w:rsidRPr="004F719A" w:rsidRDefault="000C272B">
      <w:pPr>
        <w:rPr>
          <w:rFonts w:ascii="Poppins" w:hAnsi="Poppins" w:cs="Poppins"/>
          <w:sz w:val="20"/>
          <w:szCs w:val="20"/>
        </w:rPr>
      </w:pPr>
    </w:p>
    <w:p w14:paraId="3054861F" w14:textId="3D48CF90" w:rsidR="00136168" w:rsidRPr="004F719A" w:rsidRDefault="00E0658D">
      <w:pPr>
        <w:rPr>
          <w:rFonts w:ascii="Poppins" w:hAnsi="Poppins" w:cs="Poppins"/>
          <w:b/>
          <w:sz w:val="20"/>
          <w:szCs w:val="20"/>
        </w:rPr>
      </w:pPr>
      <w:r>
        <w:rPr>
          <w:rFonts w:ascii="Poppins" w:hAnsi="Poppins" w:cs="Poppins"/>
          <w:b/>
          <w:sz w:val="20"/>
          <w:szCs w:val="20"/>
        </w:rPr>
        <w:t>6</w:t>
      </w:r>
      <w:r w:rsidR="00136168" w:rsidRPr="004F719A">
        <w:rPr>
          <w:rFonts w:ascii="Poppins" w:hAnsi="Poppins" w:cs="Poppins"/>
          <w:b/>
          <w:sz w:val="20"/>
          <w:szCs w:val="20"/>
        </w:rPr>
        <w:t>.</w:t>
      </w:r>
      <w:r w:rsidR="00136168" w:rsidRPr="004F719A">
        <w:rPr>
          <w:rFonts w:ascii="Poppins" w:hAnsi="Poppins" w:cs="Poppins"/>
          <w:b/>
          <w:sz w:val="20"/>
          <w:szCs w:val="20"/>
        </w:rPr>
        <w:tab/>
        <w:t>Emergency Response Checklist</w:t>
      </w:r>
    </w:p>
    <w:p w14:paraId="35AA2C5A" w14:textId="77777777" w:rsidR="00490204" w:rsidRPr="004F719A" w:rsidRDefault="00490204" w:rsidP="00490204">
      <w:pPr>
        <w:rPr>
          <w:rFonts w:ascii="Poppins" w:hAnsi="Poppins" w:cs="Poppins"/>
          <w:b/>
          <w:bCs/>
          <w:sz w:val="20"/>
          <w:szCs w:val="20"/>
        </w:rPr>
      </w:pPr>
    </w:p>
    <w:p w14:paraId="75640561" w14:textId="77777777" w:rsidR="00136168" w:rsidRPr="004F719A" w:rsidRDefault="00136168">
      <w:pPr>
        <w:rPr>
          <w:rFonts w:ascii="Poppins" w:hAnsi="Poppins" w:cs="Poppins"/>
          <w:sz w:val="20"/>
          <w:szCs w:val="20"/>
        </w:rPr>
      </w:pPr>
      <w:r w:rsidRPr="004F719A">
        <w:rPr>
          <w:rFonts w:ascii="Poppins" w:hAnsi="Poppins" w:cs="Poppins"/>
          <w:sz w:val="20"/>
          <w:szCs w:val="20"/>
        </w:rPr>
        <w:t>This page should be used as a checklist during the emergency.</w:t>
      </w:r>
    </w:p>
    <w:p w14:paraId="192F4B15" w14:textId="77777777" w:rsidR="00136168" w:rsidRPr="004F719A" w:rsidRDefault="00136168">
      <w:pPr>
        <w:rPr>
          <w:rFonts w:ascii="Poppins" w:hAnsi="Poppins" w:cs="Poppi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0"/>
        <w:gridCol w:w="2082"/>
      </w:tblGrid>
      <w:tr w:rsidR="00136168" w:rsidRPr="004F719A" w14:paraId="13CCC5CB" w14:textId="77777777">
        <w:tc>
          <w:tcPr>
            <w:tcW w:w="6408" w:type="dxa"/>
            <w:tcBorders>
              <w:bottom w:val="single" w:sz="4" w:space="0" w:color="auto"/>
            </w:tcBorders>
            <w:shd w:val="clear" w:color="auto" w:fill="99CCFF"/>
          </w:tcPr>
          <w:p w14:paraId="46602D62" w14:textId="77777777" w:rsidR="00136168" w:rsidRPr="004F719A" w:rsidRDefault="00136168">
            <w:pPr>
              <w:rPr>
                <w:rFonts w:ascii="Poppins" w:hAnsi="Poppins" w:cs="Poppins"/>
                <w:b/>
                <w:sz w:val="20"/>
                <w:szCs w:val="20"/>
              </w:rPr>
            </w:pPr>
            <w:r w:rsidRPr="004F719A">
              <w:rPr>
                <w:rFonts w:ascii="Poppins" w:hAnsi="Poppins" w:cs="Poppins"/>
                <w:b/>
                <w:sz w:val="20"/>
                <w:szCs w:val="20"/>
              </w:rPr>
              <w:t>Task</w:t>
            </w:r>
          </w:p>
        </w:tc>
        <w:tc>
          <w:tcPr>
            <w:tcW w:w="2114" w:type="dxa"/>
            <w:tcBorders>
              <w:bottom w:val="single" w:sz="4" w:space="0" w:color="auto"/>
            </w:tcBorders>
            <w:shd w:val="clear" w:color="auto" w:fill="99CCFF"/>
          </w:tcPr>
          <w:p w14:paraId="72B9F0C0" w14:textId="77777777" w:rsidR="00136168" w:rsidRPr="004F719A" w:rsidRDefault="00136168">
            <w:pPr>
              <w:rPr>
                <w:rFonts w:ascii="Poppins" w:hAnsi="Poppins" w:cs="Poppins"/>
                <w:b/>
                <w:sz w:val="20"/>
                <w:szCs w:val="20"/>
              </w:rPr>
            </w:pPr>
            <w:r w:rsidRPr="004F719A">
              <w:rPr>
                <w:rFonts w:ascii="Poppins" w:hAnsi="Poppins" w:cs="Poppins"/>
                <w:b/>
                <w:sz w:val="20"/>
                <w:szCs w:val="20"/>
              </w:rPr>
              <w:t>Completed</w:t>
            </w:r>
          </w:p>
          <w:p w14:paraId="6255E205" w14:textId="77777777" w:rsidR="00136168" w:rsidRPr="004F719A" w:rsidRDefault="00136168">
            <w:pPr>
              <w:rPr>
                <w:rFonts w:ascii="Poppins" w:hAnsi="Poppins" w:cs="Poppins"/>
                <w:b/>
                <w:sz w:val="20"/>
                <w:szCs w:val="20"/>
              </w:rPr>
            </w:pPr>
            <w:r w:rsidRPr="004F719A">
              <w:rPr>
                <w:rFonts w:ascii="Poppins" w:hAnsi="Poppins" w:cs="Poppins"/>
                <w:b/>
                <w:sz w:val="20"/>
                <w:szCs w:val="20"/>
              </w:rPr>
              <w:t>(date, time, by)</w:t>
            </w:r>
          </w:p>
        </w:tc>
      </w:tr>
      <w:tr w:rsidR="00136168" w:rsidRPr="004F719A" w14:paraId="73C72A26" w14:textId="77777777">
        <w:tc>
          <w:tcPr>
            <w:tcW w:w="6408" w:type="dxa"/>
            <w:shd w:val="clear" w:color="auto" w:fill="FFFF00"/>
          </w:tcPr>
          <w:p w14:paraId="31CCA668" w14:textId="77777777" w:rsidR="00136168" w:rsidRPr="004F719A" w:rsidRDefault="00136168">
            <w:pPr>
              <w:rPr>
                <w:rFonts w:ascii="Poppins" w:hAnsi="Poppins" w:cs="Poppins"/>
                <w:b/>
                <w:sz w:val="20"/>
                <w:szCs w:val="20"/>
              </w:rPr>
            </w:pPr>
          </w:p>
          <w:p w14:paraId="1318BD53" w14:textId="77777777" w:rsidR="00136168" w:rsidRPr="004F719A" w:rsidRDefault="00136168">
            <w:pPr>
              <w:rPr>
                <w:rFonts w:ascii="Poppins" w:hAnsi="Poppins" w:cs="Poppins"/>
                <w:b/>
                <w:sz w:val="20"/>
                <w:szCs w:val="20"/>
              </w:rPr>
            </w:pPr>
            <w:r w:rsidRPr="004F719A">
              <w:rPr>
                <w:rFonts w:ascii="Poppins" w:hAnsi="Poppins" w:cs="Poppins"/>
                <w:b/>
                <w:sz w:val="20"/>
                <w:szCs w:val="20"/>
              </w:rPr>
              <w:t>Actions within 24 hours:</w:t>
            </w:r>
          </w:p>
        </w:tc>
        <w:tc>
          <w:tcPr>
            <w:tcW w:w="2114" w:type="dxa"/>
            <w:shd w:val="clear" w:color="auto" w:fill="FFFF00"/>
          </w:tcPr>
          <w:p w14:paraId="3723CEF4" w14:textId="77777777" w:rsidR="00136168" w:rsidRPr="004F719A" w:rsidRDefault="00136168">
            <w:pPr>
              <w:rPr>
                <w:rFonts w:ascii="Poppins" w:hAnsi="Poppins" w:cs="Poppins"/>
                <w:sz w:val="20"/>
                <w:szCs w:val="20"/>
              </w:rPr>
            </w:pPr>
          </w:p>
        </w:tc>
      </w:tr>
      <w:tr w:rsidR="00136168" w:rsidRPr="004F719A" w14:paraId="6E96BC4D" w14:textId="77777777">
        <w:tc>
          <w:tcPr>
            <w:tcW w:w="6408" w:type="dxa"/>
          </w:tcPr>
          <w:p w14:paraId="3AA8E6E5" w14:textId="77777777" w:rsidR="00136168" w:rsidRPr="004F719A" w:rsidRDefault="00136168">
            <w:pPr>
              <w:rPr>
                <w:rFonts w:ascii="Poppins" w:hAnsi="Poppins" w:cs="Poppins"/>
                <w:sz w:val="20"/>
                <w:szCs w:val="20"/>
              </w:rPr>
            </w:pPr>
            <w:r w:rsidRPr="004F719A">
              <w:rPr>
                <w:rFonts w:ascii="Poppins" w:hAnsi="Poppins" w:cs="Poppins"/>
                <w:sz w:val="20"/>
                <w:szCs w:val="20"/>
              </w:rPr>
              <w:t>Start of log of actions and ex</w:t>
            </w:r>
            <w:r w:rsidR="00F41160" w:rsidRPr="004F719A">
              <w:rPr>
                <w:rFonts w:ascii="Poppins" w:hAnsi="Poppins" w:cs="Poppins"/>
                <w:sz w:val="20"/>
                <w:szCs w:val="20"/>
              </w:rPr>
              <w:t>penses undertaken (see section 9</w:t>
            </w:r>
            <w:r w:rsidRPr="004F719A">
              <w:rPr>
                <w:rFonts w:ascii="Poppins" w:hAnsi="Poppins" w:cs="Poppins"/>
                <w:sz w:val="20"/>
                <w:szCs w:val="20"/>
              </w:rPr>
              <w:t xml:space="preserve"> Action and Expenses Log)</w:t>
            </w:r>
          </w:p>
          <w:p w14:paraId="7CAEB907" w14:textId="77777777" w:rsidR="00136168" w:rsidRPr="004F719A" w:rsidRDefault="00136168">
            <w:pPr>
              <w:rPr>
                <w:rFonts w:ascii="Poppins" w:hAnsi="Poppins" w:cs="Poppins"/>
                <w:sz w:val="20"/>
                <w:szCs w:val="20"/>
              </w:rPr>
            </w:pPr>
          </w:p>
        </w:tc>
        <w:tc>
          <w:tcPr>
            <w:tcW w:w="2114" w:type="dxa"/>
          </w:tcPr>
          <w:p w14:paraId="55FD3994" w14:textId="77777777" w:rsidR="00136168" w:rsidRPr="004F719A" w:rsidRDefault="00136168">
            <w:pPr>
              <w:rPr>
                <w:rFonts w:ascii="Poppins" w:hAnsi="Poppins" w:cs="Poppins"/>
                <w:sz w:val="20"/>
                <w:szCs w:val="20"/>
              </w:rPr>
            </w:pPr>
          </w:p>
        </w:tc>
      </w:tr>
      <w:tr w:rsidR="00136168" w:rsidRPr="004F719A" w14:paraId="3A301CB2" w14:textId="77777777">
        <w:tc>
          <w:tcPr>
            <w:tcW w:w="6408" w:type="dxa"/>
          </w:tcPr>
          <w:p w14:paraId="27C2D880" w14:textId="61817DA8" w:rsidR="00136168" w:rsidRPr="004F719A" w:rsidRDefault="00136168">
            <w:pPr>
              <w:rPr>
                <w:rFonts w:ascii="Poppins" w:hAnsi="Poppins" w:cs="Poppins"/>
                <w:sz w:val="20"/>
                <w:szCs w:val="20"/>
              </w:rPr>
            </w:pPr>
            <w:r w:rsidRPr="004F719A">
              <w:rPr>
                <w:rFonts w:ascii="Poppins" w:hAnsi="Poppins" w:cs="Poppins"/>
                <w:sz w:val="20"/>
                <w:szCs w:val="20"/>
              </w:rPr>
              <w:t>Liaise with emergency services (see section Contact List – Emergency Services)</w:t>
            </w:r>
          </w:p>
          <w:p w14:paraId="78F86A28" w14:textId="77777777" w:rsidR="00136168" w:rsidRPr="004F719A" w:rsidRDefault="00136168">
            <w:pPr>
              <w:rPr>
                <w:rFonts w:ascii="Poppins" w:hAnsi="Poppins" w:cs="Poppins"/>
                <w:sz w:val="20"/>
                <w:szCs w:val="20"/>
              </w:rPr>
            </w:pPr>
          </w:p>
        </w:tc>
        <w:tc>
          <w:tcPr>
            <w:tcW w:w="2114" w:type="dxa"/>
          </w:tcPr>
          <w:p w14:paraId="6D0D818E" w14:textId="77777777" w:rsidR="00136168" w:rsidRPr="004F719A" w:rsidRDefault="00136168">
            <w:pPr>
              <w:rPr>
                <w:rFonts w:ascii="Poppins" w:hAnsi="Poppins" w:cs="Poppins"/>
                <w:sz w:val="20"/>
                <w:szCs w:val="20"/>
              </w:rPr>
            </w:pPr>
          </w:p>
        </w:tc>
      </w:tr>
      <w:tr w:rsidR="00136168" w:rsidRPr="004F719A" w14:paraId="2621120A" w14:textId="77777777">
        <w:tc>
          <w:tcPr>
            <w:tcW w:w="6408" w:type="dxa"/>
          </w:tcPr>
          <w:p w14:paraId="62C9B918" w14:textId="77777777" w:rsidR="00136168" w:rsidRPr="004F719A" w:rsidRDefault="00136168">
            <w:pPr>
              <w:rPr>
                <w:rFonts w:ascii="Poppins" w:hAnsi="Poppins" w:cs="Poppins"/>
                <w:sz w:val="20"/>
                <w:szCs w:val="20"/>
              </w:rPr>
            </w:pPr>
            <w:r w:rsidRPr="004F719A">
              <w:rPr>
                <w:rFonts w:ascii="Poppins" w:hAnsi="Poppins" w:cs="Poppins"/>
                <w:sz w:val="20"/>
                <w:szCs w:val="20"/>
              </w:rPr>
              <w:t>Identify and quantify any damage to the organisation, including staff, premises, equipment, data, records, etc</w:t>
            </w:r>
          </w:p>
          <w:p w14:paraId="6FCEC527" w14:textId="77777777" w:rsidR="00136168" w:rsidRPr="004F719A" w:rsidRDefault="00136168">
            <w:pPr>
              <w:rPr>
                <w:rFonts w:ascii="Poppins" w:hAnsi="Poppins" w:cs="Poppins"/>
                <w:sz w:val="20"/>
                <w:szCs w:val="20"/>
              </w:rPr>
            </w:pPr>
          </w:p>
        </w:tc>
        <w:tc>
          <w:tcPr>
            <w:tcW w:w="2114" w:type="dxa"/>
          </w:tcPr>
          <w:p w14:paraId="6A6E5789" w14:textId="77777777" w:rsidR="00136168" w:rsidRPr="004F719A" w:rsidRDefault="00136168">
            <w:pPr>
              <w:rPr>
                <w:rFonts w:ascii="Poppins" w:hAnsi="Poppins" w:cs="Poppins"/>
                <w:sz w:val="20"/>
                <w:szCs w:val="20"/>
              </w:rPr>
            </w:pPr>
          </w:p>
        </w:tc>
      </w:tr>
      <w:tr w:rsidR="00317E35" w:rsidRPr="004F719A" w14:paraId="0E01A4A4" w14:textId="77777777">
        <w:tc>
          <w:tcPr>
            <w:tcW w:w="6408" w:type="dxa"/>
          </w:tcPr>
          <w:p w14:paraId="5DBDD95B" w14:textId="77777777" w:rsidR="00317E35" w:rsidRPr="004F719A" w:rsidRDefault="00317E35" w:rsidP="000051E5">
            <w:pPr>
              <w:pStyle w:val="ListNumber"/>
              <w:spacing w:after="0"/>
              <w:rPr>
                <w:rFonts w:ascii="Poppins" w:hAnsi="Poppins" w:cs="Poppins"/>
                <w:spacing w:val="0"/>
                <w:sz w:val="20"/>
                <w:lang w:eastAsia="en-GB"/>
              </w:rPr>
            </w:pPr>
            <w:r w:rsidRPr="004F719A">
              <w:rPr>
                <w:rFonts w:ascii="Poppins" w:hAnsi="Poppins" w:cs="Poppins"/>
                <w:spacing w:val="0"/>
                <w:sz w:val="20"/>
                <w:lang w:eastAsia="en-GB"/>
              </w:rPr>
              <w:t xml:space="preserve">Assess the key priorities for the remainder of the working day and take relevant action. </w:t>
            </w:r>
            <w:r w:rsidRPr="004F719A">
              <w:rPr>
                <w:rFonts w:ascii="Poppins" w:hAnsi="Poppins" w:cs="Poppins"/>
                <w:sz w:val="20"/>
              </w:rPr>
              <w:t>Consider sending staff home, to recovery site etc</w:t>
            </w:r>
          </w:p>
        </w:tc>
        <w:tc>
          <w:tcPr>
            <w:tcW w:w="2114" w:type="dxa"/>
          </w:tcPr>
          <w:p w14:paraId="57485C16" w14:textId="77777777" w:rsidR="00317E35" w:rsidRPr="004F719A" w:rsidRDefault="00317E35" w:rsidP="000051E5">
            <w:pPr>
              <w:pStyle w:val="Header"/>
              <w:tabs>
                <w:tab w:val="clear" w:pos="4153"/>
                <w:tab w:val="clear" w:pos="8306"/>
              </w:tabs>
              <w:rPr>
                <w:rFonts w:ascii="Poppins" w:hAnsi="Poppins" w:cs="Poppins"/>
                <w:sz w:val="20"/>
                <w:szCs w:val="20"/>
              </w:rPr>
            </w:pPr>
          </w:p>
        </w:tc>
      </w:tr>
      <w:tr w:rsidR="00317E35" w:rsidRPr="004F719A" w14:paraId="40851FA8" w14:textId="77777777">
        <w:tc>
          <w:tcPr>
            <w:tcW w:w="6408" w:type="dxa"/>
          </w:tcPr>
          <w:p w14:paraId="0C76DA68" w14:textId="77777777" w:rsidR="00317E35" w:rsidRDefault="00317E35" w:rsidP="000051E5">
            <w:pPr>
              <w:pStyle w:val="ListNumber"/>
              <w:spacing w:after="0"/>
              <w:rPr>
                <w:rFonts w:ascii="Poppins" w:hAnsi="Poppins" w:cs="Poppins"/>
                <w:sz w:val="20"/>
              </w:rPr>
            </w:pPr>
            <w:r w:rsidRPr="004F719A">
              <w:rPr>
                <w:rFonts w:ascii="Poppins" w:hAnsi="Poppins" w:cs="Poppins"/>
                <w:spacing w:val="0"/>
                <w:sz w:val="20"/>
                <w:lang w:eastAsia="en-GB"/>
              </w:rPr>
              <w:t>Inform staff what is required of them.</w:t>
            </w:r>
            <w:r w:rsidR="00F367B6" w:rsidRPr="004F719A">
              <w:rPr>
                <w:rFonts w:ascii="Poppins" w:hAnsi="Poppins" w:cs="Poppins"/>
                <w:spacing w:val="0"/>
                <w:sz w:val="20"/>
                <w:lang w:eastAsia="en-GB"/>
              </w:rPr>
              <w:t xml:space="preserve"> Depending on the emergency, this may include sending s</w:t>
            </w:r>
            <w:r w:rsidRPr="004F719A">
              <w:rPr>
                <w:rFonts w:ascii="Poppins" w:hAnsi="Poppins" w:cs="Poppins"/>
                <w:sz w:val="20"/>
              </w:rPr>
              <w:t>taff home</w:t>
            </w:r>
            <w:r w:rsidR="00854FFB" w:rsidRPr="004F719A">
              <w:rPr>
                <w:rFonts w:ascii="Poppins" w:hAnsi="Poppins" w:cs="Poppins"/>
                <w:sz w:val="20"/>
              </w:rPr>
              <w:t>.</w:t>
            </w:r>
          </w:p>
          <w:p w14:paraId="7015E996" w14:textId="6078AE1A" w:rsidR="00F22711" w:rsidRPr="004F719A" w:rsidRDefault="00F22711" w:rsidP="000051E5">
            <w:pPr>
              <w:pStyle w:val="ListNumber"/>
              <w:spacing w:after="0"/>
              <w:rPr>
                <w:rFonts w:ascii="Poppins" w:hAnsi="Poppins" w:cs="Poppins"/>
                <w:spacing w:val="0"/>
                <w:sz w:val="20"/>
                <w:lang w:eastAsia="en-GB"/>
              </w:rPr>
            </w:pPr>
          </w:p>
        </w:tc>
        <w:tc>
          <w:tcPr>
            <w:tcW w:w="2114" w:type="dxa"/>
          </w:tcPr>
          <w:p w14:paraId="13AF20AC" w14:textId="77777777" w:rsidR="00317E35" w:rsidRPr="004F719A" w:rsidRDefault="00317E35" w:rsidP="000051E5">
            <w:pPr>
              <w:rPr>
                <w:rFonts w:ascii="Poppins" w:hAnsi="Poppins" w:cs="Poppins"/>
                <w:i/>
                <w:color w:val="FF0000"/>
                <w:sz w:val="20"/>
                <w:szCs w:val="20"/>
              </w:rPr>
            </w:pPr>
          </w:p>
        </w:tc>
      </w:tr>
      <w:tr w:rsidR="00317E35" w:rsidRPr="004F719A" w14:paraId="1BF06A94" w14:textId="77777777">
        <w:tc>
          <w:tcPr>
            <w:tcW w:w="6408" w:type="dxa"/>
          </w:tcPr>
          <w:p w14:paraId="4E1C3A36" w14:textId="77777777" w:rsidR="00317E35" w:rsidRPr="004F719A" w:rsidRDefault="00317E35">
            <w:pPr>
              <w:rPr>
                <w:rFonts w:ascii="Poppins" w:hAnsi="Poppins" w:cs="Poppins"/>
                <w:sz w:val="20"/>
                <w:szCs w:val="20"/>
              </w:rPr>
            </w:pPr>
            <w:r w:rsidRPr="004F719A">
              <w:rPr>
                <w:rFonts w:ascii="Poppins" w:hAnsi="Poppins" w:cs="Poppins"/>
                <w:sz w:val="20"/>
                <w:szCs w:val="20"/>
              </w:rPr>
              <w:t>Identify which critical functions have been disrupted (use section 3 Critical Function Checklist)</w:t>
            </w:r>
          </w:p>
          <w:p w14:paraId="2BF1FCB7" w14:textId="77777777" w:rsidR="00317E35" w:rsidRPr="004F719A" w:rsidRDefault="00317E35">
            <w:pPr>
              <w:rPr>
                <w:rFonts w:ascii="Poppins" w:hAnsi="Poppins" w:cs="Poppins"/>
                <w:sz w:val="20"/>
                <w:szCs w:val="20"/>
              </w:rPr>
            </w:pPr>
          </w:p>
        </w:tc>
        <w:tc>
          <w:tcPr>
            <w:tcW w:w="2114" w:type="dxa"/>
          </w:tcPr>
          <w:p w14:paraId="7D78BCD0" w14:textId="77777777" w:rsidR="00317E35" w:rsidRPr="004F719A" w:rsidRDefault="00317E35">
            <w:pPr>
              <w:rPr>
                <w:rFonts w:ascii="Poppins" w:hAnsi="Poppins" w:cs="Poppins"/>
                <w:sz w:val="20"/>
                <w:szCs w:val="20"/>
              </w:rPr>
            </w:pPr>
          </w:p>
        </w:tc>
      </w:tr>
      <w:tr w:rsidR="00317E35" w:rsidRPr="004F719A" w14:paraId="4FCBF8C8" w14:textId="77777777">
        <w:tc>
          <w:tcPr>
            <w:tcW w:w="6408" w:type="dxa"/>
          </w:tcPr>
          <w:p w14:paraId="441A347B" w14:textId="53E9B67F" w:rsidR="00317E35" w:rsidRPr="004F719A" w:rsidRDefault="00317E35">
            <w:pPr>
              <w:rPr>
                <w:rFonts w:ascii="Poppins" w:hAnsi="Poppins" w:cs="Poppins"/>
                <w:sz w:val="20"/>
                <w:szCs w:val="20"/>
              </w:rPr>
            </w:pPr>
            <w:r w:rsidRPr="004F719A">
              <w:rPr>
                <w:rFonts w:ascii="Poppins" w:hAnsi="Poppins" w:cs="Poppins"/>
                <w:sz w:val="20"/>
                <w:szCs w:val="20"/>
              </w:rPr>
              <w:t xml:space="preserve">Convene those responsible for recovering identified critical functions, and decide upon the actions to be taken, and in what </w:t>
            </w:r>
            <w:r w:rsidR="00F22711" w:rsidRPr="004F719A">
              <w:rPr>
                <w:rFonts w:ascii="Poppins" w:hAnsi="Poppins" w:cs="Poppins"/>
                <w:sz w:val="20"/>
                <w:szCs w:val="20"/>
              </w:rPr>
              <w:t>timeframes</w:t>
            </w:r>
            <w:r w:rsidRPr="004F719A">
              <w:rPr>
                <w:rFonts w:ascii="Poppins" w:hAnsi="Poppins" w:cs="Poppins"/>
                <w:sz w:val="20"/>
                <w:szCs w:val="20"/>
              </w:rPr>
              <w:t xml:space="preserve"> (use section 4 Critical Function Analysis and Recovery Process)</w:t>
            </w:r>
          </w:p>
          <w:p w14:paraId="713582B5" w14:textId="77777777" w:rsidR="00FE32CD" w:rsidRPr="004F719A" w:rsidRDefault="00FE32CD">
            <w:pPr>
              <w:rPr>
                <w:rFonts w:ascii="Poppins" w:hAnsi="Poppins" w:cs="Poppins"/>
                <w:sz w:val="20"/>
                <w:szCs w:val="20"/>
              </w:rPr>
            </w:pPr>
          </w:p>
        </w:tc>
        <w:tc>
          <w:tcPr>
            <w:tcW w:w="2114" w:type="dxa"/>
          </w:tcPr>
          <w:p w14:paraId="2CE45CE1" w14:textId="77777777" w:rsidR="00317E35" w:rsidRPr="004F719A" w:rsidRDefault="00317E35">
            <w:pPr>
              <w:rPr>
                <w:rFonts w:ascii="Poppins" w:hAnsi="Poppins" w:cs="Poppins"/>
                <w:sz w:val="20"/>
                <w:szCs w:val="20"/>
              </w:rPr>
            </w:pPr>
          </w:p>
        </w:tc>
      </w:tr>
      <w:tr w:rsidR="00317E35" w:rsidRPr="004F719A" w14:paraId="1D7B01D1" w14:textId="77777777">
        <w:tc>
          <w:tcPr>
            <w:tcW w:w="6408" w:type="dxa"/>
            <w:tcBorders>
              <w:bottom w:val="single" w:sz="4" w:space="0" w:color="auto"/>
            </w:tcBorders>
          </w:tcPr>
          <w:p w14:paraId="5F13F0B6" w14:textId="77777777" w:rsidR="00317E35" w:rsidRPr="004F719A" w:rsidRDefault="00317E35">
            <w:pPr>
              <w:rPr>
                <w:rFonts w:ascii="Poppins" w:hAnsi="Poppins" w:cs="Poppins"/>
                <w:sz w:val="20"/>
                <w:szCs w:val="20"/>
              </w:rPr>
            </w:pPr>
            <w:r w:rsidRPr="004F719A">
              <w:rPr>
                <w:rFonts w:ascii="Poppins" w:hAnsi="Poppins" w:cs="Poppins"/>
                <w:sz w:val="20"/>
                <w:szCs w:val="20"/>
              </w:rPr>
              <w:t>Provide information to:</w:t>
            </w:r>
          </w:p>
          <w:p w14:paraId="1B067114" w14:textId="77777777" w:rsidR="00317E35" w:rsidRPr="004F719A" w:rsidRDefault="00317E35">
            <w:pPr>
              <w:numPr>
                <w:ilvl w:val="0"/>
                <w:numId w:val="2"/>
              </w:numPr>
              <w:rPr>
                <w:rFonts w:ascii="Poppins" w:hAnsi="Poppins" w:cs="Poppins"/>
                <w:sz w:val="20"/>
                <w:szCs w:val="20"/>
              </w:rPr>
            </w:pPr>
            <w:r w:rsidRPr="004F719A">
              <w:rPr>
                <w:rFonts w:ascii="Poppins" w:hAnsi="Poppins" w:cs="Poppins"/>
                <w:sz w:val="20"/>
                <w:szCs w:val="20"/>
              </w:rPr>
              <w:t>Staff</w:t>
            </w:r>
          </w:p>
          <w:p w14:paraId="612CC283" w14:textId="77777777" w:rsidR="00317E35" w:rsidRPr="004F719A" w:rsidRDefault="00317E35">
            <w:pPr>
              <w:numPr>
                <w:ilvl w:val="0"/>
                <w:numId w:val="2"/>
              </w:numPr>
              <w:rPr>
                <w:rFonts w:ascii="Poppins" w:hAnsi="Poppins" w:cs="Poppins"/>
                <w:sz w:val="20"/>
                <w:szCs w:val="20"/>
              </w:rPr>
            </w:pPr>
            <w:r w:rsidRPr="004F719A">
              <w:rPr>
                <w:rFonts w:ascii="Poppins" w:hAnsi="Poppins" w:cs="Poppins"/>
                <w:sz w:val="20"/>
                <w:szCs w:val="20"/>
              </w:rPr>
              <w:t>Suppliers and customers</w:t>
            </w:r>
          </w:p>
          <w:p w14:paraId="3BBA927F" w14:textId="77777777" w:rsidR="00317E35" w:rsidRPr="004F719A" w:rsidRDefault="00317E35">
            <w:pPr>
              <w:numPr>
                <w:ilvl w:val="0"/>
                <w:numId w:val="2"/>
              </w:numPr>
              <w:rPr>
                <w:rFonts w:ascii="Poppins" w:hAnsi="Poppins" w:cs="Poppins"/>
                <w:sz w:val="20"/>
                <w:szCs w:val="20"/>
              </w:rPr>
            </w:pPr>
            <w:r w:rsidRPr="004F719A">
              <w:rPr>
                <w:rFonts w:ascii="Poppins" w:hAnsi="Poppins" w:cs="Poppins"/>
                <w:sz w:val="20"/>
                <w:szCs w:val="20"/>
              </w:rPr>
              <w:t>Insurance company</w:t>
            </w:r>
          </w:p>
          <w:p w14:paraId="0D2F08EA" w14:textId="0BAE25F4" w:rsidR="00C37853" w:rsidRPr="004F719A" w:rsidRDefault="00C37853" w:rsidP="00C37853">
            <w:pPr>
              <w:ind w:left="720"/>
              <w:rPr>
                <w:rFonts w:ascii="Poppins" w:hAnsi="Poppins" w:cs="Poppins"/>
                <w:sz w:val="20"/>
                <w:szCs w:val="20"/>
              </w:rPr>
            </w:pPr>
          </w:p>
        </w:tc>
        <w:tc>
          <w:tcPr>
            <w:tcW w:w="2114" w:type="dxa"/>
            <w:tcBorders>
              <w:bottom w:val="single" w:sz="4" w:space="0" w:color="auto"/>
            </w:tcBorders>
          </w:tcPr>
          <w:p w14:paraId="6075AD02" w14:textId="77777777" w:rsidR="00317E35" w:rsidRPr="004F719A" w:rsidRDefault="00317E35">
            <w:pPr>
              <w:rPr>
                <w:rFonts w:ascii="Poppins" w:hAnsi="Poppins" w:cs="Poppins"/>
                <w:sz w:val="20"/>
                <w:szCs w:val="20"/>
              </w:rPr>
            </w:pPr>
          </w:p>
        </w:tc>
      </w:tr>
      <w:tr w:rsidR="00317E35" w:rsidRPr="00D35BF8" w14:paraId="480B8825" w14:textId="77777777">
        <w:tc>
          <w:tcPr>
            <w:tcW w:w="6408" w:type="dxa"/>
            <w:tcBorders>
              <w:bottom w:val="single" w:sz="4" w:space="0" w:color="auto"/>
            </w:tcBorders>
          </w:tcPr>
          <w:p w14:paraId="13016B79" w14:textId="23D7EA5C" w:rsidR="00317E35" w:rsidRPr="00D35BF8" w:rsidRDefault="00317E35" w:rsidP="00317E35">
            <w:pPr>
              <w:rPr>
                <w:rFonts w:ascii="Poppins" w:hAnsi="Poppins" w:cs="Poppins"/>
                <w:sz w:val="20"/>
                <w:szCs w:val="20"/>
              </w:rPr>
            </w:pPr>
            <w:r w:rsidRPr="00D35BF8">
              <w:rPr>
                <w:rFonts w:ascii="Poppins" w:hAnsi="Poppins" w:cs="Poppins"/>
                <w:sz w:val="20"/>
                <w:szCs w:val="20"/>
              </w:rPr>
              <w:t>Publicise the interim arrangements for delivery of critical activities. Ensure all stakeholders are kept informed of contingency arrangements as appropriate</w:t>
            </w:r>
            <w:r w:rsidR="00C37853" w:rsidRPr="00D35BF8">
              <w:rPr>
                <w:rFonts w:ascii="Poppins" w:hAnsi="Poppins" w:cs="Poppins"/>
                <w:sz w:val="20"/>
                <w:szCs w:val="20"/>
              </w:rPr>
              <w:t>.</w:t>
            </w:r>
          </w:p>
          <w:p w14:paraId="04C9CBDE" w14:textId="480AF8C8" w:rsidR="00C37853" w:rsidRPr="00D35BF8" w:rsidRDefault="00C37853" w:rsidP="00317E35">
            <w:pPr>
              <w:rPr>
                <w:rFonts w:ascii="Poppins" w:hAnsi="Poppins" w:cs="Poppins"/>
                <w:sz w:val="20"/>
                <w:szCs w:val="20"/>
              </w:rPr>
            </w:pPr>
            <w:r w:rsidRPr="00D35BF8">
              <w:rPr>
                <w:rFonts w:ascii="Poppins" w:hAnsi="Poppins" w:cs="Poppins"/>
                <w:sz w:val="20"/>
                <w:szCs w:val="20"/>
              </w:rPr>
              <w:t xml:space="preserve">This will be done by email </w:t>
            </w:r>
            <w:r w:rsidR="00474F46" w:rsidRPr="00D35BF8">
              <w:rPr>
                <w:rFonts w:ascii="Poppins" w:hAnsi="Poppins" w:cs="Poppins"/>
                <w:sz w:val="20"/>
                <w:szCs w:val="20"/>
              </w:rPr>
              <w:t>/ phone and advice will be displayed on the website</w:t>
            </w:r>
            <w:r w:rsidR="00F22711">
              <w:rPr>
                <w:rFonts w:ascii="Poppins" w:hAnsi="Poppins" w:cs="Poppins"/>
                <w:sz w:val="20"/>
                <w:szCs w:val="20"/>
              </w:rPr>
              <w:t>.</w:t>
            </w:r>
          </w:p>
          <w:p w14:paraId="3884AB71" w14:textId="56D0D63F" w:rsidR="00FE32CD" w:rsidRPr="00D35BF8" w:rsidRDefault="00474F46" w:rsidP="00474F46">
            <w:pPr>
              <w:pStyle w:val="ListNumber"/>
              <w:spacing w:after="0"/>
              <w:rPr>
                <w:rFonts w:ascii="Poppins" w:hAnsi="Poppins" w:cs="Poppins"/>
                <w:iCs/>
                <w:spacing w:val="0"/>
                <w:sz w:val="20"/>
                <w:lang w:eastAsia="en-GB"/>
              </w:rPr>
            </w:pPr>
            <w:r w:rsidRPr="00D35BF8">
              <w:rPr>
                <w:rFonts w:ascii="Poppins" w:hAnsi="Poppins" w:cs="Poppins"/>
                <w:iCs/>
                <w:sz w:val="20"/>
              </w:rPr>
              <w:t>T</w:t>
            </w:r>
            <w:r w:rsidR="00317E35" w:rsidRPr="00D35BF8">
              <w:rPr>
                <w:rFonts w:ascii="Poppins" w:hAnsi="Poppins" w:cs="Poppins"/>
                <w:iCs/>
                <w:sz w:val="20"/>
              </w:rPr>
              <w:t xml:space="preserve">he interim arrangements </w:t>
            </w:r>
            <w:r w:rsidRPr="00D35BF8">
              <w:rPr>
                <w:rFonts w:ascii="Poppins" w:hAnsi="Poppins" w:cs="Poppins"/>
                <w:iCs/>
                <w:sz w:val="20"/>
              </w:rPr>
              <w:t xml:space="preserve">will be notified </w:t>
            </w:r>
            <w:r w:rsidR="001824CA" w:rsidRPr="00D35BF8">
              <w:rPr>
                <w:rFonts w:ascii="Poppins" w:hAnsi="Poppins" w:cs="Poppins"/>
                <w:iCs/>
                <w:sz w:val="20"/>
              </w:rPr>
              <w:t>to stakeholders</w:t>
            </w:r>
            <w:r w:rsidR="00317E35" w:rsidRPr="00D35BF8">
              <w:rPr>
                <w:rFonts w:ascii="Poppins" w:hAnsi="Poppins" w:cs="Poppins"/>
                <w:iCs/>
                <w:sz w:val="20"/>
              </w:rPr>
              <w:t>, suppliers</w:t>
            </w:r>
            <w:r w:rsidRPr="00D35BF8">
              <w:rPr>
                <w:rFonts w:ascii="Poppins" w:hAnsi="Poppins" w:cs="Poppins"/>
                <w:iCs/>
                <w:sz w:val="20"/>
              </w:rPr>
              <w:t xml:space="preserve"> and the </w:t>
            </w:r>
            <w:r w:rsidR="00457580" w:rsidRPr="00D35BF8">
              <w:rPr>
                <w:rFonts w:ascii="Poppins" w:hAnsi="Poppins" w:cs="Poppins"/>
                <w:iCs/>
                <w:sz w:val="20"/>
              </w:rPr>
              <w:t>public.</w:t>
            </w:r>
          </w:p>
        </w:tc>
        <w:tc>
          <w:tcPr>
            <w:tcW w:w="2114" w:type="dxa"/>
            <w:tcBorders>
              <w:bottom w:val="single" w:sz="4" w:space="0" w:color="auto"/>
            </w:tcBorders>
          </w:tcPr>
          <w:p w14:paraId="54B1E784" w14:textId="77777777" w:rsidR="00317E35" w:rsidRPr="00D35BF8" w:rsidRDefault="00317E35" w:rsidP="000051E5">
            <w:pPr>
              <w:rPr>
                <w:rFonts w:ascii="Poppins" w:hAnsi="Poppins" w:cs="Poppins"/>
                <w:i/>
                <w:color w:val="FF0000"/>
                <w:sz w:val="20"/>
                <w:szCs w:val="20"/>
              </w:rPr>
            </w:pPr>
          </w:p>
        </w:tc>
      </w:tr>
      <w:tr w:rsidR="00317E35" w:rsidRPr="00D35BF8" w14:paraId="0356A46D" w14:textId="77777777">
        <w:tc>
          <w:tcPr>
            <w:tcW w:w="6408" w:type="dxa"/>
            <w:tcBorders>
              <w:bottom w:val="single" w:sz="4" w:space="0" w:color="auto"/>
            </w:tcBorders>
          </w:tcPr>
          <w:p w14:paraId="3B3F520A" w14:textId="0308ECFD" w:rsidR="00FE32CD" w:rsidRPr="00D35BF8" w:rsidRDefault="00317E35" w:rsidP="00F22711">
            <w:pPr>
              <w:pStyle w:val="ListNumber"/>
              <w:spacing w:after="0"/>
              <w:rPr>
                <w:rFonts w:ascii="Poppins" w:hAnsi="Poppins" w:cs="Poppins"/>
                <w:spacing w:val="0"/>
                <w:sz w:val="20"/>
                <w:lang w:eastAsia="en-GB"/>
              </w:rPr>
            </w:pPr>
            <w:r w:rsidRPr="00D35BF8">
              <w:rPr>
                <w:rFonts w:ascii="Poppins" w:hAnsi="Poppins" w:cs="Poppins"/>
                <w:spacing w:val="0"/>
                <w:sz w:val="20"/>
                <w:lang w:eastAsia="en-GB"/>
              </w:rPr>
              <w:t>Recover vital assets/equipment to enable delivery of critical activities.</w:t>
            </w:r>
          </w:p>
        </w:tc>
        <w:tc>
          <w:tcPr>
            <w:tcW w:w="2114" w:type="dxa"/>
            <w:tcBorders>
              <w:bottom w:val="single" w:sz="4" w:space="0" w:color="auto"/>
            </w:tcBorders>
          </w:tcPr>
          <w:p w14:paraId="073B2712" w14:textId="77777777" w:rsidR="00317E35" w:rsidRPr="00D35BF8" w:rsidRDefault="00317E35" w:rsidP="000051E5">
            <w:pPr>
              <w:rPr>
                <w:rFonts w:ascii="Poppins" w:hAnsi="Poppins" w:cs="Poppins"/>
                <w:sz w:val="20"/>
                <w:szCs w:val="20"/>
              </w:rPr>
            </w:pPr>
          </w:p>
        </w:tc>
      </w:tr>
      <w:tr w:rsidR="00317E35" w:rsidRPr="00D35BF8" w14:paraId="65933388" w14:textId="77777777">
        <w:tc>
          <w:tcPr>
            <w:tcW w:w="6408" w:type="dxa"/>
            <w:shd w:val="clear" w:color="auto" w:fill="FFFF00"/>
          </w:tcPr>
          <w:p w14:paraId="2DEE96A2" w14:textId="77777777" w:rsidR="00317E35" w:rsidRPr="00D35BF8" w:rsidRDefault="00317E35">
            <w:pPr>
              <w:rPr>
                <w:rFonts w:ascii="Poppins" w:hAnsi="Poppins" w:cs="Poppins"/>
                <w:b/>
                <w:sz w:val="20"/>
                <w:szCs w:val="20"/>
              </w:rPr>
            </w:pPr>
          </w:p>
          <w:p w14:paraId="35157EB2" w14:textId="77777777" w:rsidR="00317E35" w:rsidRPr="00D35BF8" w:rsidRDefault="00317E35">
            <w:pPr>
              <w:rPr>
                <w:rFonts w:ascii="Poppins" w:hAnsi="Poppins" w:cs="Poppins"/>
                <w:b/>
                <w:sz w:val="20"/>
                <w:szCs w:val="20"/>
              </w:rPr>
            </w:pPr>
            <w:r w:rsidRPr="00D35BF8">
              <w:rPr>
                <w:rFonts w:ascii="Poppins" w:hAnsi="Poppins" w:cs="Poppins"/>
                <w:b/>
                <w:sz w:val="20"/>
                <w:szCs w:val="20"/>
              </w:rPr>
              <w:t>Daily actions during the recovery process:</w:t>
            </w:r>
          </w:p>
        </w:tc>
        <w:tc>
          <w:tcPr>
            <w:tcW w:w="2114" w:type="dxa"/>
            <w:shd w:val="clear" w:color="auto" w:fill="FFFF00"/>
          </w:tcPr>
          <w:p w14:paraId="14AA5533" w14:textId="77777777" w:rsidR="00317E35" w:rsidRPr="00D35BF8" w:rsidRDefault="00317E35">
            <w:pPr>
              <w:rPr>
                <w:rFonts w:ascii="Poppins" w:hAnsi="Poppins" w:cs="Poppins"/>
                <w:sz w:val="20"/>
                <w:szCs w:val="20"/>
              </w:rPr>
            </w:pPr>
          </w:p>
        </w:tc>
      </w:tr>
      <w:tr w:rsidR="00317E35" w:rsidRPr="00D35BF8" w14:paraId="6DA641D1" w14:textId="77777777">
        <w:tc>
          <w:tcPr>
            <w:tcW w:w="6408" w:type="dxa"/>
          </w:tcPr>
          <w:p w14:paraId="384A1529" w14:textId="77777777" w:rsidR="00317E35" w:rsidRPr="00D35BF8" w:rsidRDefault="00317E35">
            <w:pPr>
              <w:rPr>
                <w:rFonts w:ascii="Poppins" w:hAnsi="Poppins" w:cs="Poppins"/>
                <w:sz w:val="20"/>
                <w:szCs w:val="20"/>
              </w:rPr>
            </w:pPr>
            <w:r w:rsidRPr="00D35BF8">
              <w:rPr>
                <w:rFonts w:ascii="Poppins" w:hAnsi="Poppins" w:cs="Poppins"/>
                <w:sz w:val="20"/>
                <w:szCs w:val="20"/>
              </w:rPr>
              <w:t>Convene those responsible for recovery to understand progress made, obstacles encountered, and decide continuing recovery process</w:t>
            </w:r>
          </w:p>
          <w:p w14:paraId="5B2CD679" w14:textId="77777777" w:rsidR="00FE32CD" w:rsidRPr="00D35BF8" w:rsidRDefault="00FE32CD">
            <w:pPr>
              <w:rPr>
                <w:rFonts w:ascii="Poppins" w:hAnsi="Poppins" w:cs="Poppins"/>
                <w:sz w:val="20"/>
                <w:szCs w:val="20"/>
              </w:rPr>
            </w:pPr>
          </w:p>
        </w:tc>
        <w:tc>
          <w:tcPr>
            <w:tcW w:w="2114" w:type="dxa"/>
          </w:tcPr>
          <w:p w14:paraId="622CD9A4" w14:textId="77777777" w:rsidR="00317E35" w:rsidRPr="00D35BF8" w:rsidRDefault="00317E35">
            <w:pPr>
              <w:rPr>
                <w:rFonts w:ascii="Poppins" w:hAnsi="Poppins" w:cs="Poppins"/>
                <w:sz w:val="20"/>
                <w:szCs w:val="20"/>
              </w:rPr>
            </w:pPr>
          </w:p>
        </w:tc>
      </w:tr>
      <w:tr w:rsidR="00317E35" w:rsidRPr="00D35BF8" w14:paraId="71392232" w14:textId="77777777">
        <w:tc>
          <w:tcPr>
            <w:tcW w:w="6408" w:type="dxa"/>
          </w:tcPr>
          <w:p w14:paraId="1E37D594" w14:textId="77777777" w:rsidR="00317E35" w:rsidRPr="00D35BF8" w:rsidRDefault="00317E35">
            <w:pPr>
              <w:rPr>
                <w:rFonts w:ascii="Poppins" w:hAnsi="Poppins" w:cs="Poppins"/>
                <w:sz w:val="20"/>
                <w:szCs w:val="20"/>
              </w:rPr>
            </w:pPr>
            <w:r w:rsidRPr="00D35BF8">
              <w:rPr>
                <w:rFonts w:ascii="Poppins" w:hAnsi="Poppins" w:cs="Poppins"/>
                <w:sz w:val="20"/>
                <w:szCs w:val="20"/>
              </w:rPr>
              <w:t>Provide information to:</w:t>
            </w:r>
          </w:p>
          <w:p w14:paraId="5F0962E9" w14:textId="77777777" w:rsidR="00317E35" w:rsidRPr="00D35BF8" w:rsidRDefault="00317E35">
            <w:pPr>
              <w:numPr>
                <w:ilvl w:val="0"/>
                <w:numId w:val="2"/>
              </w:numPr>
              <w:rPr>
                <w:rFonts w:ascii="Poppins" w:hAnsi="Poppins" w:cs="Poppins"/>
                <w:sz w:val="20"/>
                <w:szCs w:val="20"/>
              </w:rPr>
            </w:pPr>
            <w:r w:rsidRPr="00D35BF8">
              <w:rPr>
                <w:rFonts w:ascii="Poppins" w:hAnsi="Poppins" w:cs="Poppins"/>
                <w:sz w:val="20"/>
                <w:szCs w:val="20"/>
              </w:rPr>
              <w:t>Staff</w:t>
            </w:r>
          </w:p>
          <w:p w14:paraId="06245DD0" w14:textId="77777777" w:rsidR="00317E35" w:rsidRPr="00D35BF8" w:rsidRDefault="00317E35">
            <w:pPr>
              <w:numPr>
                <w:ilvl w:val="0"/>
                <w:numId w:val="2"/>
              </w:numPr>
              <w:rPr>
                <w:rFonts w:ascii="Poppins" w:hAnsi="Poppins" w:cs="Poppins"/>
                <w:sz w:val="20"/>
                <w:szCs w:val="20"/>
              </w:rPr>
            </w:pPr>
            <w:r w:rsidRPr="00D35BF8">
              <w:rPr>
                <w:rFonts w:ascii="Poppins" w:hAnsi="Poppins" w:cs="Poppins"/>
                <w:sz w:val="20"/>
                <w:szCs w:val="20"/>
              </w:rPr>
              <w:t>Suppliers and customers</w:t>
            </w:r>
          </w:p>
          <w:p w14:paraId="3C2FADE2" w14:textId="74E29C0B" w:rsidR="00FE32CD" w:rsidRPr="00D35BF8" w:rsidRDefault="00317E35" w:rsidP="00F46A2C">
            <w:pPr>
              <w:numPr>
                <w:ilvl w:val="0"/>
                <w:numId w:val="2"/>
              </w:numPr>
              <w:rPr>
                <w:rFonts w:ascii="Poppins" w:hAnsi="Poppins" w:cs="Poppins"/>
                <w:sz w:val="20"/>
                <w:szCs w:val="20"/>
              </w:rPr>
            </w:pPr>
            <w:r w:rsidRPr="00D35BF8">
              <w:rPr>
                <w:rFonts w:ascii="Poppins" w:hAnsi="Poppins" w:cs="Poppins"/>
                <w:sz w:val="20"/>
                <w:szCs w:val="20"/>
              </w:rPr>
              <w:t>Insurance company</w:t>
            </w:r>
          </w:p>
        </w:tc>
        <w:tc>
          <w:tcPr>
            <w:tcW w:w="2114" w:type="dxa"/>
          </w:tcPr>
          <w:p w14:paraId="0C2E8F39" w14:textId="77777777" w:rsidR="00317E35" w:rsidRPr="00D35BF8" w:rsidRDefault="00317E35">
            <w:pPr>
              <w:rPr>
                <w:rFonts w:ascii="Poppins" w:hAnsi="Poppins" w:cs="Poppins"/>
                <w:sz w:val="20"/>
                <w:szCs w:val="20"/>
              </w:rPr>
            </w:pPr>
          </w:p>
        </w:tc>
      </w:tr>
      <w:tr w:rsidR="00317E35" w:rsidRPr="00D35BF8" w14:paraId="6713F133" w14:textId="77777777">
        <w:tc>
          <w:tcPr>
            <w:tcW w:w="6408" w:type="dxa"/>
            <w:tcBorders>
              <w:bottom w:val="single" w:sz="4" w:space="0" w:color="auto"/>
            </w:tcBorders>
          </w:tcPr>
          <w:p w14:paraId="1BAA1EC6" w14:textId="77777777" w:rsidR="00317E35" w:rsidRDefault="00317E35" w:rsidP="00F46A2C">
            <w:pPr>
              <w:rPr>
                <w:rFonts w:ascii="Poppins" w:hAnsi="Poppins" w:cs="Poppins"/>
                <w:sz w:val="20"/>
                <w:szCs w:val="20"/>
              </w:rPr>
            </w:pPr>
            <w:r w:rsidRPr="00D35BF8">
              <w:rPr>
                <w:rFonts w:ascii="Poppins" w:hAnsi="Poppins" w:cs="Poppins"/>
                <w:sz w:val="20"/>
                <w:szCs w:val="20"/>
              </w:rPr>
              <w:t>Provide public information to maintain the reputation of the organisation and keep relevant authorities informed</w:t>
            </w:r>
          </w:p>
          <w:p w14:paraId="6B1A23CB" w14:textId="55FCDE78" w:rsidR="00F22711" w:rsidRPr="00D35BF8" w:rsidRDefault="00F22711" w:rsidP="00F46A2C">
            <w:pPr>
              <w:rPr>
                <w:rFonts w:ascii="Poppins" w:hAnsi="Poppins" w:cs="Poppins"/>
                <w:sz w:val="20"/>
                <w:szCs w:val="20"/>
              </w:rPr>
            </w:pPr>
          </w:p>
        </w:tc>
        <w:tc>
          <w:tcPr>
            <w:tcW w:w="2114" w:type="dxa"/>
            <w:tcBorders>
              <w:bottom w:val="single" w:sz="4" w:space="0" w:color="auto"/>
            </w:tcBorders>
          </w:tcPr>
          <w:p w14:paraId="64DC00B4" w14:textId="77777777" w:rsidR="00317E35" w:rsidRPr="00D35BF8" w:rsidRDefault="00317E35">
            <w:pPr>
              <w:rPr>
                <w:rFonts w:ascii="Poppins" w:hAnsi="Poppins" w:cs="Poppins"/>
                <w:sz w:val="20"/>
                <w:szCs w:val="20"/>
              </w:rPr>
            </w:pPr>
          </w:p>
        </w:tc>
      </w:tr>
      <w:tr w:rsidR="00317E35" w:rsidRPr="00D35BF8" w14:paraId="29B1198B" w14:textId="77777777">
        <w:tc>
          <w:tcPr>
            <w:tcW w:w="6408" w:type="dxa"/>
            <w:shd w:val="clear" w:color="auto" w:fill="FFFF00"/>
          </w:tcPr>
          <w:p w14:paraId="03191C61" w14:textId="77777777" w:rsidR="00317E35" w:rsidRPr="00D35BF8" w:rsidRDefault="00317E35">
            <w:pPr>
              <w:rPr>
                <w:rFonts w:ascii="Poppins" w:hAnsi="Poppins" w:cs="Poppins"/>
                <w:b/>
                <w:sz w:val="20"/>
                <w:szCs w:val="20"/>
              </w:rPr>
            </w:pPr>
          </w:p>
          <w:p w14:paraId="75626976" w14:textId="77777777" w:rsidR="00317E35" w:rsidRPr="00D35BF8" w:rsidRDefault="00317E35">
            <w:pPr>
              <w:rPr>
                <w:rFonts w:ascii="Poppins" w:hAnsi="Poppins" w:cs="Poppins"/>
                <w:b/>
                <w:sz w:val="20"/>
                <w:szCs w:val="20"/>
              </w:rPr>
            </w:pPr>
            <w:r w:rsidRPr="00D35BF8">
              <w:rPr>
                <w:rFonts w:ascii="Poppins" w:hAnsi="Poppins" w:cs="Poppins"/>
                <w:b/>
                <w:sz w:val="20"/>
                <w:szCs w:val="20"/>
              </w:rPr>
              <w:t>Following the recovery process:</w:t>
            </w:r>
          </w:p>
        </w:tc>
        <w:tc>
          <w:tcPr>
            <w:tcW w:w="2114" w:type="dxa"/>
            <w:shd w:val="clear" w:color="auto" w:fill="FFFF00"/>
          </w:tcPr>
          <w:p w14:paraId="5B74C4DC" w14:textId="77777777" w:rsidR="00317E35" w:rsidRPr="00D35BF8" w:rsidRDefault="00317E35">
            <w:pPr>
              <w:rPr>
                <w:rFonts w:ascii="Poppins" w:hAnsi="Poppins" w:cs="Poppins"/>
                <w:b/>
                <w:sz w:val="20"/>
                <w:szCs w:val="20"/>
              </w:rPr>
            </w:pPr>
          </w:p>
        </w:tc>
      </w:tr>
      <w:tr w:rsidR="00317E35" w:rsidRPr="00D35BF8" w14:paraId="3D8E65F1" w14:textId="77777777">
        <w:tc>
          <w:tcPr>
            <w:tcW w:w="6408" w:type="dxa"/>
          </w:tcPr>
          <w:p w14:paraId="11363D85" w14:textId="77777777" w:rsidR="00317E35" w:rsidRPr="00D35BF8" w:rsidRDefault="00317E35">
            <w:pPr>
              <w:rPr>
                <w:rFonts w:ascii="Poppins" w:hAnsi="Poppins" w:cs="Poppins"/>
                <w:sz w:val="20"/>
                <w:szCs w:val="20"/>
              </w:rPr>
            </w:pPr>
            <w:r w:rsidRPr="00D35BF8">
              <w:rPr>
                <w:rFonts w:ascii="Poppins" w:hAnsi="Poppins" w:cs="Poppins"/>
                <w:sz w:val="20"/>
                <w:szCs w:val="20"/>
              </w:rPr>
              <w:t>Arrange a debrief of all staff and identify any additional staff welfare needs (e.g. counselling) or rewards</w:t>
            </w:r>
          </w:p>
          <w:p w14:paraId="0A2DB960" w14:textId="77777777" w:rsidR="00FE32CD" w:rsidRPr="00D35BF8" w:rsidRDefault="00FE32CD">
            <w:pPr>
              <w:rPr>
                <w:rFonts w:ascii="Poppins" w:hAnsi="Poppins" w:cs="Poppins"/>
                <w:sz w:val="20"/>
                <w:szCs w:val="20"/>
              </w:rPr>
            </w:pPr>
          </w:p>
        </w:tc>
        <w:tc>
          <w:tcPr>
            <w:tcW w:w="2114" w:type="dxa"/>
          </w:tcPr>
          <w:p w14:paraId="172D3D1E" w14:textId="77777777" w:rsidR="00317E35" w:rsidRPr="00D35BF8" w:rsidRDefault="00317E35">
            <w:pPr>
              <w:rPr>
                <w:rFonts w:ascii="Poppins" w:hAnsi="Poppins" w:cs="Poppins"/>
                <w:sz w:val="20"/>
                <w:szCs w:val="20"/>
              </w:rPr>
            </w:pPr>
          </w:p>
        </w:tc>
      </w:tr>
      <w:tr w:rsidR="00317E35" w:rsidRPr="00D35BF8" w14:paraId="62803110" w14:textId="77777777">
        <w:tc>
          <w:tcPr>
            <w:tcW w:w="6408" w:type="dxa"/>
          </w:tcPr>
          <w:p w14:paraId="607C148E" w14:textId="77777777" w:rsidR="00317E35" w:rsidRPr="00D35BF8" w:rsidRDefault="00317E35">
            <w:pPr>
              <w:rPr>
                <w:rFonts w:ascii="Poppins" w:hAnsi="Poppins" w:cs="Poppins"/>
                <w:sz w:val="20"/>
                <w:szCs w:val="20"/>
              </w:rPr>
            </w:pPr>
            <w:r w:rsidRPr="00D35BF8">
              <w:rPr>
                <w:rFonts w:ascii="Poppins" w:hAnsi="Poppins" w:cs="Poppins"/>
                <w:sz w:val="20"/>
                <w:szCs w:val="20"/>
              </w:rPr>
              <w:t>Use information gained from the debrief to review and update this business continuity management plan</w:t>
            </w:r>
          </w:p>
          <w:p w14:paraId="1AE99151" w14:textId="77777777" w:rsidR="00FE32CD" w:rsidRPr="00D35BF8" w:rsidRDefault="00FE32CD">
            <w:pPr>
              <w:rPr>
                <w:rFonts w:ascii="Poppins" w:hAnsi="Poppins" w:cs="Poppins"/>
                <w:sz w:val="20"/>
                <w:szCs w:val="20"/>
              </w:rPr>
            </w:pPr>
          </w:p>
        </w:tc>
        <w:tc>
          <w:tcPr>
            <w:tcW w:w="2114" w:type="dxa"/>
          </w:tcPr>
          <w:p w14:paraId="0D787DD6" w14:textId="77777777" w:rsidR="00317E35" w:rsidRPr="00D35BF8" w:rsidRDefault="00317E35">
            <w:pPr>
              <w:rPr>
                <w:rFonts w:ascii="Poppins" w:hAnsi="Poppins" w:cs="Poppins"/>
                <w:sz w:val="20"/>
                <w:szCs w:val="20"/>
              </w:rPr>
            </w:pPr>
          </w:p>
        </w:tc>
      </w:tr>
    </w:tbl>
    <w:p w14:paraId="40D3E6B0" w14:textId="6D573D14" w:rsidR="0002227D" w:rsidRPr="00D35BF8" w:rsidRDefault="00796036">
      <w:pPr>
        <w:rPr>
          <w:rFonts w:ascii="Poppins" w:hAnsi="Poppins" w:cs="Poppins"/>
          <w:b/>
          <w:sz w:val="20"/>
          <w:szCs w:val="20"/>
        </w:rPr>
      </w:pPr>
      <w:r w:rsidRPr="00D35BF8">
        <w:rPr>
          <w:rFonts w:ascii="Poppins" w:hAnsi="Poppins" w:cs="Poppins"/>
          <w:b/>
          <w:sz w:val="20"/>
          <w:szCs w:val="20"/>
        </w:rPr>
        <w:br w:type="page"/>
      </w:r>
      <w:r w:rsidR="00E0658D">
        <w:rPr>
          <w:rFonts w:ascii="Poppins" w:hAnsi="Poppins" w:cs="Poppins"/>
          <w:b/>
          <w:sz w:val="20"/>
          <w:szCs w:val="20"/>
        </w:rPr>
        <w:lastRenderedPageBreak/>
        <w:t>7</w:t>
      </w:r>
      <w:r w:rsidR="00136168" w:rsidRPr="00D35BF8">
        <w:rPr>
          <w:rFonts w:ascii="Poppins" w:hAnsi="Poppins" w:cs="Poppins"/>
          <w:b/>
          <w:sz w:val="20"/>
          <w:szCs w:val="20"/>
        </w:rPr>
        <w:t>.</w:t>
      </w:r>
      <w:r w:rsidR="00136168" w:rsidRPr="00D35BF8">
        <w:rPr>
          <w:rFonts w:ascii="Poppins" w:hAnsi="Poppins" w:cs="Poppins"/>
          <w:b/>
          <w:sz w:val="20"/>
          <w:szCs w:val="20"/>
        </w:rPr>
        <w:tab/>
      </w:r>
      <w:r w:rsidR="0002227D" w:rsidRPr="00D35BF8">
        <w:rPr>
          <w:rFonts w:ascii="Poppins" w:hAnsi="Poppins" w:cs="Poppins"/>
          <w:b/>
          <w:sz w:val="20"/>
          <w:szCs w:val="20"/>
        </w:rPr>
        <w:t>Contact List</w:t>
      </w:r>
    </w:p>
    <w:p w14:paraId="1C45CA7A" w14:textId="77777777" w:rsidR="0002227D" w:rsidRPr="00D35BF8" w:rsidRDefault="0002227D">
      <w:pPr>
        <w:rPr>
          <w:rFonts w:ascii="Poppins" w:hAnsi="Poppins" w:cs="Poppins"/>
          <w:b/>
          <w:sz w:val="20"/>
          <w:szCs w:val="20"/>
        </w:rPr>
      </w:pPr>
    </w:p>
    <w:p w14:paraId="3C756A4F" w14:textId="77777777" w:rsidR="00136168" w:rsidRPr="00D35BF8" w:rsidRDefault="0002227D">
      <w:pPr>
        <w:rPr>
          <w:rFonts w:ascii="Poppins" w:hAnsi="Poppins" w:cs="Poppins"/>
          <w:b/>
          <w:sz w:val="20"/>
          <w:szCs w:val="20"/>
        </w:rPr>
      </w:pPr>
      <w:r w:rsidRPr="00D35BF8">
        <w:rPr>
          <w:rFonts w:ascii="Poppins" w:hAnsi="Poppins" w:cs="Poppins"/>
          <w:b/>
          <w:sz w:val="20"/>
          <w:szCs w:val="20"/>
        </w:rPr>
        <w:t>S</w:t>
      </w:r>
      <w:r w:rsidR="00317E35" w:rsidRPr="00D35BF8">
        <w:rPr>
          <w:rFonts w:ascii="Poppins" w:hAnsi="Poppins" w:cs="Poppins"/>
          <w:b/>
          <w:sz w:val="20"/>
          <w:szCs w:val="20"/>
        </w:rPr>
        <w:t>taff</w:t>
      </w:r>
    </w:p>
    <w:p w14:paraId="5B5DE1C9" w14:textId="77777777" w:rsidR="00136168" w:rsidRPr="00D35BF8" w:rsidRDefault="00136168">
      <w:pPr>
        <w:jc w:val="both"/>
        <w:rPr>
          <w:rFonts w:ascii="Poppins" w:hAnsi="Poppins" w:cs="Poppins"/>
          <w:sz w:val="20"/>
          <w:szCs w:val="20"/>
        </w:rPr>
      </w:pPr>
      <w:r w:rsidRPr="00D35BF8">
        <w:rPr>
          <w:rFonts w:ascii="Poppins" w:hAnsi="Poppins" w:cs="Poppins"/>
          <w:sz w:val="20"/>
          <w:szCs w:val="20"/>
        </w:rPr>
        <w:t>This section contains the contact details that are essential for continuing the operation of the organisation.</w:t>
      </w:r>
    </w:p>
    <w:p w14:paraId="3BABC272" w14:textId="77777777" w:rsidR="00136168" w:rsidRPr="00D35BF8" w:rsidRDefault="00136168" w:rsidP="0002227D">
      <w:pPr>
        <w:rPr>
          <w:rFonts w:ascii="Poppins" w:hAnsi="Poppins" w:cs="Poppins"/>
          <w:b/>
          <w:sz w:val="20"/>
          <w:szCs w:val="20"/>
        </w:rPr>
      </w:pPr>
    </w:p>
    <w:tbl>
      <w:tblPr>
        <w:tblW w:w="1041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4735"/>
        <w:gridCol w:w="1390"/>
        <w:gridCol w:w="1573"/>
        <w:gridCol w:w="1685"/>
      </w:tblGrid>
      <w:tr w:rsidR="00E867A9" w:rsidRPr="00D35BF8" w14:paraId="1444A4AF" w14:textId="77777777" w:rsidTr="009D2E44">
        <w:tc>
          <w:tcPr>
            <w:tcW w:w="1453" w:type="dxa"/>
            <w:shd w:val="clear" w:color="auto" w:fill="C6D9F1"/>
          </w:tcPr>
          <w:p w14:paraId="474F74DE"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Name</w:t>
            </w:r>
          </w:p>
        </w:tc>
        <w:tc>
          <w:tcPr>
            <w:tcW w:w="4089" w:type="dxa"/>
            <w:shd w:val="clear" w:color="auto" w:fill="C6D9F1"/>
          </w:tcPr>
          <w:p w14:paraId="4E43403D"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Job Title</w:t>
            </w:r>
          </w:p>
        </w:tc>
        <w:tc>
          <w:tcPr>
            <w:tcW w:w="1625" w:type="dxa"/>
            <w:shd w:val="clear" w:color="auto" w:fill="C6D9F1"/>
          </w:tcPr>
          <w:p w14:paraId="05044AF7"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Office Contact</w:t>
            </w:r>
          </w:p>
        </w:tc>
        <w:tc>
          <w:tcPr>
            <w:tcW w:w="1625" w:type="dxa"/>
            <w:shd w:val="clear" w:color="auto" w:fill="C6D9F1"/>
          </w:tcPr>
          <w:p w14:paraId="10BCA14D"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Mobile Contact</w:t>
            </w:r>
          </w:p>
        </w:tc>
        <w:tc>
          <w:tcPr>
            <w:tcW w:w="1625" w:type="dxa"/>
            <w:shd w:val="clear" w:color="auto" w:fill="C6D9F1"/>
          </w:tcPr>
          <w:p w14:paraId="2F84C9F6"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Home Contact</w:t>
            </w:r>
          </w:p>
        </w:tc>
      </w:tr>
      <w:tr w:rsidR="00E867A9" w:rsidRPr="00D35BF8" w14:paraId="0B8CA8CC" w14:textId="77777777" w:rsidTr="009D2E44">
        <w:tc>
          <w:tcPr>
            <w:tcW w:w="1453" w:type="dxa"/>
            <w:vAlign w:val="center"/>
          </w:tcPr>
          <w:p w14:paraId="286E7789"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 xml:space="preserve">Staff name </w:t>
            </w:r>
          </w:p>
        </w:tc>
        <w:tc>
          <w:tcPr>
            <w:tcW w:w="4089" w:type="dxa"/>
            <w:vAlign w:val="center"/>
          </w:tcPr>
          <w:p w14:paraId="30EC91D2"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Manager</w:t>
            </w:r>
          </w:p>
        </w:tc>
        <w:tc>
          <w:tcPr>
            <w:tcW w:w="1625" w:type="dxa"/>
            <w:vAlign w:val="center"/>
          </w:tcPr>
          <w:p w14:paraId="7EA2F0F7"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000000000</w:t>
            </w:r>
          </w:p>
        </w:tc>
        <w:tc>
          <w:tcPr>
            <w:tcW w:w="1625" w:type="dxa"/>
            <w:vAlign w:val="center"/>
          </w:tcPr>
          <w:p w14:paraId="4C031F1A"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000000000</w:t>
            </w:r>
          </w:p>
        </w:tc>
        <w:tc>
          <w:tcPr>
            <w:tcW w:w="1625" w:type="dxa"/>
            <w:vAlign w:val="center"/>
          </w:tcPr>
          <w:p w14:paraId="2ECD0D86" w14:textId="77777777" w:rsidR="00317E35" w:rsidRPr="00D35BF8" w:rsidRDefault="00317E35" w:rsidP="00317E35">
            <w:pPr>
              <w:rPr>
                <w:rFonts w:ascii="Poppins" w:hAnsi="Poppins" w:cs="Poppins"/>
                <w:b/>
                <w:sz w:val="20"/>
                <w:szCs w:val="20"/>
              </w:rPr>
            </w:pPr>
            <w:r w:rsidRPr="00D35BF8">
              <w:rPr>
                <w:rFonts w:ascii="Poppins" w:hAnsi="Poppins" w:cs="Poppins"/>
                <w:b/>
                <w:sz w:val="20"/>
                <w:szCs w:val="20"/>
              </w:rPr>
              <w:t>000000000</w:t>
            </w:r>
          </w:p>
        </w:tc>
      </w:tr>
      <w:tr w:rsidR="00E867A9" w:rsidRPr="00D35BF8" w14:paraId="452536DC" w14:textId="77777777" w:rsidTr="009D2E44">
        <w:tc>
          <w:tcPr>
            <w:tcW w:w="1453" w:type="dxa"/>
            <w:vAlign w:val="center"/>
          </w:tcPr>
          <w:p w14:paraId="2E3448CB" w14:textId="5A1FD1D7" w:rsidR="00317E35" w:rsidRPr="00D35BF8" w:rsidRDefault="00663009" w:rsidP="00317E35">
            <w:pPr>
              <w:rPr>
                <w:rFonts w:ascii="Poppins" w:hAnsi="Poppins" w:cs="Poppins"/>
                <w:bCs/>
                <w:sz w:val="20"/>
                <w:szCs w:val="20"/>
              </w:rPr>
            </w:pPr>
            <w:r w:rsidRPr="00D35BF8">
              <w:rPr>
                <w:rFonts w:ascii="Poppins" w:hAnsi="Poppins" w:cs="Poppins"/>
                <w:bCs/>
                <w:sz w:val="20"/>
                <w:szCs w:val="20"/>
              </w:rPr>
              <w:t>Alan Boyd</w:t>
            </w:r>
          </w:p>
        </w:tc>
        <w:tc>
          <w:tcPr>
            <w:tcW w:w="4089" w:type="dxa"/>
            <w:vAlign w:val="center"/>
          </w:tcPr>
          <w:p w14:paraId="7524AC7B" w14:textId="77777777" w:rsidR="00317E35" w:rsidRPr="00D35BF8" w:rsidRDefault="00663009" w:rsidP="00317E35">
            <w:pPr>
              <w:rPr>
                <w:rFonts w:ascii="Poppins" w:hAnsi="Poppins" w:cs="Poppins"/>
                <w:bCs/>
                <w:sz w:val="20"/>
                <w:szCs w:val="20"/>
              </w:rPr>
            </w:pPr>
            <w:r w:rsidRPr="00D35BF8">
              <w:rPr>
                <w:rFonts w:ascii="Poppins" w:hAnsi="Poppins" w:cs="Poppins"/>
                <w:bCs/>
                <w:sz w:val="20"/>
                <w:szCs w:val="20"/>
              </w:rPr>
              <w:t>CEO</w:t>
            </w:r>
          </w:p>
          <w:p w14:paraId="0885EC34" w14:textId="646C0D17" w:rsidR="00BA0FDB" w:rsidRPr="00D35BF8" w:rsidRDefault="00000000" w:rsidP="00317E35">
            <w:pPr>
              <w:rPr>
                <w:rFonts w:ascii="Poppins" w:hAnsi="Poppins" w:cs="Poppins"/>
                <w:bCs/>
                <w:sz w:val="20"/>
                <w:szCs w:val="20"/>
              </w:rPr>
            </w:pPr>
            <w:hyperlink r:id="rId12" w:history="1">
              <w:r w:rsidR="00BA0FDB" w:rsidRPr="00D35BF8">
                <w:rPr>
                  <w:rStyle w:val="Hyperlink"/>
                  <w:rFonts w:ascii="Poppins" w:hAnsi="Poppins" w:cs="Poppins"/>
                  <w:bCs/>
                  <w:sz w:val="20"/>
                  <w:szCs w:val="20"/>
                </w:rPr>
                <w:t>alan@hwbh.co.uk</w:t>
              </w:r>
            </w:hyperlink>
          </w:p>
          <w:p w14:paraId="00353DCA" w14:textId="3B0CDEA6" w:rsidR="00D30410" w:rsidRPr="00D35BF8" w:rsidRDefault="00000000" w:rsidP="00317E35">
            <w:pPr>
              <w:rPr>
                <w:rFonts w:ascii="Poppins" w:hAnsi="Poppins" w:cs="Poppins"/>
                <w:bCs/>
                <w:sz w:val="20"/>
                <w:szCs w:val="20"/>
              </w:rPr>
            </w:pPr>
            <w:hyperlink r:id="rId13" w:history="1">
              <w:r w:rsidR="00D30410" w:rsidRPr="00D35BF8">
                <w:rPr>
                  <w:rStyle w:val="Hyperlink"/>
                  <w:rFonts w:ascii="Poppins" w:hAnsi="Poppins" w:cs="Poppins"/>
                  <w:bCs/>
                  <w:sz w:val="20"/>
                  <w:szCs w:val="20"/>
                </w:rPr>
                <w:t>brightonboyd@yahoo.co.uk</w:t>
              </w:r>
            </w:hyperlink>
          </w:p>
          <w:p w14:paraId="6A485A4B" w14:textId="77777777" w:rsidR="00D30410" w:rsidRPr="00D35BF8" w:rsidRDefault="00D30410" w:rsidP="00317E35">
            <w:pPr>
              <w:rPr>
                <w:rFonts w:ascii="Poppins" w:hAnsi="Poppins" w:cs="Poppins"/>
                <w:bCs/>
                <w:sz w:val="20"/>
                <w:szCs w:val="20"/>
              </w:rPr>
            </w:pPr>
          </w:p>
          <w:p w14:paraId="26D94D71" w14:textId="6CB4525A" w:rsidR="00BA0FDB" w:rsidRPr="00D35BF8" w:rsidRDefault="00BA0FDB" w:rsidP="00317E35">
            <w:pPr>
              <w:rPr>
                <w:rFonts w:ascii="Poppins" w:hAnsi="Poppins" w:cs="Poppins"/>
                <w:bCs/>
                <w:sz w:val="20"/>
                <w:szCs w:val="20"/>
              </w:rPr>
            </w:pPr>
          </w:p>
        </w:tc>
        <w:tc>
          <w:tcPr>
            <w:tcW w:w="1625" w:type="dxa"/>
            <w:vAlign w:val="center"/>
          </w:tcPr>
          <w:p w14:paraId="797CBCA4" w14:textId="30B26228" w:rsidR="00317E35" w:rsidRPr="00D35BF8" w:rsidRDefault="00AD53F6" w:rsidP="00317E35">
            <w:pPr>
              <w:rPr>
                <w:rFonts w:ascii="Poppins" w:hAnsi="Poppins" w:cs="Poppins"/>
                <w:bCs/>
                <w:sz w:val="20"/>
                <w:szCs w:val="20"/>
              </w:rPr>
            </w:pPr>
            <w:r w:rsidRPr="00D35BF8">
              <w:rPr>
                <w:rFonts w:ascii="Poppins" w:hAnsi="Poppins" w:cs="Poppins"/>
                <w:bCs/>
                <w:sz w:val="20"/>
                <w:szCs w:val="20"/>
              </w:rPr>
              <w:t>01273 234040</w:t>
            </w:r>
          </w:p>
        </w:tc>
        <w:tc>
          <w:tcPr>
            <w:tcW w:w="1625" w:type="dxa"/>
            <w:vAlign w:val="center"/>
          </w:tcPr>
          <w:p w14:paraId="1FC1F80F" w14:textId="77777777" w:rsidR="00280BB6" w:rsidRPr="00D35BF8" w:rsidRDefault="00022778" w:rsidP="00317E35">
            <w:pPr>
              <w:rPr>
                <w:rFonts w:ascii="Poppins" w:hAnsi="Poppins" w:cs="Poppins"/>
                <w:bCs/>
                <w:sz w:val="20"/>
                <w:szCs w:val="20"/>
              </w:rPr>
            </w:pPr>
            <w:r w:rsidRPr="00D35BF8">
              <w:rPr>
                <w:rFonts w:ascii="Poppins" w:hAnsi="Poppins" w:cs="Poppins"/>
                <w:bCs/>
                <w:sz w:val="20"/>
                <w:szCs w:val="20"/>
              </w:rPr>
              <w:t xml:space="preserve">07952 </w:t>
            </w:r>
          </w:p>
          <w:p w14:paraId="415DE28E" w14:textId="6F5608AD" w:rsidR="00317E35" w:rsidRPr="00D35BF8" w:rsidRDefault="00022778" w:rsidP="00317E35">
            <w:pPr>
              <w:rPr>
                <w:rFonts w:ascii="Poppins" w:hAnsi="Poppins" w:cs="Poppins"/>
                <w:bCs/>
                <w:sz w:val="20"/>
                <w:szCs w:val="20"/>
              </w:rPr>
            </w:pPr>
            <w:r w:rsidRPr="00D35BF8">
              <w:rPr>
                <w:rFonts w:ascii="Poppins" w:hAnsi="Poppins" w:cs="Poppins"/>
                <w:bCs/>
                <w:sz w:val="20"/>
                <w:szCs w:val="20"/>
              </w:rPr>
              <w:t>450656</w:t>
            </w:r>
          </w:p>
        </w:tc>
        <w:tc>
          <w:tcPr>
            <w:tcW w:w="1625" w:type="dxa"/>
            <w:vAlign w:val="center"/>
          </w:tcPr>
          <w:p w14:paraId="54B196E0" w14:textId="77777777" w:rsidR="00022778" w:rsidRPr="00D35BF8" w:rsidRDefault="00AD53F6" w:rsidP="00317E35">
            <w:pPr>
              <w:rPr>
                <w:rFonts w:ascii="Poppins" w:hAnsi="Poppins" w:cs="Poppins"/>
                <w:bCs/>
                <w:sz w:val="20"/>
                <w:szCs w:val="20"/>
              </w:rPr>
            </w:pPr>
            <w:r w:rsidRPr="00D35BF8">
              <w:rPr>
                <w:rFonts w:ascii="Poppins" w:hAnsi="Poppins" w:cs="Poppins"/>
                <w:bCs/>
                <w:sz w:val="20"/>
                <w:szCs w:val="20"/>
              </w:rPr>
              <w:t>0787 984 1020</w:t>
            </w:r>
            <w:r w:rsidR="00022778" w:rsidRPr="00D35BF8">
              <w:rPr>
                <w:rFonts w:ascii="Poppins" w:hAnsi="Poppins" w:cs="Poppins"/>
                <w:bCs/>
                <w:sz w:val="20"/>
                <w:szCs w:val="20"/>
              </w:rPr>
              <w:t xml:space="preserve"> / </w:t>
            </w:r>
          </w:p>
          <w:p w14:paraId="49C9288B" w14:textId="2B4016A6" w:rsidR="00317E35" w:rsidRPr="00D35BF8" w:rsidRDefault="00022778" w:rsidP="00317E35">
            <w:pPr>
              <w:rPr>
                <w:rFonts w:ascii="Poppins" w:hAnsi="Poppins" w:cs="Poppins"/>
                <w:bCs/>
                <w:sz w:val="20"/>
                <w:szCs w:val="20"/>
              </w:rPr>
            </w:pPr>
            <w:r w:rsidRPr="00D35BF8">
              <w:rPr>
                <w:rFonts w:ascii="Poppins" w:hAnsi="Poppins" w:cs="Poppins"/>
                <w:bCs/>
                <w:sz w:val="20"/>
                <w:szCs w:val="20"/>
              </w:rPr>
              <w:t>01323 902771</w:t>
            </w:r>
          </w:p>
        </w:tc>
      </w:tr>
      <w:tr w:rsidR="00E867A9" w:rsidRPr="00D35BF8" w14:paraId="48DA77BA" w14:textId="77777777" w:rsidTr="009D2E44">
        <w:tc>
          <w:tcPr>
            <w:tcW w:w="1453" w:type="dxa"/>
            <w:vAlign w:val="center"/>
          </w:tcPr>
          <w:p w14:paraId="3FB67202" w14:textId="43DA646A" w:rsidR="00317E35" w:rsidRPr="00D35BF8" w:rsidRDefault="00663009" w:rsidP="00317E35">
            <w:pPr>
              <w:rPr>
                <w:rFonts w:ascii="Poppins" w:hAnsi="Poppins" w:cs="Poppins"/>
                <w:bCs/>
                <w:sz w:val="20"/>
                <w:szCs w:val="20"/>
              </w:rPr>
            </w:pPr>
            <w:r w:rsidRPr="00BC7DC7">
              <w:rPr>
                <w:rFonts w:ascii="Poppins" w:hAnsi="Poppins" w:cs="Poppins"/>
                <w:bCs/>
                <w:sz w:val="20"/>
                <w:szCs w:val="20"/>
              </w:rPr>
              <w:t>Lester Coleman</w:t>
            </w:r>
          </w:p>
        </w:tc>
        <w:tc>
          <w:tcPr>
            <w:tcW w:w="4089" w:type="dxa"/>
            <w:vAlign w:val="center"/>
          </w:tcPr>
          <w:p w14:paraId="3E083DDB" w14:textId="77777777" w:rsidR="00317E35" w:rsidRPr="00D35BF8" w:rsidRDefault="00663009" w:rsidP="00317E35">
            <w:pPr>
              <w:rPr>
                <w:rFonts w:ascii="Poppins" w:hAnsi="Poppins" w:cs="Poppins"/>
                <w:bCs/>
                <w:sz w:val="20"/>
                <w:szCs w:val="20"/>
              </w:rPr>
            </w:pPr>
            <w:r w:rsidRPr="00D35BF8">
              <w:rPr>
                <w:rFonts w:ascii="Poppins" w:hAnsi="Poppins" w:cs="Poppins"/>
                <w:bCs/>
                <w:sz w:val="20"/>
                <w:szCs w:val="20"/>
              </w:rPr>
              <w:t>Head of Research</w:t>
            </w:r>
          </w:p>
          <w:p w14:paraId="1651045D" w14:textId="506E6403" w:rsidR="00BA0FDB" w:rsidRPr="00D35BF8" w:rsidRDefault="00000000" w:rsidP="00317E35">
            <w:pPr>
              <w:rPr>
                <w:rFonts w:ascii="Poppins" w:hAnsi="Poppins" w:cs="Poppins"/>
                <w:bCs/>
                <w:sz w:val="20"/>
                <w:szCs w:val="20"/>
              </w:rPr>
            </w:pPr>
            <w:hyperlink r:id="rId14" w:history="1">
              <w:r w:rsidR="00BA0FDB" w:rsidRPr="00D35BF8">
                <w:rPr>
                  <w:rStyle w:val="Hyperlink"/>
                  <w:rFonts w:ascii="Poppins" w:hAnsi="Poppins" w:cs="Poppins"/>
                  <w:bCs/>
                  <w:sz w:val="20"/>
                  <w:szCs w:val="20"/>
                </w:rPr>
                <w:t>Lester@hwbh.co.uk</w:t>
              </w:r>
            </w:hyperlink>
          </w:p>
          <w:p w14:paraId="554099A2" w14:textId="4F2DF3AB" w:rsidR="00BA0FDB" w:rsidRPr="00D35BF8" w:rsidRDefault="00BA0FDB" w:rsidP="00317E35">
            <w:pPr>
              <w:rPr>
                <w:rFonts w:ascii="Poppins" w:hAnsi="Poppins" w:cs="Poppins"/>
                <w:bCs/>
                <w:sz w:val="20"/>
                <w:szCs w:val="20"/>
              </w:rPr>
            </w:pPr>
          </w:p>
        </w:tc>
        <w:tc>
          <w:tcPr>
            <w:tcW w:w="1625" w:type="dxa"/>
            <w:vAlign w:val="center"/>
          </w:tcPr>
          <w:p w14:paraId="2A52ACB3" w14:textId="5D89B590" w:rsidR="00317E35" w:rsidRPr="00D35BF8" w:rsidRDefault="00AD53F6" w:rsidP="00317E35">
            <w:pPr>
              <w:rPr>
                <w:rFonts w:ascii="Poppins" w:hAnsi="Poppins" w:cs="Poppins"/>
                <w:bCs/>
                <w:sz w:val="20"/>
                <w:szCs w:val="20"/>
              </w:rPr>
            </w:pPr>
            <w:r w:rsidRPr="00D35BF8">
              <w:rPr>
                <w:rFonts w:ascii="Poppins" w:hAnsi="Poppins" w:cs="Poppins"/>
                <w:bCs/>
                <w:sz w:val="20"/>
                <w:szCs w:val="20"/>
              </w:rPr>
              <w:t>As above</w:t>
            </w:r>
          </w:p>
        </w:tc>
        <w:tc>
          <w:tcPr>
            <w:tcW w:w="1625" w:type="dxa"/>
            <w:vAlign w:val="center"/>
          </w:tcPr>
          <w:p w14:paraId="40B8287E" w14:textId="7A97AD45" w:rsidR="00317E35" w:rsidRPr="00D35BF8" w:rsidRDefault="00D45743" w:rsidP="00317E35">
            <w:pPr>
              <w:rPr>
                <w:rFonts w:ascii="Poppins" w:hAnsi="Poppins" w:cs="Poppins"/>
                <w:bCs/>
                <w:sz w:val="20"/>
                <w:szCs w:val="20"/>
              </w:rPr>
            </w:pPr>
            <w:r w:rsidRPr="00D35BF8">
              <w:rPr>
                <w:rFonts w:ascii="Poppins" w:hAnsi="Poppins" w:cs="Poppins"/>
                <w:bCs/>
                <w:sz w:val="20"/>
                <w:szCs w:val="20"/>
              </w:rPr>
              <w:t>07969</w:t>
            </w:r>
            <w:r w:rsidR="001211CE">
              <w:rPr>
                <w:rFonts w:ascii="Poppins" w:hAnsi="Poppins" w:cs="Poppins"/>
                <w:bCs/>
                <w:sz w:val="20"/>
                <w:szCs w:val="20"/>
              </w:rPr>
              <w:t xml:space="preserve"> </w:t>
            </w:r>
            <w:r w:rsidRPr="00D35BF8">
              <w:rPr>
                <w:rFonts w:ascii="Poppins" w:hAnsi="Poppins" w:cs="Poppins"/>
                <w:bCs/>
                <w:sz w:val="20"/>
                <w:szCs w:val="20"/>
              </w:rPr>
              <w:t>498866</w:t>
            </w:r>
          </w:p>
        </w:tc>
        <w:tc>
          <w:tcPr>
            <w:tcW w:w="1625" w:type="dxa"/>
            <w:vAlign w:val="center"/>
          </w:tcPr>
          <w:p w14:paraId="55B1770F" w14:textId="77777777" w:rsidR="00636C2E" w:rsidRPr="00636C2E" w:rsidRDefault="00636C2E" w:rsidP="00636C2E">
            <w:pPr>
              <w:rPr>
                <w:rFonts w:ascii="Poppins" w:hAnsi="Poppins" w:cs="Poppins"/>
                <w:bCs/>
                <w:sz w:val="20"/>
                <w:szCs w:val="20"/>
              </w:rPr>
            </w:pPr>
            <w:r w:rsidRPr="00636C2E">
              <w:rPr>
                <w:rFonts w:ascii="Poppins" w:hAnsi="Poppins" w:cs="Poppins"/>
                <w:bCs/>
                <w:sz w:val="20"/>
                <w:szCs w:val="20"/>
              </w:rPr>
              <w:t xml:space="preserve">Stella Coleman (Partner) </w:t>
            </w:r>
          </w:p>
          <w:p w14:paraId="73F63EF7" w14:textId="7299C482" w:rsidR="00317E35" w:rsidRPr="00D35BF8" w:rsidRDefault="00636C2E" w:rsidP="00636C2E">
            <w:pPr>
              <w:rPr>
                <w:rFonts w:ascii="Poppins" w:hAnsi="Poppins" w:cs="Poppins"/>
                <w:bCs/>
                <w:sz w:val="20"/>
                <w:szCs w:val="20"/>
              </w:rPr>
            </w:pPr>
            <w:r w:rsidRPr="00636C2E">
              <w:rPr>
                <w:rFonts w:ascii="Poppins" w:hAnsi="Poppins" w:cs="Poppins"/>
                <w:bCs/>
                <w:sz w:val="20"/>
                <w:szCs w:val="20"/>
              </w:rPr>
              <w:t>07967 834751</w:t>
            </w:r>
          </w:p>
        </w:tc>
      </w:tr>
      <w:tr w:rsidR="00E867A9" w:rsidRPr="00D35BF8" w14:paraId="5684B60F" w14:textId="77777777" w:rsidTr="009D2E44">
        <w:tc>
          <w:tcPr>
            <w:tcW w:w="1453" w:type="dxa"/>
            <w:vAlign w:val="center"/>
          </w:tcPr>
          <w:p w14:paraId="002FE6ED" w14:textId="5BFF4296" w:rsidR="00AD53F6" w:rsidRPr="00D35BF8" w:rsidRDefault="00AD53F6" w:rsidP="00AD53F6">
            <w:pPr>
              <w:rPr>
                <w:rFonts w:ascii="Poppins" w:hAnsi="Poppins" w:cs="Poppins"/>
                <w:bCs/>
                <w:sz w:val="20"/>
                <w:szCs w:val="20"/>
              </w:rPr>
            </w:pPr>
            <w:r w:rsidRPr="00D35BF8">
              <w:rPr>
                <w:rFonts w:ascii="Poppins" w:hAnsi="Poppins" w:cs="Poppins"/>
                <w:bCs/>
                <w:sz w:val="20"/>
                <w:szCs w:val="20"/>
              </w:rPr>
              <w:t>Michelle Kay</w:t>
            </w:r>
          </w:p>
        </w:tc>
        <w:tc>
          <w:tcPr>
            <w:tcW w:w="4089" w:type="dxa"/>
            <w:vAlign w:val="center"/>
          </w:tcPr>
          <w:p w14:paraId="676945E2" w14:textId="77777777" w:rsidR="00AD53F6" w:rsidRPr="00D35BF8" w:rsidRDefault="00AD53F6" w:rsidP="00AD53F6">
            <w:pPr>
              <w:rPr>
                <w:rFonts w:ascii="Poppins" w:hAnsi="Poppins" w:cs="Poppins"/>
                <w:bCs/>
                <w:sz w:val="20"/>
                <w:szCs w:val="20"/>
              </w:rPr>
            </w:pPr>
            <w:r w:rsidRPr="00D35BF8">
              <w:rPr>
                <w:rFonts w:ascii="Poppins" w:hAnsi="Poppins" w:cs="Poppins"/>
                <w:bCs/>
                <w:sz w:val="20"/>
                <w:szCs w:val="20"/>
              </w:rPr>
              <w:t>Project Coordinator</w:t>
            </w:r>
          </w:p>
          <w:p w14:paraId="070FBE06" w14:textId="3FA1C547" w:rsidR="00BA0FDB" w:rsidRPr="00D35BF8" w:rsidRDefault="00000000" w:rsidP="00AD53F6">
            <w:pPr>
              <w:rPr>
                <w:rFonts w:ascii="Poppins" w:hAnsi="Poppins" w:cs="Poppins"/>
                <w:bCs/>
                <w:sz w:val="20"/>
                <w:szCs w:val="20"/>
              </w:rPr>
            </w:pPr>
            <w:hyperlink r:id="rId15" w:history="1">
              <w:r w:rsidR="00D30410" w:rsidRPr="00D35BF8">
                <w:rPr>
                  <w:rStyle w:val="Hyperlink"/>
                  <w:rFonts w:ascii="Poppins" w:hAnsi="Poppins" w:cs="Poppins"/>
                  <w:bCs/>
                  <w:sz w:val="20"/>
                  <w:szCs w:val="20"/>
                </w:rPr>
                <w:t>Michelle@hwbh.co.uk</w:t>
              </w:r>
            </w:hyperlink>
          </w:p>
          <w:p w14:paraId="5658F726" w14:textId="77777777" w:rsidR="001506A7" w:rsidRPr="001506A7" w:rsidRDefault="00000000" w:rsidP="001506A7">
            <w:pPr>
              <w:rPr>
                <w:rFonts w:ascii="Poppins" w:hAnsi="Poppins" w:cs="Poppins"/>
                <w:bCs/>
                <w:sz w:val="20"/>
                <w:szCs w:val="20"/>
              </w:rPr>
            </w:pPr>
            <w:hyperlink r:id="rId16" w:history="1">
              <w:r w:rsidR="001506A7" w:rsidRPr="001506A7">
                <w:rPr>
                  <w:rStyle w:val="Hyperlink"/>
                  <w:rFonts w:ascii="Poppins" w:hAnsi="Poppins" w:cs="Poppins"/>
                  <w:bCs/>
                  <w:sz w:val="20"/>
                  <w:szCs w:val="20"/>
                </w:rPr>
                <w:t>michellemkay@hotmail.co.uk</w:t>
              </w:r>
            </w:hyperlink>
          </w:p>
          <w:p w14:paraId="48BAC918" w14:textId="6034FEDF" w:rsidR="00D30410" w:rsidRPr="00D35BF8" w:rsidRDefault="00D30410" w:rsidP="00AD53F6">
            <w:pPr>
              <w:rPr>
                <w:rFonts w:ascii="Poppins" w:hAnsi="Poppins" w:cs="Poppins"/>
                <w:bCs/>
                <w:sz w:val="20"/>
                <w:szCs w:val="20"/>
              </w:rPr>
            </w:pPr>
          </w:p>
        </w:tc>
        <w:tc>
          <w:tcPr>
            <w:tcW w:w="1625" w:type="dxa"/>
          </w:tcPr>
          <w:p w14:paraId="40C183FF" w14:textId="4F246AAC" w:rsidR="00AD53F6" w:rsidRPr="00D35BF8" w:rsidRDefault="00AD53F6" w:rsidP="00AD53F6">
            <w:pPr>
              <w:rPr>
                <w:rFonts w:ascii="Poppins" w:hAnsi="Poppins" w:cs="Poppins"/>
                <w:bCs/>
                <w:sz w:val="20"/>
                <w:szCs w:val="20"/>
              </w:rPr>
            </w:pPr>
            <w:r w:rsidRPr="00D35BF8">
              <w:rPr>
                <w:rFonts w:ascii="Poppins" w:hAnsi="Poppins" w:cs="Poppins"/>
                <w:bCs/>
                <w:sz w:val="20"/>
                <w:szCs w:val="20"/>
              </w:rPr>
              <w:t>As above</w:t>
            </w:r>
          </w:p>
        </w:tc>
        <w:tc>
          <w:tcPr>
            <w:tcW w:w="1625" w:type="dxa"/>
            <w:vAlign w:val="center"/>
          </w:tcPr>
          <w:p w14:paraId="5AF1B38A" w14:textId="28BC547B" w:rsidR="00AD53F6" w:rsidRPr="00D35BF8" w:rsidRDefault="00D45743" w:rsidP="00AD53F6">
            <w:pPr>
              <w:rPr>
                <w:rFonts w:ascii="Poppins" w:hAnsi="Poppins" w:cs="Poppins"/>
                <w:bCs/>
                <w:sz w:val="20"/>
                <w:szCs w:val="20"/>
              </w:rPr>
            </w:pPr>
            <w:r w:rsidRPr="00D35BF8">
              <w:rPr>
                <w:rFonts w:ascii="Poppins" w:hAnsi="Poppins" w:cs="Poppins"/>
                <w:bCs/>
                <w:sz w:val="20"/>
                <w:szCs w:val="20"/>
              </w:rPr>
              <w:t>07507 019495</w:t>
            </w:r>
          </w:p>
        </w:tc>
        <w:tc>
          <w:tcPr>
            <w:tcW w:w="1625" w:type="dxa"/>
            <w:vAlign w:val="center"/>
          </w:tcPr>
          <w:p w14:paraId="6BFD2A1D" w14:textId="77777777" w:rsidR="00F776DC" w:rsidRPr="00F776DC" w:rsidRDefault="00F776DC" w:rsidP="00F776DC">
            <w:pPr>
              <w:rPr>
                <w:rFonts w:ascii="Poppins" w:hAnsi="Poppins" w:cs="Poppins"/>
                <w:bCs/>
                <w:sz w:val="20"/>
                <w:szCs w:val="20"/>
              </w:rPr>
            </w:pPr>
            <w:r w:rsidRPr="00F776DC">
              <w:rPr>
                <w:rFonts w:ascii="Poppins" w:hAnsi="Poppins" w:cs="Poppins"/>
                <w:bCs/>
                <w:sz w:val="20"/>
                <w:szCs w:val="20"/>
              </w:rPr>
              <w:t>Gordon (Husband)</w:t>
            </w:r>
          </w:p>
          <w:p w14:paraId="6A459CFC" w14:textId="77777777" w:rsidR="00F776DC" w:rsidRPr="00F776DC" w:rsidRDefault="00F776DC" w:rsidP="00F776DC">
            <w:pPr>
              <w:rPr>
                <w:rFonts w:ascii="Poppins" w:hAnsi="Poppins" w:cs="Poppins"/>
                <w:bCs/>
                <w:sz w:val="20"/>
                <w:szCs w:val="20"/>
              </w:rPr>
            </w:pPr>
            <w:r w:rsidRPr="00F776DC">
              <w:rPr>
                <w:rFonts w:ascii="Poppins" w:hAnsi="Poppins" w:cs="Poppins"/>
                <w:bCs/>
                <w:sz w:val="20"/>
                <w:szCs w:val="20"/>
              </w:rPr>
              <w:t>07507 019 494</w:t>
            </w:r>
          </w:p>
          <w:p w14:paraId="0581902D" w14:textId="4F5E87BE" w:rsidR="00F776DC" w:rsidRPr="00D35BF8" w:rsidRDefault="00F776DC" w:rsidP="00F776DC">
            <w:pPr>
              <w:rPr>
                <w:rFonts w:ascii="Poppins" w:hAnsi="Poppins" w:cs="Poppins"/>
                <w:bCs/>
                <w:sz w:val="20"/>
                <w:szCs w:val="20"/>
              </w:rPr>
            </w:pPr>
            <w:r w:rsidRPr="00F776DC">
              <w:rPr>
                <w:rFonts w:ascii="Poppins" w:hAnsi="Poppins" w:cs="Poppins"/>
                <w:bCs/>
                <w:sz w:val="20"/>
                <w:szCs w:val="20"/>
              </w:rPr>
              <w:t>01273 560799</w:t>
            </w:r>
          </w:p>
        </w:tc>
      </w:tr>
      <w:tr w:rsidR="00E867A9" w:rsidRPr="00D35BF8" w14:paraId="572A8D9A" w14:textId="77777777" w:rsidTr="009D2E44">
        <w:tc>
          <w:tcPr>
            <w:tcW w:w="1453" w:type="dxa"/>
            <w:vAlign w:val="center"/>
          </w:tcPr>
          <w:p w14:paraId="3C4941A1" w14:textId="7ED685C7" w:rsidR="00AD53F6" w:rsidRPr="00BC7DC7" w:rsidRDefault="00AD53F6" w:rsidP="00AD53F6">
            <w:pPr>
              <w:rPr>
                <w:rFonts w:ascii="Poppins" w:hAnsi="Poppins" w:cs="Poppins"/>
                <w:bCs/>
                <w:sz w:val="20"/>
                <w:szCs w:val="20"/>
              </w:rPr>
            </w:pPr>
            <w:r w:rsidRPr="00BC7DC7">
              <w:rPr>
                <w:rFonts w:ascii="Poppins" w:hAnsi="Poppins" w:cs="Poppins"/>
                <w:bCs/>
                <w:sz w:val="20"/>
                <w:szCs w:val="20"/>
              </w:rPr>
              <w:t>Will Anjos</w:t>
            </w:r>
          </w:p>
        </w:tc>
        <w:tc>
          <w:tcPr>
            <w:tcW w:w="4089" w:type="dxa"/>
            <w:vAlign w:val="center"/>
          </w:tcPr>
          <w:p w14:paraId="3B3CE489" w14:textId="77777777" w:rsidR="00AD53F6" w:rsidRPr="00D35BF8" w:rsidRDefault="00AD53F6" w:rsidP="00AD53F6">
            <w:pPr>
              <w:rPr>
                <w:rFonts w:ascii="Poppins" w:hAnsi="Poppins" w:cs="Poppins"/>
                <w:bCs/>
                <w:sz w:val="20"/>
                <w:szCs w:val="20"/>
              </w:rPr>
            </w:pPr>
            <w:r w:rsidRPr="00D35BF8">
              <w:rPr>
                <w:rFonts w:ascii="Poppins" w:hAnsi="Poppins" w:cs="Poppins"/>
                <w:bCs/>
                <w:sz w:val="20"/>
                <w:szCs w:val="20"/>
              </w:rPr>
              <w:t>Project Coordinator</w:t>
            </w:r>
          </w:p>
          <w:p w14:paraId="620D06DE" w14:textId="23416814" w:rsidR="00D30410" w:rsidRDefault="00000000" w:rsidP="00AD53F6">
            <w:pPr>
              <w:rPr>
                <w:rStyle w:val="Hyperlink"/>
                <w:rFonts w:ascii="Poppins" w:hAnsi="Poppins" w:cs="Poppins"/>
                <w:bCs/>
                <w:sz w:val="20"/>
                <w:szCs w:val="20"/>
              </w:rPr>
            </w:pPr>
            <w:hyperlink r:id="rId17" w:history="1">
              <w:r w:rsidR="00D30410" w:rsidRPr="00D35BF8">
                <w:rPr>
                  <w:rStyle w:val="Hyperlink"/>
                  <w:rFonts w:ascii="Poppins" w:hAnsi="Poppins" w:cs="Poppins"/>
                  <w:bCs/>
                  <w:sz w:val="20"/>
                  <w:szCs w:val="20"/>
                </w:rPr>
                <w:t>Will@hwbh.co.uk</w:t>
              </w:r>
            </w:hyperlink>
          </w:p>
          <w:p w14:paraId="7A37A303" w14:textId="719ECDC7" w:rsidR="007F788F" w:rsidRPr="00D35BF8" w:rsidRDefault="00000000" w:rsidP="00AD53F6">
            <w:pPr>
              <w:rPr>
                <w:rFonts w:ascii="Poppins" w:hAnsi="Poppins" w:cs="Poppins"/>
                <w:bCs/>
                <w:sz w:val="20"/>
                <w:szCs w:val="20"/>
              </w:rPr>
            </w:pPr>
            <w:hyperlink r:id="rId18" w:history="1">
              <w:r w:rsidR="007F788F" w:rsidRPr="007F788F">
                <w:rPr>
                  <w:rStyle w:val="Hyperlink"/>
                  <w:rFonts w:ascii="Poppins" w:hAnsi="Poppins" w:cs="Poppins"/>
                  <w:bCs/>
                  <w:sz w:val="20"/>
                  <w:szCs w:val="20"/>
                </w:rPr>
                <w:t>will@cybercircle.co.uk</w:t>
              </w:r>
            </w:hyperlink>
          </w:p>
          <w:p w14:paraId="616791B5" w14:textId="529E12CA" w:rsidR="00D30410" w:rsidRPr="00D35BF8" w:rsidRDefault="00D30410" w:rsidP="00AD53F6">
            <w:pPr>
              <w:rPr>
                <w:rFonts w:ascii="Poppins" w:hAnsi="Poppins" w:cs="Poppins"/>
                <w:bCs/>
                <w:sz w:val="20"/>
                <w:szCs w:val="20"/>
              </w:rPr>
            </w:pPr>
          </w:p>
        </w:tc>
        <w:tc>
          <w:tcPr>
            <w:tcW w:w="1625" w:type="dxa"/>
          </w:tcPr>
          <w:p w14:paraId="5D4DACE3" w14:textId="431D1FA0" w:rsidR="00AD53F6" w:rsidRPr="008F4C1F" w:rsidRDefault="00AD53F6" w:rsidP="00AD53F6">
            <w:pPr>
              <w:rPr>
                <w:rFonts w:ascii="Poppins" w:hAnsi="Poppins" w:cs="Poppins"/>
                <w:bCs/>
                <w:sz w:val="20"/>
                <w:szCs w:val="20"/>
              </w:rPr>
            </w:pPr>
            <w:r w:rsidRPr="008F4C1F">
              <w:rPr>
                <w:rFonts w:ascii="Poppins" w:hAnsi="Poppins" w:cs="Poppins"/>
                <w:bCs/>
                <w:sz w:val="20"/>
                <w:szCs w:val="20"/>
              </w:rPr>
              <w:t>As above</w:t>
            </w:r>
          </w:p>
        </w:tc>
        <w:tc>
          <w:tcPr>
            <w:tcW w:w="1625" w:type="dxa"/>
            <w:vAlign w:val="center"/>
          </w:tcPr>
          <w:p w14:paraId="07EE5C08" w14:textId="599E0399" w:rsidR="00AD53F6" w:rsidRPr="008F4C1F" w:rsidRDefault="00280BB6" w:rsidP="00AD53F6">
            <w:pPr>
              <w:rPr>
                <w:rFonts w:ascii="Poppins" w:hAnsi="Poppins" w:cs="Poppins"/>
                <w:bCs/>
                <w:sz w:val="20"/>
                <w:szCs w:val="20"/>
              </w:rPr>
            </w:pPr>
            <w:r w:rsidRPr="008F4C1F">
              <w:rPr>
                <w:rFonts w:ascii="Poppins" w:hAnsi="Poppins" w:cs="Poppins"/>
                <w:bCs/>
                <w:sz w:val="20"/>
                <w:szCs w:val="20"/>
              </w:rPr>
              <w:t>07866 457831</w:t>
            </w:r>
          </w:p>
        </w:tc>
        <w:tc>
          <w:tcPr>
            <w:tcW w:w="1625" w:type="dxa"/>
            <w:vAlign w:val="center"/>
          </w:tcPr>
          <w:p w14:paraId="5E4D5108" w14:textId="375C6E4A" w:rsidR="00AD53F6" w:rsidRPr="008F4C1F" w:rsidRDefault="008F4C1F" w:rsidP="00AD53F6">
            <w:pPr>
              <w:rPr>
                <w:rFonts w:ascii="Poppins" w:hAnsi="Poppins" w:cs="Poppins"/>
                <w:bCs/>
                <w:sz w:val="20"/>
                <w:szCs w:val="20"/>
              </w:rPr>
            </w:pPr>
            <w:r w:rsidRPr="008F4C1F">
              <w:rPr>
                <w:rFonts w:ascii="Poppins" w:hAnsi="Poppins" w:cs="Poppins"/>
                <w:sz w:val="20"/>
                <w:szCs w:val="20"/>
                <w:shd w:val="clear" w:color="auto" w:fill="FAF9F8"/>
              </w:rPr>
              <w:t>Karin (Wife)</w:t>
            </w:r>
            <w:r w:rsidRPr="008F4C1F">
              <w:rPr>
                <w:rFonts w:ascii="Poppins" w:hAnsi="Poppins" w:cs="Poppins"/>
                <w:sz w:val="20"/>
                <w:szCs w:val="20"/>
              </w:rPr>
              <w:br/>
            </w:r>
            <w:r w:rsidRPr="008F4C1F">
              <w:rPr>
                <w:rFonts w:ascii="Poppins" w:hAnsi="Poppins" w:cs="Poppins"/>
                <w:sz w:val="20"/>
                <w:szCs w:val="20"/>
                <w:shd w:val="clear" w:color="auto" w:fill="FAF9F8"/>
              </w:rPr>
              <w:t>07737 373 405</w:t>
            </w:r>
            <w:r w:rsidRPr="008F4C1F">
              <w:rPr>
                <w:rFonts w:ascii="Poppins" w:hAnsi="Poppins" w:cs="Poppins"/>
                <w:sz w:val="20"/>
                <w:szCs w:val="20"/>
              </w:rPr>
              <w:br/>
            </w:r>
            <w:r w:rsidRPr="008F4C1F">
              <w:rPr>
                <w:rFonts w:ascii="Poppins" w:hAnsi="Poppins" w:cs="Poppins"/>
                <w:sz w:val="20"/>
                <w:szCs w:val="20"/>
                <w:shd w:val="clear" w:color="auto" w:fill="FAF9F8"/>
              </w:rPr>
              <w:t>01273 709 663</w:t>
            </w:r>
          </w:p>
        </w:tc>
      </w:tr>
      <w:tr w:rsidR="00E867A9" w:rsidRPr="00D35BF8" w14:paraId="0E9A04D5" w14:textId="77777777" w:rsidTr="009D2E44">
        <w:tc>
          <w:tcPr>
            <w:tcW w:w="1453" w:type="dxa"/>
            <w:vAlign w:val="center"/>
          </w:tcPr>
          <w:p w14:paraId="168723CA" w14:textId="25929B43" w:rsidR="00AD53F6" w:rsidRPr="00BC7DC7" w:rsidRDefault="00AD53F6" w:rsidP="00AD53F6">
            <w:pPr>
              <w:rPr>
                <w:rFonts w:ascii="Poppins" w:hAnsi="Poppins" w:cs="Poppins"/>
                <w:bCs/>
                <w:sz w:val="20"/>
                <w:szCs w:val="20"/>
              </w:rPr>
            </w:pPr>
            <w:r w:rsidRPr="00BC7DC7">
              <w:rPr>
                <w:rFonts w:ascii="Poppins" w:hAnsi="Poppins" w:cs="Poppins"/>
                <w:bCs/>
                <w:sz w:val="20"/>
                <w:szCs w:val="20"/>
              </w:rPr>
              <w:t>Clary Collicutt</w:t>
            </w:r>
          </w:p>
        </w:tc>
        <w:tc>
          <w:tcPr>
            <w:tcW w:w="4089" w:type="dxa"/>
            <w:vAlign w:val="center"/>
          </w:tcPr>
          <w:p w14:paraId="29D37304" w14:textId="77777777" w:rsidR="00AD53F6" w:rsidRPr="00D35BF8" w:rsidRDefault="00AD53F6" w:rsidP="00AD53F6">
            <w:pPr>
              <w:rPr>
                <w:rFonts w:ascii="Poppins" w:hAnsi="Poppins" w:cs="Poppins"/>
                <w:bCs/>
                <w:sz w:val="20"/>
                <w:szCs w:val="20"/>
              </w:rPr>
            </w:pPr>
            <w:r w:rsidRPr="00D35BF8">
              <w:rPr>
                <w:rFonts w:ascii="Poppins" w:hAnsi="Poppins" w:cs="Poppins"/>
                <w:bCs/>
                <w:sz w:val="20"/>
                <w:szCs w:val="20"/>
              </w:rPr>
              <w:t>Project Coordinator</w:t>
            </w:r>
          </w:p>
          <w:p w14:paraId="3DD30492" w14:textId="3AE73A06" w:rsidR="00D30410" w:rsidRDefault="00000000" w:rsidP="00AD53F6">
            <w:pPr>
              <w:rPr>
                <w:rStyle w:val="Hyperlink"/>
                <w:rFonts w:ascii="Poppins" w:hAnsi="Poppins" w:cs="Poppins"/>
                <w:bCs/>
                <w:sz w:val="20"/>
                <w:szCs w:val="20"/>
              </w:rPr>
            </w:pPr>
            <w:hyperlink r:id="rId19" w:history="1">
              <w:r w:rsidR="00D30410" w:rsidRPr="00D35BF8">
                <w:rPr>
                  <w:rStyle w:val="Hyperlink"/>
                  <w:rFonts w:ascii="Poppins" w:hAnsi="Poppins" w:cs="Poppins"/>
                  <w:bCs/>
                  <w:sz w:val="20"/>
                  <w:szCs w:val="20"/>
                </w:rPr>
                <w:t>Clary@hwbh.co.uk</w:t>
              </w:r>
            </w:hyperlink>
          </w:p>
          <w:p w14:paraId="5974C3DD" w14:textId="0D3B959D" w:rsidR="00D30410" w:rsidRPr="00D35BF8" w:rsidRDefault="00000000" w:rsidP="00AD53F6">
            <w:pPr>
              <w:rPr>
                <w:rFonts w:ascii="Poppins" w:hAnsi="Poppins" w:cs="Poppins"/>
                <w:bCs/>
                <w:sz w:val="20"/>
                <w:szCs w:val="20"/>
              </w:rPr>
            </w:pPr>
            <w:hyperlink r:id="rId20" w:history="1">
              <w:r w:rsidR="001B40CC" w:rsidRPr="001B40CC">
                <w:rPr>
                  <w:rStyle w:val="Hyperlink"/>
                  <w:rFonts w:ascii="Poppins" w:hAnsi="Poppins" w:cs="Poppins"/>
                  <w:bCs/>
                  <w:sz w:val="20"/>
                  <w:szCs w:val="20"/>
                </w:rPr>
                <w:t>claryfisher@icloud.com</w:t>
              </w:r>
            </w:hyperlink>
          </w:p>
        </w:tc>
        <w:tc>
          <w:tcPr>
            <w:tcW w:w="1625" w:type="dxa"/>
          </w:tcPr>
          <w:p w14:paraId="6F8ADA10" w14:textId="4F53207B" w:rsidR="00AD53F6" w:rsidRPr="008F4C1F" w:rsidRDefault="00AD53F6" w:rsidP="00AD53F6">
            <w:pPr>
              <w:rPr>
                <w:rFonts w:ascii="Poppins" w:hAnsi="Poppins" w:cs="Poppins"/>
                <w:bCs/>
                <w:sz w:val="20"/>
                <w:szCs w:val="20"/>
              </w:rPr>
            </w:pPr>
            <w:r w:rsidRPr="008F4C1F">
              <w:rPr>
                <w:rFonts w:ascii="Poppins" w:hAnsi="Poppins" w:cs="Poppins"/>
                <w:bCs/>
                <w:sz w:val="20"/>
                <w:szCs w:val="20"/>
              </w:rPr>
              <w:t>As above</w:t>
            </w:r>
          </w:p>
        </w:tc>
        <w:tc>
          <w:tcPr>
            <w:tcW w:w="1625" w:type="dxa"/>
            <w:vAlign w:val="center"/>
          </w:tcPr>
          <w:p w14:paraId="3CDC7D6A" w14:textId="0F006294" w:rsidR="00AD53F6" w:rsidRPr="008F4C1F" w:rsidRDefault="00971F36" w:rsidP="00AD53F6">
            <w:pPr>
              <w:rPr>
                <w:rFonts w:ascii="Poppins" w:hAnsi="Poppins" w:cs="Poppins"/>
                <w:bCs/>
                <w:sz w:val="20"/>
                <w:szCs w:val="20"/>
              </w:rPr>
            </w:pPr>
            <w:r w:rsidRPr="008F4C1F">
              <w:rPr>
                <w:rFonts w:ascii="Poppins" w:hAnsi="Poppins" w:cs="Poppins"/>
                <w:bCs/>
                <w:sz w:val="20"/>
                <w:szCs w:val="20"/>
              </w:rPr>
              <w:t>07818 453834</w:t>
            </w:r>
          </w:p>
        </w:tc>
        <w:tc>
          <w:tcPr>
            <w:tcW w:w="1625" w:type="dxa"/>
            <w:vAlign w:val="center"/>
          </w:tcPr>
          <w:p w14:paraId="539BE4C6" w14:textId="549B77F3" w:rsidR="00382882" w:rsidRPr="008F4C1F" w:rsidRDefault="00382882" w:rsidP="00382882">
            <w:pPr>
              <w:rPr>
                <w:rFonts w:ascii="Poppins" w:hAnsi="Poppins" w:cs="Poppins"/>
                <w:bCs/>
                <w:sz w:val="20"/>
                <w:szCs w:val="20"/>
              </w:rPr>
            </w:pPr>
            <w:r w:rsidRPr="008F4C1F">
              <w:rPr>
                <w:rFonts w:ascii="Poppins" w:hAnsi="Poppins" w:cs="Poppins"/>
                <w:bCs/>
                <w:sz w:val="20"/>
                <w:szCs w:val="20"/>
              </w:rPr>
              <w:t>Paul Collicutt (Husband)</w:t>
            </w:r>
          </w:p>
          <w:p w14:paraId="71C43108" w14:textId="2A0BB3C2" w:rsidR="00AD53F6" w:rsidRPr="008F4C1F" w:rsidRDefault="00382882" w:rsidP="00382882">
            <w:pPr>
              <w:rPr>
                <w:rFonts w:ascii="Poppins" w:hAnsi="Poppins" w:cs="Poppins"/>
                <w:bCs/>
                <w:sz w:val="20"/>
                <w:szCs w:val="20"/>
              </w:rPr>
            </w:pPr>
            <w:r w:rsidRPr="008F4C1F">
              <w:rPr>
                <w:rFonts w:ascii="Poppins" w:hAnsi="Poppins" w:cs="Poppins"/>
                <w:bCs/>
                <w:sz w:val="20"/>
                <w:szCs w:val="20"/>
              </w:rPr>
              <w:t>07763 381453</w:t>
            </w:r>
          </w:p>
        </w:tc>
      </w:tr>
      <w:tr w:rsidR="00E867A9" w:rsidRPr="00D35BF8" w14:paraId="7267B186" w14:textId="77777777" w:rsidTr="009D2E44">
        <w:tc>
          <w:tcPr>
            <w:tcW w:w="1453" w:type="dxa"/>
            <w:vAlign w:val="center"/>
          </w:tcPr>
          <w:p w14:paraId="45B81BD9" w14:textId="5C571F00" w:rsidR="00AD53F6" w:rsidRPr="00F22711" w:rsidRDefault="00AD53F6" w:rsidP="00AD53F6">
            <w:pPr>
              <w:rPr>
                <w:rFonts w:ascii="Poppins" w:hAnsi="Poppins" w:cs="Poppins"/>
                <w:bCs/>
                <w:sz w:val="20"/>
                <w:szCs w:val="20"/>
                <w:highlight w:val="yellow"/>
              </w:rPr>
            </w:pPr>
            <w:r w:rsidRPr="00010E46">
              <w:rPr>
                <w:rFonts w:ascii="Poppins" w:hAnsi="Poppins" w:cs="Poppins"/>
                <w:bCs/>
                <w:sz w:val="20"/>
                <w:szCs w:val="20"/>
              </w:rPr>
              <w:t>Katy Francis</w:t>
            </w:r>
          </w:p>
        </w:tc>
        <w:tc>
          <w:tcPr>
            <w:tcW w:w="4089" w:type="dxa"/>
            <w:vAlign w:val="center"/>
          </w:tcPr>
          <w:p w14:paraId="47594AD1" w14:textId="77777777" w:rsidR="00AD53F6" w:rsidRPr="00D35BF8" w:rsidRDefault="00AD53F6" w:rsidP="00AD53F6">
            <w:pPr>
              <w:rPr>
                <w:rFonts w:ascii="Poppins" w:hAnsi="Poppins" w:cs="Poppins"/>
                <w:bCs/>
                <w:sz w:val="20"/>
                <w:szCs w:val="20"/>
              </w:rPr>
            </w:pPr>
            <w:r w:rsidRPr="00D35BF8">
              <w:rPr>
                <w:rFonts w:ascii="Poppins" w:hAnsi="Poppins" w:cs="Poppins"/>
                <w:bCs/>
                <w:sz w:val="20"/>
                <w:szCs w:val="20"/>
              </w:rPr>
              <w:t>Project Support Officer</w:t>
            </w:r>
          </w:p>
          <w:p w14:paraId="7415545E" w14:textId="76204867" w:rsidR="00D30410" w:rsidRDefault="00000000" w:rsidP="00AD53F6">
            <w:pPr>
              <w:rPr>
                <w:rStyle w:val="Hyperlink"/>
                <w:rFonts w:ascii="Poppins" w:hAnsi="Poppins" w:cs="Poppins"/>
                <w:bCs/>
                <w:sz w:val="20"/>
                <w:szCs w:val="20"/>
              </w:rPr>
            </w:pPr>
            <w:hyperlink r:id="rId21" w:history="1">
              <w:r w:rsidR="00D30410" w:rsidRPr="00D35BF8">
                <w:rPr>
                  <w:rStyle w:val="Hyperlink"/>
                  <w:rFonts w:ascii="Poppins" w:hAnsi="Poppins" w:cs="Poppins"/>
                  <w:bCs/>
                  <w:sz w:val="20"/>
                  <w:szCs w:val="20"/>
                </w:rPr>
                <w:t>Katy@hwbh.co.uk</w:t>
              </w:r>
            </w:hyperlink>
          </w:p>
          <w:p w14:paraId="02B98B62" w14:textId="1FA60941" w:rsidR="00F80320" w:rsidRPr="00D35BF8" w:rsidRDefault="00000000" w:rsidP="00AD53F6">
            <w:pPr>
              <w:rPr>
                <w:rFonts w:ascii="Poppins" w:hAnsi="Poppins" w:cs="Poppins"/>
                <w:bCs/>
                <w:sz w:val="20"/>
                <w:szCs w:val="20"/>
              </w:rPr>
            </w:pPr>
            <w:hyperlink r:id="rId22" w:history="1">
              <w:r w:rsidR="00F80320" w:rsidRPr="00F80320">
                <w:rPr>
                  <w:rStyle w:val="Hyperlink"/>
                  <w:rFonts w:ascii="Poppins" w:hAnsi="Poppins" w:cs="Poppins"/>
                  <w:bCs/>
                  <w:sz w:val="20"/>
                  <w:szCs w:val="20"/>
                </w:rPr>
                <w:t>Katyfrancis@live.com</w:t>
              </w:r>
            </w:hyperlink>
          </w:p>
          <w:p w14:paraId="43111DB6" w14:textId="2CD04840" w:rsidR="00D30410" w:rsidRPr="00D35BF8" w:rsidRDefault="00D30410" w:rsidP="00AD53F6">
            <w:pPr>
              <w:rPr>
                <w:rFonts w:ascii="Poppins" w:hAnsi="Poppins" w:cs="Poppins"/>
                <w:bCs/>
                <w:sz w:val="20"/>
                <w:szCs w:val="20"/>
              </w:rPr>
            </w:pPr>
          </w:p>
        </w:tc>
        <w:tc>
          <w:tcPr>
            <w:tcW w:w="1625" w:type="dxa"/>
          </w:tcPr>
          <w:p w14:paraId="02ADACB5" w14:textId="4311E2FA" w:rsidR="00AD53F6" w:rsidRPr="008F4C1F" w:rsidRDefault="00AD53F6" w:rsidP="00AD53F6">
            <w:pPr>
              <w:rPr>
                <w:rFonts w:ascii="Poppins" w:hAnsi="Poppins" w:cs="Poppins"/>
                <w:bCs/>
                <w:sz w:val="20"/>
                <w:szCs w:val="20"/>
              </w:rPr>
            </w:pPr>
            <w:r w:rsidRPr="008F4C1F">
              <w:rPr>
                <w:rFonts w:ascii="Poppins" w:hAnsi="Poppins" w:cs="Poppins"/>
                <w:bCs/>
                <w:sz w:val="20"/>
                <w:szCs w:val="20"/>
              </w:rPr>
              <w:t>As above</w:t>
            </w:r>
          </w:p>
        </w:tc>
        <w:tc>
          <w:tcPr>
            <w:tcW w:w="1625" w:type="dxa"/>
            <w:vAlign w:val="center"/>
          </w:tcPr>
          <w:p w14:paraId="5BC74A35" w14:textId="6E970991" w:rsidR="00AD53F6" w:rsidRPr="008F4C1F" w:rsidRDefault="00971F36" w:rsidP="00AD53F6">
            <w:pPr>
              <w:rPr>
                <w:rFonts w:ascii="Poppins" w:hAnsi="Poppins" w:cs="Poppins"/>
                <w:bCs/>
                <w:sz w:val="20"/>
                <w:szCs w:val="20"/>
              </w:rPr>
            </w:pPr>
            <w:r w:rsidRPr="008F4C1F">
              <w:rPr>
                <w:rFonts w:ascii="Poppins" w:hAnsi="Poppins" w:cs="Poppins"/>
                <w:bCs/>
                <w:sz w:val="20"/>
                <w:szCs w:val="20"/>
              </w:rPr>
              <w:t>07534 920251</w:t>
            </w:r>
          </w:p>
        </w:tc>
        <w:tc>
          <w:tcPr>
            <w:tcW w:w="1625" w:type="dxa"/>
            <w:vAlign w:val="center"/>
          </w:tcPr>
          <w:p w14:paraId="4676F948" w14:textId="77777777" w:rsidR="00765F17" w:rsidRPr="00765F17" w:rsidRDefault="00765F17" w:rsidP="00765F17">
            <w:pPr>
              <w:rPr>
                <w:rFonts w:ascii="Poppins" w:hAnsi="Poppins" w:cs="Poppins"/>
                <w:bCs/>
                <w:sz w:val="20"/>
                <w:szCs w:val="20"/>
              </w:rPr>
            </w:pPr>
            <w:r w:rsidRPr="00765F17">
              <w:rPr>
                <w:rFonts w:ascii="Poppins" w:hAnsi="Poppins" w:cs="Poppins"/>
                <w:bCs/>
                <w:sz w:val="20"/>
                <w:szCs w:val="20"/>
              </w:rPr>
              <w:t>Emergency contact:</w:t>
            </w:r>
          </w:p>
          <w:p w14:paraId="5D462535" w14:textId="77777777" w:rsidR="00765F17" w:rsidRPr="00765F17" w:rsidRDefault="00765F17" w:rsidP="00765F17">
            <w:pPr>
              <w:rPr>
                <w:rFonts w:ascii="Poppins" w:hAnsi="Poppins" w:cs="Poppins"/>
                <w:bCs/>
                <w:sz w:val="20"/>
                <w:szCs w:val="20"/>
              </w:rPr>
            </w:pPr>
            <w:r w:rsidRPr="00765F17">
              <w:rPr>
                <w:rFonts w:ascii="Poppins" w:hAnsi="Poppins" w:cs="Poppins"/>
                <w:bCs/>
                <w:sz w:val="20"/>
                <w:szCs w:val="20"/>
              </w:rPr>
              <w:t>Helen Francis (mum)</w:t>
            </w:r>
          </w:p>
          <w:p w14:paraId="0776C4C7" w14:textId="53AB391C" w:rsidR="00AD53F6" w:rsidRPr="008F4C1F" w:rsidRDefault="00765F17" w:rsidP="00765F17">
            <w:pPr>
              <w:rPr>
                <w:rFonts w:ascii="Poppins" w:hAnsi="Poppins" w:cs="Poppins"/>
                <w:bCs/>
                <w:sz w:val="20"/>
                <w:szCs w:val="20"/>
              </w:rPr>
            </w:pPr>
            <w:r w:rsidRPr="00765F17">
              <w:rPr>
                <w:rFonts w:ascii="Poppins" w:hAnsi="Poppins" w:cs="Poppins"/>
                <w:bCs/>
                <w:sz w:val="20"/>
                <w:szCs w:val="20"/>
              </w:rPr>
              <w:t>07737594123</w:t>
            </w:r>
          </w:p>
        </w:tc>
      </w:tr>
      <w:tr w:rsidR="00EA0B28" w:rsidRPr="00D35BF8" w14:paraId="0465125A" w14:textId="77777777" w:rsidTr="009D2E44">
        <w:tc>
          <w:tcPr>
            <w:tcW w:w="1453" w:type="dxa"/>
            <w:vAlign w:val="center"/>
          </w:tcPr>
          <w:p w14:paraId="571727F8" w14:textId="15103347" w:rsidR="00EA0B28" w:rsidRPr="00010E46" w:rsidRDefault="00EA0B28" w:rsidP="00AD53F6">
            <w:pPr>
              <w:rPr>
                <w:rFonts w:ascii="Poppins" w:hAnsi="Poppins" w:cs="Poppins"/>
                <w:bCs/>
                <w:sz w:val="20"/>
                <w:szCs w:val="20"/>
              </w:rPr>
            </w:pPr>
            <w:r>
              <w:rPr>
                <w:rFonts w:ascii="Poppins" w:hAnsi="Poppins" w:cs="Poppins"/>
                <w:bCs/>
                <w:sz w:val="20"/>
                <w:szCs w:val="20"/>
              </w:rPr>
              <w:t>Ruth White</w:t>
            </w:r>
          </w:p>
        </w:tc>
        <w:tc>
          <w:tcPr>
            <w:tcW w:w="4089" w:type="dxa"/>
            <w:vAlign w:val="center"/>
          </w:tcPr>
          <w:p w14:paraId="0F4E16AC" w14:textId="77777777" w:rsidR="00EA0B28" w:rsidRDefault="00EA0B28" w:rsidP="00AD53F6">
            <w:pPr>
              <w:rPr>
                <w:rFonts w:ascii="Poppins" w:hAnsi="Poppins" w:cs="Poppins"/>
                <w:bCs/>
                <w:sz w:val="20"/>
                <w:szCs w:val="20"/>
              </w:rPr>
            </w:pPr>
            <w:r>
              <w:rPr>
                <w:rFonts w:ascii="Poppins" w:hAnsi="Poppins" w:cs="Poppins"/>
                <w:bCs/>
                <w:sz w:val="20"/>
                <w:szCs w:val="20"/>
              </w:rPr>
              <w:t>Bookkeeper</w:t>
            </w:r>
          </w:p>
          <w:p w14:paraId="66E39C27" w14:textId="1ED73B74" w:rsidR="00794E1F" w:rsidRDefault="00000000" w:rsidP="00AD53F6">
            <w:pPr>
              <w:rPr>
                <w:rFonts w:ascii="Poppins" w:hAnsi="Poppins" w:cs="Poppins"/>
                <w:bCs/>
                <w:sz w:val="20"/>
                <w:szCs w:val="20"/>
              </w:rPr>
            </w:pPr>
            <w:hyperlink r:id="rId23" w:history="1">
              <w:r w:rsidR="001204DF" w:rsidRPr="008C7842">
                <w:rPr>
                  <w:rStyle w:val="Hyperlink"/>
                  <w:rFonts w:ascii="Poppins" w:hAnsi="Poppins" w:cs="Poppins"/>
                  <w:bCs/>
                  <w:sz w:val="20"/>
                  <w:szCs w:val="20"/>
                </w:rPr>
                <w:t>finance@healthwatchbrightonandhove.co.uk</w:t>
              </w:r>
            </w:hyperlink>
          </w:p>
          <w:p w14:paraId="742585C2" w14:textId="6418DC10" w:rsidR="00EA0B28" w:rsidRDefault="00000000" w:rsidP="00AD53F6">
            <w:pPr>
              <w:rPr>
                <w:rFonts w:ascii="Poppins" w:hAnsi="Poppins" w:cs="Poppins"/>
                <w:bCs/>
                <w:sz w:val="20"/>
                <w:szCs w:val="20"/>
              </w:rPr>
            </w:pPr>
            <w:hyperlink r:id="rId24" w:history="1">
              <w:r w:rsidR="001204DF" w:rsidRPr="008C7842">
                <w:rPr>
                  <w:rStyle w:val="Hyperlink"/>
                  <w:rFonts w:ascii="Poppins" w:hAnsi="Poppins" w:cs="Poppins"/>
                  <w:bCs/>
                  <w:sz w:val="20"/>
                  <w:szCs w:val="20"/>
                </w:rPr>
                <w:t>ruthd3965@yahoo.co.uk</w:t>
              </w:r>
            </w:hyperlink>
          </w:p>
          <w:p w14:paraId="2E65365A" w14:textId="05D2D1DE" w:rsidR="00794E1F" w:rsidRPr="00D35BF8" w:rsidRDefault="00794E1F" w:rsidP="00AD53F6">
            <w:pPr>
              <w:rPr>
                <w:rFonts w:ascii="Poppins" w:hAnsi="Poppins" w:cs="Poppins"/>
                <w:bCs/>
                <w:sz w:val="20"/>
                <w:szCs w:val="20"/>
              </w:rPr>
            </w:pPr>
          </w:p>
        </w:tc>
        <w:tc>
          <w:tcPr>
            <w:tcW w:w="1625" w:type="dxa"/>
          </w:tcPr>
          <w:p w14:paraId="7BE2EBB1" w14:textId="77777777" w:rsidR="00EA0B28" w:rsidRPr="008F4C1F" w:rsidRDefault="00EA0B28" w:rsidP="00AD53F6">
            <w:pPr>
              <w:rPr>
                <w:rFonts w:ascii="Poppins" w:hAnsi="Poppins" w:cs="Poppins"/>
                <w:bCs/>
                <w:sz w:val="20"/>
                <w:szCs w:val="20"/>
              </w:rPr>
            </w:pPr>
          </w:p>
        </w:tc>
        <w:tc>
          <w:tcPr>
            <w:tcW w:w="1625" w:type="dxa"/>
            <w:vAlign w:val="center"/>
          </w:tcPr>
          <w:p w14:paraId="4B78CCB4" w14:textId="718A6AF9" w:rsidR="00EA0B28" w:rsidRPr="008F4C1F" w:rsidRDefault="001204DF" w:rsidP="00AD53F6">
            <w:pPr>
              <w:rPr>
                <w:rFonts w:ascii="Poppins" w:hAnsi="Poppins" w:cs="Poppins"/>
                <w:bCs/>
                <w:sz w:val="20"/>
                <w:szCs w:val="20"/>
              </w:rPr>
            </w:pPr>
            <w:r w:rsidRPr="008F4C1F">
              <w:rPr>
                <w:rFonts w:ascii="Poppins" w:hAnsi="Poppins" w:cs="Poppins"/>
                <w:bCs/>
                <w:sz w:val="20"/>
                <w:szCs w:val="20"/>
              </w:rPr>
              <w:t>07534 936098</w:t>
            </w:r>
          </w:p>
        </w:tc>
        <w:tc>
          <w:tcPr>
            <w:tcW w:w="1625" w:type="dxa"/>
            <w:vAlign w:val="center"/>
          </w:tcPr>
          <w:p w14:paraId="7566248F" w14:textId="77777777" w:rsidR="00EA0B28" w:rsidRPr="008F4C1F" w:rsidRDefault="00EA0B28" w:rsidP="00EA0B28">
            <w:pPr>
              <w:rPr>
                <w:rFonts w:ascii="Poppins" w:hAnsi="Poppins" w:cs="Poppins"/>
                <w:bCs/>
                <w:sz w:val="20"/>
                <w:szCs w:val="20"/>
              </w:rPr>
            </w:pPr>
            <w:r w:rsidRPr="008F4C1F">
              <w:rPr>
                <w:rFonts w:ascii="Poppins" w:hAnsi="Poppins" w:cs="Poppins"/>
                <w:bCs/>
                <w:sz w:val="20"/>
                <w:szCs w:val="20"/>
              </w:rPr>
              <w:t>Andy White (Husband)</w:t>
            </w:r>
          </w:p>
          <w:p w14:paraId="6A956993" w14:textId="77777777" w:rsidR="00EA0B28" w:rsidRPr="008F4C1F" w:rsidRDefault="00EA0B28" w:rsidP="00EA0B28">
            <w:pPr>
              <w:rPr>
                <w:rFonts w:ascii="Poppins" w:hAnsi="Poppins" w:cs="Poppins"/>
                <w:bCs/>
                <w:sz w:val="20"/>
                <w:szCs w:val="20"/>
              </w:rPr>
            </w:pPr>
            <w:r w:rsidRPr="008F4C1F">
              <w:rPr>
                <w:rFonts w:ascii="Poppins" w:hAnsi="Poppins" w:cs="Poppins"/>
                <w:bCs/>
                <w:sz w:val="20"/>
                <w:szCs w:val="20"/>
              </w:rPr>
              <w:t>07951 087 895</w:t>
            </w:r>
          </w:p>
          <w:p w14:paraId="7A32BC3A" w14:textId="77777777" w:rsidR="00EA0B28" w:rsidRPr="008F4C1F" w:rsidRDefault="00EA0B28" w:rsidP="00EA0B28">
            <w:pPr>
              <w:rPr>
                <w:rFonts w:ascii="Poppins" w:hAnsi="Poppins" w:cs="Poppins"/>
                <w:bCs/>
                <w:sz w:val="20"/>
                <w:szCs w:val="20"/>
              </w:rPr>
            </w:pPr>
            <w:r w:rsidRPr="008F4C1F">
              <w:rPr>
                <w:rFonts w:ascii="Poppins" w:hAnsi="Poppins" w:cs="Poppins"/>
                <w:bCs/>
                <w:sz w:val="20"/>
                <w:szCs w:val="20"/>
              </w:rPr>
              <w:t>Rachel Bargh (Daughter)</w:t>
            </w:r>
          </w:p>
          <w:p w14:paraId="076BE5C0" w14:textId="77777777" w:rsidR="00EA0B28" w:rsidRPr="008F4C1F" w:rsidRDefault="00EA0B28" w:rsidP="00EA0B28">
            <w:pPr>
              <w:rPr>
                <w:rFonts w:ascii="Poppins" w:hAnsi="Poppins" w:cs="Poppins"/>
                <w:bCs/>
                <w:sz w:val="20"/>
                <w:szCs w:val="20"/>
              </w:rPr>
            </w:pPr>
            <w:r w:rsidRPr="008F4C1F">
              <w:rPr>
                <w:rFonts w:ascii="Poppins" w:hAnsi="Poppins" w:cs="Poppins"/>
                <w:bCs/>
                <w:sz w:val="20"/>
                <w:szCs w:val="20"/>
              </w:rPr>
              <w:t>6 Cornfield Green, Hailsham)</w:t>
            </w:r>
          </w:p>
          <w:p w14:paraId="7451E257" w14:textId="5159AC53" w:rsidR="00EA0B28" w:rsidRPr="008F4C1F" w:rsidRDefault="00EA0B28" w:rsidP="00EA0B28">
            <w:pPr>
              <w:rPr>
                <w:rFonts w:ascii="Poppins" w:hAnsi="Poppins" w:cs="Poppins"/>
                <w:bCs/>
                <w:sz w:val="20"/>
                <w:szCs w:val="20"/>
              </w:rPr>
            </w:pPr>
            <w:r w:rsidRPr="008F4C1F">
              <w:rPr>
                <w:rFonts w:ascii="Poppins" w:hAnsi="Poppins" w:cs="Poppins"/>
                <w:bCs/>
                <w:sz w:val="20"/>
                <w:szCs w:val="20"/>
              </w:rPr>
              <w:t>07712 627 511</w:t>
            </w:r>
          </w:p>
        </w:tc>
      </w:tr>
      <w:tr w:rsidR="00E17A23" w:rsidRPr="00D35BF8" w14:paraId="1C37C9A7" w14:textId="77777777" w:rsidTr="009D2E44">
        <w:tc>
          <w:tcPr>
            <w:tcW w:w="1453" w:type="dxa"/>
            <w:vAlign w:val="center"/>
          </w:tcPr>
          <w:p w14:paraId="35A8E487" w14:textId="0D32658F" w:rsidR="00E17A23" w:rsidRPr="0034361F" w:rsidRDefault="00E17A23" w:rsidP="00317E35">
            <w:pPr>
              <w:rPr>
                <w:rFonts w:ascii="Poppins" w:hAnsi="Poppins" w:cs="Poppins"/>
                <w:bCs/>
                <w:sz w:val="20"/>
                <w:szCs w:val="20"/>
              </w:rPr>
            </w:pPr>
            <w:r>
              <w:rPr>
                <w:rFonts w:ascii="Poppins" w:hAnsi="Poppins" w:cs="Poppins"/>
                <w:bCs/>
                <w:sz w:val="20"/>
                <w:szCs w:val="20"/>
              </w:rPr>
              <w:t>Katrina Broadhill</w:t>
            </w:r>
          </w:p>
        </w:tc>
        <w:tc>
          <w:tcPr>
            <w:tcW w:w="4089" w:type="dxa"/>
            <w:vAlign w:val="center"/>
          </w:tcPr>
          <w:p w14:paraId="3E84B1DC" w14:textId="54A26B88" w:rsidR="00E17A23" w:rsidRDefault="00520B29" w:rsidP="00317E35">
            <w:pPr>
              <w:rPr>
                <w:rFonts w:ascii="Poppins" w:hAnsi="Poppins" w:cs="Poppins"/>
                <w:bCs/>
                <w:sz w:val="20"/>
                <w:szCs w:val="20"/>
              </w:rPr>
            </w:pPr>
            <w:hyperlink r:id="rId25" w:history="1">
              <w:r w:rsidRPr="00A864F4">
                <w:rPr>
                  <w:rStyle w:val="Hyperlink"/>
                  <w:rFonts w:ascii="Poppins" w:hAnsi="Poppins" w:cs="Poppins"/>
                  <w:bCs/>
                  <w:sz w:val="20"/>
                  <w:szCs w:val="20"/>
                </w:rPr>
                <w:t>katrina@healthwatchinsussex.org.u</w:t>
              </w:r>
              <w:r w:rsidRPr="00A864F4">
                <w:rPr>
                  <w:rStyle w:val="Hyperlink"/>
                  <w:rFonts w:ascii="Poppins" w:hAnsi="Poppins" w:cs="Poppins"/>
                  <w:bCs/>
                  <w:sz w:val="20"/>
                  <w:szCs w:val="20"/>
                </w:rPr>
                <w:t>k</w:t>
              </w:r>
            </w:hyperlink>
          </w:p>
          <w:p w14:paraId="2B53D09B" w14:textId="6AD4999C" w:rsidR="00520B29" w:rsidRPr="00D35BF8" w:rsidRDefault="00520B29" w:rsidP="00317E35">
            <w:pPr>
              <w:rPr>
                <w:rFonts w:ascii="Poppins" w:hAnsi="Poppins" w:cs="Poppins"/>
                <w:bCs/>
                <w:sz w:val="20"/>
                <w:szCs w:val="20"/>
              </w:rPr>
            </w:pPr>
            <w:r w:rsidRPr="00520B29">
              <w:rPr>
                <w:rFonts w:ascii="Poppins" w:hAnsi="Poppins" w:cs="Poppins"/>
                <w:bCs/>
                <w:sz w:val="20"/>
                <w:szCs w:val="20"/>
              </w:rPr>
              <w:t>kat.broadhill@live.com</w:t>
            </w:r>
          </w:p>
        </w:tc>
        <w:tc>
          <w:tcPr>
            <w:tcW w:w="1625" w:type="dxa"/>
            <w:vAlign w:val="center"/>
          </w:tcPr>
          <w:p w14:paraId="4976A1AD" w14:textId="77777777" w:rsidR="00E17A23" w:rsidRPr="00D35BF8" w:rsidRDefault="00E17A23" w:rsidP="00317E35">
            <w:pPr>
              <w:rPr>
                <w:rFonts w:ascii="Poppins" w:hAnsi="Poppins" w:cs="Poppins"/>
                <w:bCs/>
                <w:sz w:val="20"/>
                <w:szCs w:val="20"/>
              </w:rPr>
            </w:pPr>
          </w:p>
        </w:tc>
        <w:tc>
          <w:tcPr>
            <w:tcW w:w="1625" w:type="dxa"/>
            <w:vAlign w:val="center"/>
          </w:tcPr>
          <w:p w14:paraId="67253BBE" w14:textId="1E9F4DB0" w:rsidR="00E17A23" w:rsidRPr="002C5FD6" w:rsidRDefault="008E70E1" w:rsidP="00317E35">
            <w:pPr>
              <w:rPr>
                <w:rFonts w:ascii="Poppins" w:hAnsi="Poppins" w:cs="Poppins"/>
                <w:bCs/>
                <w:sz w:val="20"/>
                <w:szCs w:val="20"/>
              </w:rPr>
            </w:pPr>
            <w:r w:rsidRPr="008E70E1">
              <w:rPr>
                <w:rFonts w:ascii="Poppins" w:hAnsi="Poppins" w:cs="Poppins"/>
                <w:bCs/>
                <w:sz w:val="20"/>
                <w:szCs w:val="20"/>
              </w:rPr>
              <w:t>07588 676930</w:t>
            </w:r>
          </w:p>
        </w:tc>
        <w:tc>
          <w:tcPr>
            <w:tcW w:w="1625" w:type="dxa"/>
            <w:vAlign w:val="center"/>
          </w:tcPr>
          <w:p w14:paraId="60AC8A0D" w14:textId="77777777" w:rsidR="00572D13" w:rsidRPr="00572D13" w:rsidRDefault="00572D13" w:rsidP="00572D13">
            <w:pPr>
              <w:rPr>
                <w:rFonts w:ascii="Poppins" w:hAnsi="Poppins" w:cs="Poppins"/>
                <w:bCs/>
                <w:sz w:val="20"/>
                <w:szCs w:val="20"/>
              </w:rPr>
            </w:pPr>
            <w:r w:rsidRPr="00572D13">
              <w:rPr>
                <w:rFonts w:ascii="Poppins" w:hAnsi="Poppins" w:cs="Poppins"/>
                <w:bCs/>
                <w:sz w:val="20"/>
                <w:szCs w:val="20"/>
              </w:rPr>
              <w:t>Zeb Broadhill (son)</w:t>
            </w:r>
          </w:p>
          <w:p w14:paraId="5638FFDE" w14:textId="77777777" w:rsidR="00572D13" w:rsidRPr="00572D13" w:rsidRDefault="00572D13" w:rsidP="00572D13">
            <w:pPr>
              <w:rPr>
                <w:rFonts w:ascii="Poppins" w:hAnsi="Poppins" w:cs="Poppins"/>
                <w:bCs/>
                <w:sz w:val="20"/>
                <w:szCs w:val="20"/>
              </w:rPr>
            </w:pPr>
            <w:r w:rsidRPr="00572D13">
              <w:rPr>
                <w:rFonts w:ascii="Poppins" w:hAnsi="Poppins" w:cs="Poppins"/>
                <w:bCs/>
                <w:sz w:val="20"/>
                <w:szCs w:val="20"/>
              </w:rPr>
              <w:lastRenderedPageBreak/>
              <w:t>07711 167556</w:t>
            </w:r>
          </w:p>
          <w:p w14:paraId="1A71D652" w14:textId="63BCDE1C" w:rsidR="00E17A23" w:rsidRPr="00572D13" w:rsidRDefault="00572D13" w:rsidP="00572D13">
            <w:pPr>
              <w:rPr>
                <w:rFonts w:ascii="Poppins" w:hAnsi="Poppins" w:cs="Poppins"/>
                <w:bCs/>
                <w:sz w:val="20"/>
                <w:szCs w:val="20"/>
              </w:rPr>
            </w:pPr>
            <w:r w:rsidRPr="00572D13">
              <w:rPr>
                <w:rFonts w:ascii="Poppins" w:hAnsi="Poppins" w:cs="Poppins"/>
                <w:bCs/>
                <w:sz w:val="20"/>
                <w:szCs w:val="20"/>
              </w:rPr>
              <w:t xml:space="preserve">31 </w:t>
            </w:r>
            <w:proofErr w:type="spellStart"/>
            <w:r w:rsidRPr="00572D13">
              <w:rPr>
                <w:rFonts w:ascii="Poppins" w:hAnsi="Poppins" w:cs="Poppins"/>
                <w:bCs/>
                <w:sz w:val="20"/>
                <w:szCs w:val="20"/>
              </w:rPr>
              <w:t>Queensmount</w:t>
            </w:r>
            <w:proofErr w:type="spellEnd"/>
            <w:r w:rsidRPr="00572D13">
              <w:rPr>
                <w:rFonts w:ascii="Poppins" w:hAnsi="Poppins" w:cs="Poppins"/>
                <w:bCs/>
                <w:sz w:val="20"/>
                <w:szCs w:val="20"/>
              </w:rPr>
              <w:t>, Five Ashes, East Sussex TN20 6LH</w:t>
            </w:r>
          </w:p>
        </w:tc>
      </w:tr>
      <w:tr w:rsidR="00E867A9" w:rsidRPr="00D35BF8" w14:paraId="3B52AB7F" w14:textId="77777777" w:rsidTr="009D2E44">
        <w:tc>
          <w:tcPr>
            <w:tcW w:w="1453" w:type="dxa"/>
            <w:vAlign w:val="center"/>
          </w:tcPr>
          <w:p w14:paraId="0F125A78" w14:textId="37E1273D" w:rsidR="00317E35" w:rsidRPr="00F22711" w:rsidRDefault="00680441" w:rsidP="00317E35">
            <w:pPr>
              <w:rPr>
                <w:rFonts w:ascii="Poppins" w:hAnsi="Poppins" w:cs="Poppins"/>
                <w:bCs/>
                <w:sz w:val="20"/>
                <w:szCs w:val="20"/>
                <w:highlight w:val="yellow"/>
              </w:rPr>
            </w:pPr>
            <w:r w:rsidRPr="0034361F">
              <w:rPr>
                <w:rFonts w:ascii="Poppins" w:hAnsi="Poppins" w:cs="Poppins"/>
                <w:bCs/>
                <w:sz w:val="20"/>
                <w:szCs w:val="20"/>
              </w:rPr>
              <w:lastRenderedPageBreak/>
              <w:t xml:space="preserve">Geoffrey Bowden </w:t>
            </w:r>
          </w:p>
        </w:tc>
        <w:tc>
          <w:tcPr>
            <w:tcW w:w="4089" w:type="dxa"/>
            <w:vAlign w:val="center"/>
          </w:tcPr>
          <w:p w14:paraId="76E56CF9" w14:textId="77777777" w:rsidR="00317E35" w:rsidRPr="00D35BF8" w:rsidRDefault="00680441" w:rsidP="00317E35">
            <w:pPr>
              <w:rPr>
                <w:rFonts w:ascii="Poppins" w:hAnsi="Poppins" w:cs="Poppins"/>
                <w:bCs/>
                <w:sz w:val="20"/>
                <w:szCs w:val="20"/>
              </w:rPr>
            </w:pPr>
            <w:r w:rsidRPr="00D35BF8">
              <w:rPr>
                <w:rFonts w:ascii="Poppins" w:hAnsi="Poppins" w:cs="Poppins"/>
                <w:bCs/>
                <w:sz w:val="20"/>
                <w:szCs w:val="20"/>
              </w:rPr>
              <w:t>Chair</w:t>
            </w:r>
          </w:p>
          <w:p w14:paraId="180BE50F" w14:textId="139B3792" w:rsidR="00D30410" w:rsidRDefault="00000000" w:rsidP="00317E35">
            <w:pPr>
              <w:rPr>
                <w:rStyle w:val="Hyperlink"/>
                <w:rFonts w:ascii="Poppins" w:hAnsi="Poppins" w:cs="Poppins"/>
                <w:bCs/>
                <w:sz w:val="20"/>
                <w:szCs w:val="20"/>
              </w:rPr>
            </w:pPr>
            <w:hyperlink r:id="rId26" w:history="1">
              <w:r w:rsidR="00D30410" w:rsidRPr="00D35BF8">
                <w:rPr>
                  <w:rStyle w:val="Hyperlink"/>
                  <w:rFonts w:ascii="Poppins" w:hAnsi="Poppins" w:cs="Poppins"/>
                  <w:bCs/>
                  <w:sz w:val="20"/>
                  <w:szCs w:val="20"/>
                </w:rPr>
                <w:t>Chair@hwbh.co.uk</w:t>
              </w:r>
            </w:hyperlink>
          </w:p>
          <w:p w14:paraId="4E255993" w14:textId="52D59AE2" w:rsidR="00D30410" w:rsidRPr="00D35BF8" w:rsidRDefault="00000000" w:rsidP="00DF3A3D">
            <w:pPr>
              <w:rPr>
                <w:rFonts w:ascii="Poppins" w:hAnsi="Poppins" w:cs="Poppins"/>
                <w:bCs/>
                <w:sz w:val="20"/>
                <w:szCs w:val="20"/>
              </w:rPr>
            </w:pPr>
            <w:hyperlink r:id="rId27" w:history="1">
              <w:r w:rsidR="0034361F" w:rsidRPr="008C7842">
                <w:rPr>
                  <w:rStyle w:val="Hyperlink"/>
                  <w:rFonts w:ascii="Poppins" w:hAnsi="Poppins" w:cs="Poppins"/>
                  <w:bCs/>
                  <w:sz w:val="20"/>
                  <w:szCs w:val="20"/>
                </w:rPr>
                <w:t>geoffrey.bowden@gbcpr.co.uk</w:t>
              </w:r>
            </w:hyperlink>
          </w:p>
        </w:tc>
        <w:tc>
          <w:tcPr>
            <w:tcW w:w="1625" w:type="dxa"/>
            <w:vAlign w:val="center"/>
          </w:tcPr>
          <w:p w14:paraId="09EA4E26" w14:textId="77777777" w:rsidR="00317E35" w:rsidRPr="00D35BF8" w:rsidRDefault="00317E35" w:rsidP="00317E35">
            <w:pPr>
              <w:rPr>
                <w:rFonts w:ascii="Poppins" w:hAnsi="Poppins" w:cs="Poppins"/>
                <w:bCs/>
                <w:sz w:val="20"/>
                <w:szCs w:val="20"/>
              </w:rPr>
            </w:pPr>
          </w:p>
        </w:tc>
        <w:tc>
          <w:tcPr>
            <w:tcW w:w="1625" w:type="dxa"/>
            <w:vAlign w:val="center"/>
          </w:tcPr>
          <w:p w14:paraId="7CC4B0F0" w14:textId="56BE4786" w:rsidR="00317E35" w:rsidRPr="002C5FD6" w:rsidRDefault="00890B91" w:rsidP="00317E35">
            <w:pPr>
              <w:rPr>
                <w:rFonts w:ascii="Poppins" w:hAnsi="Poppins" w:cs="Poppins"/>
                <w:bCs/>
                <w:sz w:val="20"/>
                <w:szCs w:val="20"/>
              </w:rPr>
            </w:pPr>
            <w:r w:rsidRPr="002C5FD6">
              <w:rPr>
                <w:rFonts w:ascii="Poppins" w:hAnsi="Poppins" w:cs="Poppins"/>
                <w:bCs/>
                <w:sz w:val="20"/>
                <w:szCs w:val="20"/>
              </w:rPr>
              <w:t>07958 682683</w:t>
            </w:r>
          </w:p>
        </w:tc>
        <w:tc>
          <w:tcPr>
            <w:tcW w:w="1625" w:type="dxa"/>
            <w:vAlign w:val="center"/>
          </w:tcPr>
          <w:p w14:paraId="20C4DCAD" w14:textId="77777777" w:rsidR="00317E35" w:rsidRPr="002C5FD6" w:rsidRDefault="00317E35" w:rsidP="00317E35">
            <w:pPr>
              <w:rPr>
                <w:rFonts w:ascii="Poppins" w:hAnsi="Poppins" w:cs="Poppins"/>
                <w:b/>
                <w:sz w:val="20"/>
                <w:szCs w:val="20"/>
              </w:rPr>
            </w:pPr>
          </w:p>
        </w:tc>
      </w:tr>
      <w:tr w:rsidR="00E867A9" w:rsidRPr="00D35BF8" w14:paraId="1909BCD0" w14:textId="77777777" w:rsidTr="009D2E44">
        <w:tc>
          <w:tcPr>
            <w:tcW w:w="1453" w:type="dxa"/>
            <w:vAlign w:val="center"/>
          </w:tcPr>
          <w:p w14:paraId="6D89E806" w14:textId="79A0E632" w:rsidR="00317E35" w:rsidRPr="00F22711" w:rsidRDefault="00680441" w:rsidP="00317E35">
            <w:pPr>
              <w:rPr>
                <w:rFonts w:ascii="Poppins" w:hAnsi="Poppins" w:cs="Poppins"/>
                <w:bCs/>
                <w:sz w:val="20"/>
                <w:szCs w:val="20"/>
                <w:highlight w:val="yellow"/>
              </w:rPr>
            </w:pPr>
            <w:r w:rsidRPr="00D87F00">
              <w:rPr>
                <w:rFonts w:ascii="Poppins" w:hAnsi="Poppins" w:cs="Poppins"/>
                <w:bCs/>
                <w:sz w:val="20"/>
                <w:szCs w:val="20"/>
              </w:rPr>
              <w:t>Christine D’Cruz</w:t>
            </w:r>
          </w:p>
        </w:tc>
        <w:tc>
          <w:tcPr>
            <w:tcW w:w="4089" w:type="dxa"/>
            <w:vAlign w:val="center"/>
          </w:tcPr>
          <w:p w14:paraId="7B43973D" w14:textId="77777777" w:rsidR="00317E35" w:rsidRPr="00D35BF8" w:rsidRDefault="00680441" w:rsidP="00317E35">
            <w:pPr>
              <w:rPr>
                <w:rFonts w:ascii="Poppins" w:hAnsi="Poppins" w:cs="Poppins"/>
                <w:bCs/>
                <w:sz w:val="20"/>
                <w:szCs w:val="20"/>
              </w:rPr>
            </w:pPr>
            <w:r w:rsidRPr="00D35BF8">
              <w:rPr>
                <w:rFonts w:ascii="Poppins" w:hAnsi="Poppins" w:cs="Poppins"/>
                <w:bCs/>
                <w:sz w:val="20"/>
                <w:szCs w:val="20"/>
              </w:rPr>
              <w:t>Board member</w:t>
            </w:r>
          </w:p>
          <w:p w14:paraId="5E97138E" w14:textId="1F3236F2" w:rsidR="00E77B6A" w:rsidRPr="00D35BF8" w:rsidRDefault="00000000" w:rsidP="00DF3A3D">
            <w:pPr>
              <w:rPr>
                <w:rFonts w:ascii="Poppins" w:hAnsi="Poppins" w:cs="Poppins"/>
                <w:bCs/>
                <w:sz w:val="20"/>
                <w:szCs w:val="20"/>
              </w:rPr>
            </w:pPr>
            <w:hyperlink r:id="rId28" w:history="1">
              <w:r w:rsidR="007003FD" w:rsidRPr="00D35BF8">
                <w:rPr>
                  <w:rStyle w:val="Hyperlink"/>
                  <w:rFonts w:ascii="Poppins" w:hAnsi="Poppins" w:cs="Poppins"/>
                  <w:bCs/>
                  <w:sz w:val="20"/>
                  <w:szCs w:val="20"/>
                </w:rPr>
                <w:t>Christine@cruz.co.uk</w:t>
              </w:r>
            </w:hyperlink>
          </w:p>
        </w:tc>
        <w:tc>
          <w:tcPr>
            <w:tcW w:w="1625" w:type="dxa"/>
            <w:vAlign w:val="center"/>
          </w:tcPr>
          <w:p w14:paraId="64D625A5" w14:textId="519CB1B1" w:rsidR="00317E35" w:rsidRPr="00D35BF8" w:rsidRDefault="00317E35" w:rsidP="00317E35">
            <w:pPr>
              <w:rPr>
                <w:rFonts w:ascii="Poppins" w:hAnsi="Poppins" w:cs="Poppins"/>
                <w:bCs/>
                <w:sz w:val="20"/>
                <w:szCs w:val="20"/>
              </w:rPr>
            </w:pPr>
          </w:p>
        </w:tc>
        <w:tc>
          <w:tcPr>
            <w:tcW w:w="1625" w:type="dxa"/>
            <w:vAlign w:val="center"/>
          </w:tcPr>
          <w:p w14:paraId="066F1CD6" w14:textId="509079C7" w:rsidR="00317E35" w:rsidRPr="002C5FD6" w:rsidRDefault="004C74B3" w:rsidP="00317E35">
            <w:pPr>
              <w:rPr>
                <w:rFonts w:ascii="Poppins" w:hAnsi="Poppins" w:cs="Poppins"/>
                <w:bCs/>
                <w:sz w:val="20"/>
                <w:szCs w:val="20"/>
              </w:rPr>
            </w:pPr>
            <w:r w:rsidRPr="002C5FD6">
              <w:rPr>
                <w:rFonts w:ascii="Poppins" w:hAnsi="Poppins" w:cs="Poppins"/>
                <w:bCs/>
                <w:sz w:val="20"/>
                <w:szCs w:val="20"/>
              </w:rPr>
              <w:t>07837 986614</w:t>
            </w:r>
          </w:p>
        </w:tc>
        <w:tc>
          <w:tcPr>
            <w:tcW w:w="1625" w:type="dxa"/>
            <w:vAlign w:val="center"/>
          </w:tcPr>
          <w:p w14:paraId="6FB1F4D0" w14:textId="77777777" w:rsidR="00317E35" w:rsidRPr="002C5FD6" w:rsidRDefault="00317E35" w:rsidP="00317E35">
            <w:pPr>
              <w:rPr>
                <w:rFonts w:ascii="Poppins" w:hAnsi="Poppins" w:cs="Poppins"/>
                <w:b/>
                <w:sz w:val="20"/>
                <w:szCs w:val="20"/>
              </w:rPr>
            </w:pPr>
          </w:p>
        </w:tc>
      </w:tr>
      <w:tr w:rsidR="00E867A9" w:rsidRPr="00D35BF8" w14:paraId="24B63120" w14:textId="77777777" w:rsidTr="009D2E44">
        <w:tc>
          <w:tcPr>
            <w:tcW w:w="1453" w:type="dxa"/>
            <w:vAlign w:val="center"/>
          </w:tcPr>
          <w:p w14:paraId="259D24BF" w14:textId="1CB6799C" w:rsidR="00E867A9" w:rsidRPr="00D35BF8" w:rsidRDefault="00E867A9" w:rsidP="00E867A9">
            <w:pPr>
              <w:rPr>
                <w:rFonts w:ascii="Poppins" w:hAnsi="Poppins" w:cs="Poppins"/>
                <w:bCs/>
                <w:sz w:val="20"/>
                <w:szCs w:val="20"/>
              </w:rPr>
            </w:pPr>
            <w:r w:rsidRPr="00D35BF8">
              <w:rPr>
                <w:rFonts w:ascii="Poppins" w:hAnsi="Poppins" w:cs="Poppins"/>
                <w:bCs/>
                <w:sz w:val="20"/>
                <w:szCs w:val="20"/>
              </w:rPr>
              <w:t xml:space="preserve">Chris Morey </w:t>
            </w:r>
          </w:p>
        </w:tc>
        <w:tc>
          <w:tcPr>
            <w:tcW w:w="4089" w:type="dxa"/>
          </w:tcPr>
          <w:p w14:paraId="00E4C9E2" w14:textId="77777777" w:rsidR="00E867A9" w:rsidRPr="00D35BF8" w:rsidRDefault="00E867A9" w:rsidP="00E867A9">
            <w:pPr>
              <w:rPr>
                <w:rFonts w:ascii="Poppins" w:hAnsi="Poppins" w:cs="Poppins"/>
                <w:bCs/>
                <w:sz w:val="20"/>
                <w:szCs w:val="20"/>
              </w:rPr>
            </w:pPr>
            <w:r w:rsidRPr="00D35BF8">
              <w:rPr>
                <w:rFonts w:ascii="Poppins" w:hAnsi="Poppins" w:cs="Poppins"/>
                <w:bCs/>
                <w:sz w:val="20"/>
                <w:szCs w:val="20"/>
              </w:rPr>
              <w:t>Board member</w:t>
            </w:r>
          </w:p>
          <w:p w14:paraId="4A7828BA" w14:textId="29EDD180" w:rsidR="00FC0383" w:rsidRDefault="00000000" w:rsidP="00E867A9">
            <w:pPr>
              <w:rPr>
                <w:rStyle w:val="Hyperlink"/>
                <w:rFonts w:ascii="Poppins" w:hAnsi="Poppins" w:cs="Poppins"/>
                <w:sz w:val="20"/>
                <w:szCs w:val="20"/>
              </w:rPr>
            </w:pPr>
            <w:hyperlink r:id="rId29" w:history="1">
              <w:r w:rsidR="00151565" w:rsidRPr="00D35BF8">
                <w:rPr>
                  <w:rStyle w:val="Hyperlink"/>
                  <w:rFonts w:ascii="Poppins" w:hAnsi="Poppins" w:cs="Poppins"/>
                  <w:bCs/>
                  <w:sz w:val="20"/>
                  <w:szCs w:val="20"/>
                </w:rPr>
                <w:t>ChrisM@plusaccounting.co.u</w:t>
              </w:r>
              <w:r w:rsidR="00151565" w:rsidRPr="00D35BF8">
                <w:rPr>
                  <w:rStyle w:val="Hyperlink"/>
                  <w:rFonts w:ascii="Poppins" w:hAnsi="Poppins" w:cs="Poppins"/>
                  <w:sz w:val="20"/>
                  <w:szCs w:val="20"/>
                </w:rPr>
                <w:t>k</w:t>
              </w:r>
            </w:hyperlink>
          </w:p>
          <w:p w14:paraId="18977B2C" w14:textId="74A544A2" w:rsidR="00FC0383" w:rsidRPr="00D35BF8" w:rsidRDefault="00000000" w:rsidP="00DF3A3D">
            <w:pPr>
              <w:rPr>
                <w:rFonts w:ascii="Poppins" w:hAnsi="Poppins" w:cs="Poppins"/>
                <w:bCs/>
                <w:sz w:val="20"/>
                <w:szCs w:val="20"/>
              </w:rPr>
            </w:pPr>
            <w:hyperlink r:id="rId30" w:history="1">
              <w:r w:rsidR="00D710F5" w:rsidRPr="00D710F5">
                <w:rPr>
                  <w:rStyle w:val="Hyperlink"/>
                  <w:rFonts w:ascii="Poppins" w:hAnsi="Poppins" w:cs="Poppins"/>
                  <w:bCs/>
                  <w:sz w:val="20"/>
                  <w:szCs w:val="20"/>
                </w:rPr>
                <w:t>Chrisjohnmorey@hotmail.com</w:t>
              </w:r>
            </w:hyperlink>
          </w:p>
        </w:tc>
        <w:tc>
          <w:tcPr>
            <w:tcW w:w="1625" w:type="dxa"/>
            <w:vAlign w:val="center"/>
          </w:tcPr>
          <w:p w14:paraId="065CFAEA" w14:textId="4697E2AC" w:rsidR="00E867A9" w:rsidRPr="00D35BF8" w:rsidRDefault="00E867A9" w:rsidP="00E867A9">
            <w:pPr>
              <w:rPr>
                <w:rFonts w:ascii="Poppins" w:hAnsi="Poppins" w:cs="Poppins"/>
                <w:bCs/>
                <w:sz w:val="20"/>
                <w:szCs w:val="20"/>
              </w:rPr>
            </w:pPr>
          </w:p>
        </w:tc>
        <w:tc>
          <w:tcPr>
            <w:tcW w:w="1625" w:type="dxa"/>
            <w:vAlign w:val="center"/>
          </w:tcPr>
          <w:p w14:paraId="381291C4" w14:textId="4BDFBEBE" w:rsidR="00E867A9" w:rsidRPr="002C5FD6" w:rsidRDefault="00FD76A7" w:rsidP="00E867A9">
            <w:pPr>
              <w:rPr>
                <w:rFonts w:ascii="Poppins" w:hAnsi="Poppins" w:cs="Poppins"/>
                <w:b/>
                <w:sz w:val="20"/>
                <w:szCs w:val="20"/>
              </w:rPr>
            </w:pPr>
            <w:r>
              <w:rPr>
                <w:rFonts w:ascii="Poppins" w:hAnsi="Poppins" w:cs="Poppins"/>
                <w:bCs/>
                <w:sz w:val="20"/>
                <w:szCs w:val="20"/>
              </w:rPr>
              <w:t>07936 341634</w:t>
            </w:r>
          </w:p>
        </w:tc>
        <w:tc>
          <w:tcPr>
            <w:tcW w:w="1625" w:type="dxa"/>
            <w:vAlign w:val="center"/>
          </w:tcPr>
          <w:p w14:paraId="3B6ECCDE" w14:textId="41095671" w:rsidR="00E867A9" w:rsidRPr="002C5FD6" w:rsidRDefault="00D51562" w:rsidP="00DF3A3D">
            <w:pPr>
              <w:rPr>
                <w:rFonts w:ascii="Poppins" w:hAnsi="Poppins" w:cs="Poppins"/>
                <w:b/>
                <w:sz w:val="20"/>
                <w:szCs w:val="20"/>
              </w:rPr>
            </w:pPr>
            <w:r w:rsidRPr="002C5FD6">
              <w:rPr>
                <w:rFonts w:ascii="Poppins" w:hAnsi="Poppins" w:cs="Poppins"/>
                <w:bCs/>
                <w:sz w:val="20"/>
                <w:szCs w:val="20"/>
              </w:rPr>
              <w:t>Work: 01273 701200</w:t>
            </w:r>
          </w:p>
        </w:tc>
      </w:tr>
      <w:tr w:rsidR="00E867A9" w:rsidRPr="00D35BF8" w14:paraId="2539E530" w14:textId="77777777" w:rsidTr="009D2E44">
        <w:tc>
          <w:tcPr>
            <w:tcW w:w="1453" w:type="dxa"/>
            <w:vAlign w:val="center"/>
          </w:tcPr>
          <w:p w14:paraId="7C874F3F" w14:textId="0BACBC3C" w:rsidR="00E867A9" w:rsidRPr="00ED053B" w:rsidRDefault="00E867A9" w:rsidP="00E867A9">
            <w:pPr>
              <w:rPr>
                <w:rFonts w:ascii="Poppins" w:hAnsi="Poppins" w:cs="Poppins"/>
                <w:bCs/>
                <w:sz w:val="20"/>
                <w:szCs w:val="20"/>
              </w:rPr>
            </w:pPr>
            <w:r w:rsidRPr="00ED053B">
              <w:rPr>
                <w:rFonts w:ascii="Poppins" w:hAnsi="Poppins" w:cs="Poppins"/>
                <w:bCs/>
                <w:sz w:val="20"/>
                <w:szCs w:val="20"/>
              </w:rPr>
              <w:t>Gillian Connor</w:t>
            </w:r>
          </w:p>
        </w:tc>
        <w:tc>
          <w:tcPr>
            <w:tcW w:w="4089" w:type="dxa"/>
          </w:tcPr>
          <w:p w14:paraId="2868CAC7" w14:textId="77777777" w:rsidR="00E867A9" w:rsidRPr="00D35BF8" w:rsidRDefault="00E867A9" w:rsidP="00E867A9">
            <w:pPr>
              <w:rPr>
                <w:rFonts w:ascii="Poppins" w:hAnsi="Poppins" w:cs="Poppins"/>
                <w:bCs/>
                <w:sz w:val="20"/>
                <w:szCs w:val="20"/>
              </w:rPr>
            </w:pPr>
            <w:r w:rsidRPr="00D35BF8">
              <w:rPr>
                <w:rFonts w:ascii="Poppins" w:hAnsi="Poppins" w:cs="Poppins"/>
                <w:bCs/>
                <w:sz w:val="20"/>
                <w:szCs w:val="20"/>
              </w:rPr>
              <w:t>Board member</w:t>
            </w:r>
          </w:p>
          <w:p w14:paraId="6DF80DAF" w14:textId="24B1808A" w:rsidR="009B0948" w:rsidRPr="00D35BF8" w:rsidRDefault="00000000" w:rsidP="00DF3A3D">
            <w:pPr>
              <w:rPr>
                <w:rFonts w:ascii="Poppins" w:hAnsi="Poppins" w:cs="Poppins"/>
                <w:bCs/>
                <w:sz w:val="20"/>
                <w:szCs w:val="20"/>
              </w:rPr>
            </w:pPr>
            <w:hyperlink r:id="rId31" w:history="1">
              <w:r w:rsidR="009B0948" w:rsidRPr="006C5FDD">
                <w:rPr>
                  <w:rStyle w:val="Hyperlink"/>
                  <w:rFonts w:ascii="Poppins" w:hAnsi="Poppins" w:cs="Poppins"/>
                  <w:bCs/>
                  <w:sz w:val="20"/>
                  <w:szCs w:val="20"/>
                </w:rPr>
                <w:t>Gillian.Connor@health.org.uk</w:t>
              </w:r>
            </w:hyperlink>
          </w:p>
        </w:tc>
        <w:tc>
          <w:tcPr>
            <w:tcW w:w="1625" w:type="dxa"/>
            <w:vAlign w:val="center"/>
          </w:tcPr>
          <w:p w14:paraId="6031DEB2" w14:textId="77777777" w:rsidR="00E867A9" w:rsidRPr="00D35BF8" w:rsidRDefault="00E867A9" w:rsidP="00E867A9">
            <w:pPr>
              <w:rPr>
                <w:rFonts w:ascii="Poppins" w:hAnsi="Poppins" w:cs="Poppins"/>
                <w:bCs/>
                <w:sz w:val="20"/>
                <w:szCs w:val="20"/>
              </w:rPr>
            </w:pPr>
          </w:p>
        </w:tc>
        <w:tc>
          <w:tcPr>
            <w:tcW w:w="1625" w:type="dxa"/>
            <w:vAlign w:val="center"/>
          </w:tcPr>
          <w:p w14:paraId="743930B2" w14:textId="3EACD6A5" w:rsidR="00E867A9" w:rsidRPr="002C5FD6" w:rsidRDefault="009B0948" w:rsidP="00E867A9">
            <w:pPr>
              <w:rPr>
                <w:rFonts w:ascii="Poppins" w:hAnsi="Poppins" w:cs="Poppins"/>
                <w:bCs/>
                <w:sz w:val="20"/>
                <w:szCs w:val="20"/>
              </w:rPr>
            </w:pPr>
            <w:r w:rsidRPr="002C5FD6">
              <w:rPr>
                <w:rFonts w:ascii="Poppins" w:hAnsi="Poppins" w:cs="Poppins"/>
                <w:bCs/>
                <w:sz w:val="20"/>
                <w:szCs w:val="20"/>
              </w:rPr>
              <w:t>07813 929632</w:t>
            </w:r>
          </w:p>
        </w:tc>
        <w:tc>
          <w:tcPr>
            <w:tcW w:w="1625" w:type="dxa"/>
            <w:vAlign w:val="center"/>
          </w:tcPr>
          <w:p w14:paraId="510E1B4B" w14:textId="77777777" w:rsidR="00E867A9" w:rsidRPr="002C5FD6" w:rsidRDefault="00E867A9" w:rsidP="00E867A9">
            <w:pPr>
              <w:rPr>
                <w:rFonts w:ascii="Poppins" w:hAnsi="Poppins" w:cs="Poppins"/>
                <w:bCs/>
                <w:sz w:val="20"/>
                <w:szCs w:val="20"/>
              </w:rPr>
            </w:pPr>
          </w:p>
        </w:tc>
      </w:tr>
      <w:tr w:rsidR="00E867A9" w:rsidRPr="00D35BF8" w14:paraId="25E15E8B" w14:textId="77777777" w:rsidTr="009D2E44">
        <w:tc>
          <w:tcPr>
            <w:tcW w:w="1453" w:type="dxa"/>
            <w:vAlign w:val="center"/>
          </w:tcPr>
          <w:p w14:paraId="391A2D37" w14:textId="33C62BF4" w:rsidR="00E867A9" w:rsidRPr="00ED053B" w:rsidRDefault="00E867A9" w:rsidP="00E867A9">
            <w:pPr>
              <w:rPr>
                <w:rFonts w:ascii="Poppins" w:hAnsi="Poppins" w:cs="Poppins"/>
                <w:bCs/>
                <w:sz w:val="20"/>
                <w:szCs w:val="20"/>
              </w:rPr>
            </w:pPr>
            <w:r w:rsidRPr="00ED053B">
              <w:rPr>
                <w:rFonts w:ascii="Poppins" w:hAnsi="Poppins" w:cs="Poppins"/>
                <w:bCs/>
                <w:sz w:val="20"/>
                <w:szCs w:val="20"/>
              </w:rPr>
              <w:t>Khalid Ali</w:t>
            </w:r>
          </w:p>
        </w:tc>
        <w:tc>
          <w:tcPr>
            <w:tcW w:w="4089" w:type="dxa"/>
          </w:tcPr>
          <w:p w14:paraId="757736A4" w14:textId="77777777" w:rsidR="00E867A9" w:rsidRPr="00D35BF8" w:rsidRDefault="00E867A9" w:rsidP="00E867A9">
            <w:pPr>
              <w:rPr>
                <w:rFonts w:ascii="Poppins" w:hAnsi="Poppins" w:cs="Poppins"/>
                <w:bCs/>
                <w:sz w:val="20"/>
                <w:szCs w:val="20"/>
              </w:rPr>
            </w:pPr>
            <w:r w:rsidRPr="00D35BF8">
              <w:rPr>
                <w:rFonts w:ascii="Poppins" w:hAnsi="Poppins" w:cs="Poppins"/>
                <w:bCs/>
                <w:sz w:val="20"/>
                <w:szCs w:val="20"/>
              </w:rPr>
              <w:t>Board member</w:t>
            </w:r>
          </w:p>
          <w:p w14:paraId="76BA05A9" w14:textId="49CA053C" w:rsidR="007003FD" w:rsidRDefault="00000000" w:rsidP="00E867A9">
            <w:pPr>
              <w:rPr>
                <w:rStyle w:val="Hyperlink"/>
                <w:rFonts w:ascii="Poppins" w:hAnsi="Poppins" w:cs="Poppins"/>
                <w:bCs/>
                <w:sz w:val="20"/>
                <w:szCs w:val="20"/>
              </w:rPr>
            </w:pPr>
            <w:hyperlink r:id="rId32" w:history="1">
              <w:r w:rsidR="007003FD" w:rsidRPr="00D35BF8">
                <w:rPr>
                  <w:rStyle w:val="Hyperlink"/>
                  <w:rFonts w:ascii="Poppins" w:hAnsi="Poppins" w:cs="Poppins"/>
                  <w:bCs/>
                  <w:sz w:val="20"/>
                  <w:szCs w:val="20"/>
                </w:rPr>
                <w:t>khalid.ali10@nhs.net</w:t>
              </w:r>
            </w:hyperlink>
          </w:p>
          <w:p w14:paraId="5DADE405" w14:textId="077437BA" w:rsidR="00F6125F" w:rsidRDefault="00000000" w:rsidP="00E867A9">
            <w:pPr>
              <w:rPr>
                <w:rFonts w:ascii="Poppins" w:hAnsi="Poppins" w:cs="Poppins"/>
                <w:bCs/>
                <w:sz w:val="20"/>
                <w:szCs w:val="20"/>
              </w:rPr>
            </w:pPr>
            <w:hyperlink r:id="rId33" w:history="1">
              <w:r w:rsidR="00F6125F" w:rsidRPr="008C7842">
                <w:rPr>
                  <w:rStyle w:val="Hyperlink"/>
                  <w:rFonts w:ascii="Poppins" w:hAnsi="Poppins" w:cs="Poppins"/>
                  <w:bCs/>
                  <w:sz w:val="20"/>
                  <w:szCs w:val="20"/>
                </w:rPr>
                <w:t>khalid.alicc68@gmail.com</w:t>
              </w:r>
            </w:hyperlink>
          </w:p>
          <w:p w14:paraId="3C457B76" w14:textId="0145E9BB" w:rsidR="007003FD" w:rsidRPr="00D35BF8" w:rsidRDefault="007003FD" w:rsidP="00E867A9">
            <w:pPr>
              <w:rPr>
                <w:rFonts w:ascii="Poppins" w:hAnsi="Poppins" w:cs="Poppins"/>
                <w:bCs/>
                <w:sz w:val="20"/>
                <w:szCs w:val="20"/>
              </w:rPr>
            </w:pPr>
          </w:p>
        </w:tc>
        <w:tc>
          <w:tcPr>
            <w:tcW w:w="1625" w:type="dxa"/>
            <w:vAlign w:val="center"/>
          </w:tcPr>
          <w:p w14:paraId="509E2799" w14:textId="77777777" w:rsidR="00E867A9" w:rsidRPr="00ED053B" w:rsidRDefault="00E867A9" w:rsidP="00E867A9">
            <w:pPr>
              <w:rPr>
                <w:rFonts w:ascii="Poppins" w:hAnsi="Poppins" w:cs="Poppins"/>
                <w:bCs/>
                <w:sz w:val="20"/>
                <w:szCs w:val="20"/>
              </w:rPr>
            </w:pPr>
          </w:p>
        </w:tc>
        <w:tc>
          <w:tcPr>
            <w:tcW w:w="1625" w:type="dxa"/>
            <w:vAlign w:val="center"/>
          </w:tcPr>
          <w:p w14:paraId="5E61E83B" w14:textId="120C815D" w:rsidR="00E867A9" w:rsidRPr="00ED053B" w:rsidRDefault="00BC7DC7" w:rsidP="00E867A9">
            <w:pPr>
              <w:rPr>
                <w:rFonts w:ascii="Poppins" w:hAnsi="Poppins" w:cs="Poppins"/>
                <w:b/>
                <w:sz w:val="20"/>
                <w:szCs w:val="20"/>
              </w:rPr>
            </w:pPr>
            <w:r w:rsidRPr="00ED053B">
              <w:rPr>
                <w:rFonts w:ascii="Poppins" w:hAnsi="Poppins" w:cs="Poppins"/>
                <w:color w:val="000000"/>
                <w:sz w:val="20"/>
                <w:szCs w:val="20"/>
              </w:rPr>
              <w:t>07986294131 </w:t>
            </w:r>
          </w:p>
        </w:tc>
        <w:tc>
          <w:tcPr>
            <w:tcW w:w="1625" w:type="dxa"/>
            <w:vAlign w:val="center"/>
          </w:tcPr>
          <w:p w14:paraId="569DABB5" w14:textId="77777777" w:rsidR="00E867A9" w:rsidRPr="00ED053B" w:rsidRDefault="00ED053B" w:rsidP="00E867A9">
            <w:pPr>
              <w:rPr>
                <w:rFonts w:ascii="Poppins" w:hAnsi="Poppins" w:cs="Poppins"/>
                <w:bCs/>
                <w:color w:val="000000"/>
                <w:sz w:val="20"/>
                <w:szCs w:val="20"/>
              </w:rPr>
            </w:pPr>
            <w:r w:rsidRPr="00ED053B">
              <w:rPr>
                <w:rFonts w:ascii="Poppins" w:hAnsi="Poppins" w:cs="Poppins"/>
                <w:bCs/>
                <w:sz w:val="20"/>
                <w:szCs w:val="20"/>
              </w:rPr>
              <w:t xml:space="preserve">Work: </w:t>
            </w:r>
            <w:r w:rsidRPr="00ED053B">
              <w:rPr>
                <w:rFonts w:ascii="Poppins" w:hAnsi="Poppins" w:cs="Poppins"/>
                <w:bCs/>
                <w:color w:val="000000"/>
                <w:sz w:val="20"/>
                <w:szCs w:val="20"/>
              </w:rPr>
              <w:t>01273 523360</w:t>
            </w:r>
          </w:p>
          <w:p w14:paraId="6D16FC7E" w14:textId="7C73BDC0" w:rsidR="00ED053B" w:rsidRPr="00ED053B" w:rsidRDefault="00ED053B" w:rsidP="00ED053B">
            <w:pPr>
              <w:rPr>
                <w:rFonts w:ascii="Poppins" w:hAnsi="Poppins" w:cs="Poppins"/>
                <w:b/>
                <w:sz w:val="20"/>
                <w:szCs w:val="20"/>
              </w:rPr>
            </w:pPr>
            <w:r w:rsidRPr="00ED053B">
              <w:rPr>
                <w:rFonts w:ascii="Poppins" w:hAnsi="Poppins" w:cs="Poppins"/>
                <w:bCs/>
                <w:sz w:val="20"/>
                <w:szCs w:val="20"/>
              </w:rPr>
              <w:t>PA Kennis Lau, and clinical PA- Michelle Gregory 01444441881 ext: 68565</w:t>
            </w:r>
          </w:p>
        </w:tc>
      </w:tr>
      <w:tr w:rsidR="00E867A9" w:rsidRPr="00D35BF8" w14:paraId="20C788C0" w14:textId="77777777" w:rsidTr="009D2E44">
        <w:tc>
          <w:tcPr>
            <w:tcW w:w="1453" w:type="dxa"/>
            <w:vAlign w:val="center"/>
          </w:tcPr>
          <w:p w14:paraId="51F4BC35" w14:textId="68C1694C" w:rsidR="00E867A9" w:rsidRPr="00D35BF8" w:rsidRDefault="00E867A9" w:rsidP="00E867A9">
            <w:pPr>
              <w:rPr>
                <w:rFonts w:ascii="Poppins" w:hAnsi="Poppins" w:cs="Poppins"/>
                <w:bCs/>
                <w:sz w:val="20"/>
                <w:szCs w:val="20"/>
              </w:rPr>
            </w:pPr>
            <w:r w:rsidRPr="00D35BF8">
              <w:rPr>
                <w:rFonts w:ascii="Poppins" w:hAnsi="Poppins" w:cs="Poppins"/>
                <w:bCs/>
                <w:sz w:val="20"/>
                <w:szCs w:val="20"/>
              </w:rPr>
              <w:t>Sophie Aunounou</w:t>
            </w:r>
          </w:p>
        </w:tc>
        <w:tc>
          <w:tcPr>
            <w:tcW w:w="4089" w:type="dxa"/>
          </w:tcPr>
          <w:p w14:paraId="62710E80" w14:textId="77777777" w:rsidR="00E867A9" w:rsidRPr="00E32A21" w:rsidRDefault="00E867A9" w:rsidP="00E867A9">
            <w:pPr>
              <w:rPr>
                <w:rFonts w:ascii="Poppins" w:hAnsi="Poppins" w:cs="Poppins"/>
                <w:bCs/>
                <w:sz w:val="20"/>
                <w:szCs w:val="20"/>
              </w:rPr>
            </w:pPr>
            <w:r w:rsidRPr="00E32A21">
              <w:rPr>
                <w:rFonts w:ascii="Poppins" w:hAnsi="Poppins" w:cs="Poppins"/>
                <w:bCs/>
                <w:sz w:val="20"/>
                <w:szCs w:val="20"/>
              </w:rPr>
              <w:t>Board member</w:t>
            </w:r>
          </w:p>
          <w:p w14:paraId="6BBD0774" w14:textId="32962FA5" w:rsidR="009D2E44" w:rsidRPr="00E32A21" w:rsidRDefault="00000000" w:rsidP="00E867A9">
            <w:pPr>
              <w:rPr>
                <w:rFonts w:ascii="Poppins" w:hAnsi="Poppins" w:cs="Poppins"/>
                <w:bCs/>
                <w:sz w:val="20"/>
                <w:szCs w:val="20"/>
              </w:rPr>
            </w:pPr>
            <w:hyperlink r:id="rId34" w:history="1">
              <w:r w:rsidR="00DC0E4D" w:rsidRPr="00E32A21">
                <w:rPr>
                  <w:rStyle w:val="Hyperlink"/>
                  <w:rFonts w:ascii="Poppins" w:hAnsi="Poppins" w:cs="Poppins"/>
                  <w:bCs/>
                  <w:sz w:val="20"/>
                  <w:szCs w:val="20"/>
                </w:rPr>
                <w:t>sophieoaunounou@yahoo.co.uk</w:t>
              </w:r>
            </w:hyperlink>
          </w:p>
          <w:p w14:paraId="34E5228F" w14:textId="3CFDC8AE" w:rsidR="00DC0E4D" w:rsidRPr="00035723" w:rsidRDefault="00000000" w:rsidP="00DF3A3D">
            <w:pPr>
              <w:rPr>
                <w:rFonts w:ascii="Poppins" w:hAnsi="Poppins" w:cs="Poppins"/>
                <w:bCs/>
                <w:sz w:val="20"/>
                <w:szCs w:val="20"/>
                <w:highlight w:val="yellow"/>
              </w:rPr>
            </w:pPr>
            <w:hyperlink r:id="rId35" w:history="1">
              <w:r w:rsidR="00142B09" w:rsidRPr="00142B09">
                <w:rPr>
                  <w:rStyle w:val="Hyperlink"/>
                  <w:rFonts w:ascii="Poppins" w:hAnsi="Poppins" w:cs="Poppins"/>
                  <w:sz w:val="20"/>
                  <w:szCs w:val="20"/>
                </w:rPr>
                <w:t>brightonmgr@agincare.com</w:t>
              </w:r>
            </w:hyperlink>
          </w:p>
        </w:tc>
        <w:tc>
          <w:tcPr>
            <w:tcW w:w="1625" w:type="dxa"/>
            <w:vAlign w:val="center"/>
          </w:tcPr>
          <w:p w14:paraId="556B919A" w14:textId="77777777" w:rsidR="00E867A9" w:rsidRPr="00D35BF8" w:rsidRDefault="00E867A9" w:rsidP="00E867A9">
            <w:pPr>
              <w:rPr>
                <w:rFonts w:ascii="Poppins" w:hAnsi="Poppins" w:cs="Poppins"/>
                <w:bCs/>
                <w:sz w:val="20"/>
                <w:szCs w:val="20"/>
              </w:rPr>
            </w:pPr>
          </w:p>
        </w:tc>
        <w:tc>
          <w:tcPr>
            <w:tcW w:w="1625" w:type="dxa"/>
            <w:vAlign w:val="center"/>
          </w:tcPr>
          <w:p w14:paraId="1ABDAFFE" w14:textId="4664528D" w:rsidR="00E867A9" w:rsidRPr="002C5FD6" w:rsidRDefault="0013640F" w:rsidP="00E867A9">
            <w:pPr>
              <w:rPr>
                <w:rFonts w:ascii="Poppins" w:hAnsi="Poppins" w:cs="Poppins"/>
                <w:bCs/>
                <w:sz w:val="20"/>
                <w:szCs w:val="20"/>
              </w:rPr>
            </w:pPr>
            <w:r w:rsidRPr="002C5FD6">
              <w:rPr>
                <w:rFonts w:ascii="Poppins" w:hAnsi="Poppins" w:cs="Poppins"/>
                <w:bCs/>
                <w:sz w:val="20"/>
                <w:szCs w:val="20"/>
              </w:rPr>
              <w:t>07850</w:t>
            </w:r>
            <w:r w:rsidR="00FE0A8A" w:rsidRPr="002C5FD6">
              <w:rPr>
                <w:rFonts w:ascii="Poppins" w:hAnsi="Poppins" w:cs="Poppins"/>
                <w:bCs/>
                <w:sz w:val="20"/>
                <w:szCs w:val="20"/>
              </w:rPr>
              <w:t>594209</w:t>
            </w:r>
          </w:p>
        </w:tc>
        <w:tc>
          <w:tcPr>
            <w:tcW w:w="1625" w:type="dxa"/>
            <w:vAlign w:val="center"/>
          </w:tcPr>
          <w:p w14:paraId="7A155E17" w14:textId="77777777" w:rsidR="00E867A9" w:rsidRPr="002C5FD6" w:rsidRDefault="00E867A9" w:rsidP="00E867A9">
            <w:pPr>
              <w:rPr>
                <w:rFonts w:ascii="Poppins" w:hAnsi="Poppins" w:cs="Poppins"/>
                <w:bCs/>
                <w:sz w:val="20"/>
                <w:szCs w:val="20"/>
              </w:rPr>
            </w:pPr>
          </w:p>
        </w:tc>
      </w:tr>
      <w:tr w:rsidR="00E867A9" w:rsidRPr="00D35BF8" w14:paraId="4F75BDB2" w14:textId="77777777" w:rsidTr="009D2E44">
        <w:tc>
          <w:tcPr>
            <w:tcW w:w="1453" w:type="dxa"/>
            <w:vAlign w:val="center"/>
          </w:tcPr>
          <w:p w14:paraId="21D5F2E9" w14:textId="752163D0" w:rsidR="00E867A9" w:rsidRPr="00D35BF8" w:rsidRDefault="00E867A9" w:rsidP="00E867A9">
            <w:pPr>
              <w:rPr>
                <w:rFonts w:ascii="Poppins" w:hAnsi="Poppins" w:cs="Poppins"/>
                <w:bCs/>
                <w:sz w:val="20"/>
                <w:szCs w:val="20"/>
              </w:rPr>
            </w:pPr>
            <w:r w:rsidRPr="00D35BF8">
              <w:rPr>
                <w:rFonts w:ascii="Poppins" w:hAnsi="Poppins" w:cs="Poppins"/>
                <w:bCs/>
                <w:sz w:val="20"/>
                <w:szCs w:val="20"/>
              </w:rPr>
              <w:t>Howard Lewis</w:t>
            </w:r>
          </w:p>
        </w:tc>
        <w:tc>
          <w:tcPr>
            <w:tcW w:w="4089" w:type="dxa"/>
          </w:tcPr>
          <w:p w14:paraId="7288ABC9" w14:textId="77777777" w:rsidR="00E867A9" w:rsidRPr="002D052D" w:rsidRDefault="00E867A9" w:rsidP="00E867A9">
            <w:pPr>
              <w:rPr>
                <w:rFonts w:ascii="Poppins" w:hAnsi="Poppins" w:cs="Poppins"/>
                <w:bCs/>
                <w:sz w:val="20"/>
                <w:szCs w:val="20"/>
              </w:rPr>
            </w:pPr>
            <w:r w:rsidRPr="002D052D">
              <w:rPr>
                <w:rFonts w:ascii="Poppins" w:hAnsi="Poppins" w:cs="Poppins"/>
                <w:bCs/>
                <w:sz w:val="20"/>
                <w:szCs w:val="20"/>
              </w:rPr>
              <w:t>Board member</w:t>
            </w:r>
          </w:p>
          <w:p w14:paraId="24EF55FD" w14:textId="41818126" w:rsidR="00151565" w:rsidRPr="002D052D" w:rsidRDefault="00000000" w:rsidP="00E867A9">
            <w:pPr>
              <w:rPr>
                <w:rStyle w:val="Hyperlink"/>
                <w:rFonts w:ascii="Poppins" w:hAnsi="Poppins" w:cs="Poppins"/>
                <w:bCs/>
                <w:sz w:val="20"/>
                <w:szCs w:val="20"/>
              </w:rPr>
            </w:pPr>
            <w:hyperlink r:id="rId36" w:history="1">
              <w:r w:rsidR="00151565" w:rsidRPr="002D052D">
                <w:rPr>
                  <w:rStyle w:val="Hyperlink"/>
                  <w:rFonts w:ascii="Poppins" w:hAnsi="Poppins" w:cs="Poppins"/>
                  <w:bCs/>
                  <w:sz w:val="20"/>
                  <w:szCs w:val="20"/>
                </w:rPr>
                <w:t>howard.lewis@gmc-uk.org</w:t>
              </w:r>
            </w:hyperlink>
          </w:p>
          <w:p w14:paraId="73A66BE6" w14:textId="58A2A1E9" w:rsidR="002D052D" w:rsidRPr="002D052D" w:rsidRDefault="00000000" w:rsidP="00E867A9">
            <w:pPr>
              <w:rPr>
                <w:rFonts w:ascii="Poppins" w:hAnsi="Poppins" w:cs="Poppins"/>
                <w:bCs/>
                <w:sz w:val="20"/>
                <w:szCs w:val="20"/>
              </w:rPr>
            </w:pPr>
            <w:hyperlink r:id="rId37" w:history="1">
              <w:r w:rsidR="002D052D" w:rsidRPr="002D052D">
                <w:rPr>
                  <w:rStyle w:val="Hyperlink"/>
                  <w:rFonts w:ascii="Poppins" w:hAnsi="Poppins" w:cs="Poppins"/>
                  <w:bCs/>
                  <w:sz w:val="20"/>
                  <w:szCs w:val="20"/>
                </w:rPr>
                <w:t>howardlewis61@gmail.com</w:t>
              </w:r>
            </w:hyperlink>
          </w:p>
          <w:p w14:paraId="27D4A139" w14:textId="312C9C27" w:rsidR="00151565" w:rsidRPr="00035723" w:rsidRDefault="00151565" w:rsidP="00E867A9">
            <w:pPr>
              <w:rPr>
                <w:rFonts w:ascii="Poppins" w:hAnsi="Poppins" w:cs="Poppins"/>
                <w:b/>
                <w:sz w:val="20"/>
                <w:szCs w:val="20"/>
                <w:highlight w:val="yellow"/>
              </w:rPr>
            </w:pPr>
          </w:p>
        </w:tc>
        <w:tc>
          <w:tcPr>
            <w:tcW w:w="1625" w:type="dxa"/>
            <w:vAlign w:val="center"/>
          </w:tcPr>
          <w:p w14:paraId="2339D39D" w14:textId="77777777" w:rsidR="00E867A9" w:rsidRPr="00D35BF8" w:rsidRDefault="00E867A9" w:rsidP="00E867A9">
            <w:pPr>
              <w:rPr>
                <w:rFonts w:ascii="Poppins" w:hAnsi="Poppins" w:cs="Poppins"/>
                <w:b/>
                <w:sz w:val="20"/>
                <w:szCs w:val="20"/>
              </w:rPr>
            </w:pPr>
          </w:p>
        </w:tc>
        <w:tc>
          <w:tcPr>
            <w:tcW w:w="1625" w:type="dxa"/>
            <w:vAlign w:val="center"/>
          </w:tcPr>
          <w:p w14:paraId="7C77E195" w14:textId="69AA712F" w:rsidR="00E867A9" w:rsidRPr="002C5FD6" w:rsidRDefault="00070B75" w:rsidP="00E867A9">
            <w:pPr>
              <w:rPr>
                <w:rFonts w:ascii="Poppins" w:hAnsi="Poppins" w:cs="Poppins"/>
                <w:bCs/>
                <w:sz w:val="20"/>
                <w:szCs w:val="20"/>
              </w:rPr>
            </w:pPr>
            <w:r w:rsidRPr="00070B75">
              <w:rPr>
                <w:rFonts w:ascii="Poppins" w:hAnsi="Poppins" w:cs="Poppins"/>
                <w:bCs/>
                <w:sz w:val="20"/>
                <w:szCs w:val="20"/>
              </w:rPr>
              <w:t>07768 939595</w:t>
            </w:r>
            <w:r w:rsidR="002D052D">
              <w:rPr>
                <w:rFonts w:ascii="Poppins" w:hAnsi="Poppins" w:cs="Poppins"/>
                <w:bCs/>
                <w:sz w:val="20"/>
                <w:szCs w:val="20"/>
              </w:rPr>
              <w:t xml:space="preserve"> (work &amp; personal)</w:t>
            </w:r>
          </w:p>
        </w:tc>
        <w:tc>
          <w:tcPr>
            <w:tcW w:w="1625" w:type="dxa"/>
            <w:vAlign w:val="center"/>
          </w:tcPr>
          <w:p w14:paraId="1E161022" w14:textId="2FD02B90" w:rsidR="00E867A9" w:rsidRPr="002C5FD6" w:rsidRDefault="00070B75" w:rsidP="00E867A9">
            <w:pPr>
              <w:rPr>
                <w:rFonts w:ascii="Poppins" w:hAnsi="Poppins" w:cs="Poppins"/>
                <w:bCs/>
                <w:sz w:val="20"/>
                <w:szCs w:val="20"/>
              </w:rPr>
            </w:pPr>
            <w:r>
              <w:rPr>
                <w:rFonts w:ascii="Poppins" w:hAnsi="Poppins" w:cs="Poppins"/>
                <w:bCs/>
                <w:sz w:val="20"/>
                <w:szCs w:val="20"/>
              </w:rPr>
              <w:t xml:space="preserve">Work: </w:t>
            </w:r>
            <w:r w:rsidRPr="00070B75">
              <w:rPr>
                <w:rFonts w:ascii="Poppins" w:hAnsi="Poppins" w:cs="Poppins"/>
                <w:bCs/>
                <w:sz w:val="20"/>
                <w:szCs w:val="20"/>
              </w:rPr>
              <w:t>0161 250 6828</w:t>
            </w:r>
          </w:p>
        </w:tc>
      </w:tr>
      <w:tr w:rsidR="00E867A9" w:rsidRPr="00D35BF8" w14:paraId="35FF15F8" w14:textId="77777777" w:rsidTr="009D2E44">
        <w:tc>
          <w:tcPr>
            <w:tcW w:w="1453" w:type="dxa"/>
            <w:vAlign w:val="center"/>
          </w:tcPr>
          <w:p w14:paraId="72FB2B3B" w14:textId="59F3B1A1" w:rsidR="00E867A9" w:rsidRPr="00D35BF8" w:rsidRDefault="00E867A9" w:rsidP="00E867A9">
            <w:pPr>
              <w:rPr>
                <w:rFonts w:ascii="Poppins" w:hAnsi="Poppins" w:cs="Poppins"/>
                <w:bCs/>
                <w:sz w:val="20"/>
                <w:szCs w:val="20"/>
              </w:rPr>
            </w:pPr>
            <w:r w:rsidRPr="00D35BF8">
              <w:rPr>
                <w:rFonts w:ascii="Poppins" w:hAnsi="Poppins" w:cs="Poppins"/>
                <w:bCs/>
                <w:sz w:val="20"/>
                <w:szCs w:val="20"/>
              </w:rPr>
              <w:t>Alastair Hignell</w:t>
            </w:r>
          </w:p>
        </w:tc>
        <w:tc>
          <w:tcPr>
            <w:tcW w:w="4089" w:type="dxa"/>
          </w:tcPr>
          <w:p w14:paraId="059F45CE" w14:textId="77777777" w:rsidR="00E867A9" w:rsidRPr="001E1204" w:rsidRDefault="00E867A9" w:rsidP="00E867A9">
            <w:pPr>
              <w:rPr>
                <w:rFonts w:ascii="Poppins" w:hAnsi="Poppins" w:cs="Poppins"/>
                <w:bCs/>
                <w:sz w:val="20"/>
                <w:szCs w:val="20"/>
              </w:rPr>
            </w:pPr>
            <w:r w:rsidRPr="001E1204">
              <w:rPr>
                <w:rFonts w:ascii="Poppins" w:hAnsi="Poppins" w:cs="Poppins"/>
                <w:bCs/>
                <w:sz w:val="20"/>
                <w:szCs w:val="20"/>
              </w:rPr>
              <w:t>Board member</w:t>
            </w:r>
          </w:p>
          <w:p w14:paraId="28B660E9" w14:textId="34DEDBE5" w:rsidR="006F1187" w:rsidRPr="00035723" w:rsidRDefault="00000000" w:rsidP="00DF3A3D">
            <w:pPr>
              <w:rPr>
                <w:rFonts w:ascii="Poppins" w:hAnsi="Poppins" w:cs="Poppins"/>
                <w:bCs/>
                <w:sz w:val="20"/>
                <w:szCs w:val="20"/>
                <w:highlight w:val="yellow"/>
              </w:rPr>
            </w:pPr>
            <w:hyperlink r:id="rId38" w:history="1">
              <w:r w:rsidR="006F1187" w:rsidRPr="001E1204">
                <w:rPr>
                  <w:rStyle w:val="Hyperlink"/>
                  <w:rFonts w:ascii="Poppins" w:hAnsi="Poppins" w:cs="Poppins"/>
                  <w:bCs/>
                  <w:sz w:val="20"/>
                  <w:szCs w:val="20"/>
                </w:rPr>
                <w:t>alastair.hignell@sky.com</w:t>
              </w:r>
            </w:hyperlink>
          </w:p>
        </w:tc>
        <w:tc>
          <w:tcPr>
            <w:tcW w:w="1625" w:type="dxa"/>
            <w:vAlign w:val="center"/>
          </w:tcPr>
          <w:p w14:paraId="77B08277" w14:textId="77777777" w:rsidR="00E867A9" w:rsidRPr="002C5FD6" w:rsidRDefault="00E867A9" w:rsidP="00E867A9">
            <w:pPr>
              <w:rPr>
                <w:rFonts w:ascii="Poppins" w:hAnsi="Poppins" w:cs="Poppins"/>
                <w:bCs/>
                <w:sz w:val="20"/>
                <w:szCs w:val="20"/>
              </w:rPr>
            </w:pPr>
          </w:p>
        </w:tc>
        <w:tc>
          <w:tcPr>
            <w:tcW w:w="1625" w:type="dxa"/>
            <w:vAlign w:val="center"/>
          </w:tcPr>
          <w:p w14:paraId="4989F56F" w14:textId="7E5BD6CF" w:rsidR="00E867A9" w:rsidRPr="002C5FD6" w:rsidRDefault="00FE0A8A" w:rsidP="00E867A9">
            <w:pPr>
              <w:rPr>
                <w:rFonts w:ascii="Poppins" w:hAnsi="Poppins" w:cs="Poppins"/>
                <w:bCs/>
                <w:sz w:val="20"/>
                <w:szCs w:val="20"/>
              </w:rPr>
            </w:pPr>
            <w:r w:rsidRPr="002C5FD6">
              <w:rPr>
                <w:rFonts w:ascii="Poppins" w:hAnsi="Poppins" w:cs="Poppins"/>
                <w:bCs/>
                <w:sz w:val="20"/>
                <w:szCs w:val="20"/>
              </w:rPr>
              <w:t xml:space="preserve">07785 </w:t>
            </w:r>
            <w:r w:rsidR="00FF773F" w:rsidRPr="002C5FD6">
              <w:rPr>
                <w:rFonts w:ascii="Poppins" w:hAnsi="Poppins" w:cs="Poppins"/>
                <w:bCs/>
                <w:sz w:val="20"/>
                <w:szCs w:val="20"/>
              </w:rPr>
              <w:t>257265</w:t>
            </w:r>
          </w:p>
        </w:tc>
        <w:tc>
          <w:tcPr>
            <w:tcW w:w="1625" w:type="dxa"/>
            <w:vAlign w:val="center"/>
          </w:tcPr>
          <w:p w14:paraId="4C9973DF" w14:textId="00F7E79A" w:rsidR="00E867A9" w:rsidRPr="002C5FD6" w:rsidRDefault="00FF773F" w:rsidP="00E867A9">
            <w:pPr>
              <w:rPr>
                <w:rFonts w:ascii="Poppins" w:hAnsi="Poppins" w:cs="Poppins"/>
                <w:bCs/>
                <w:sz w:val="20"/>
                <w:szCs w:val="20"/>
              </w:rPr>
            </w:pPr>
            <w:r w:rsidRPr="002C5FD6">
              <w:rPr>
                <w:rFonts w:ascii="Poppins" w:hAnsi="Poppins" w:cs="Poppins"/>
                <w:bCs/>
                <w:sz w:val="20"/>
                <w:szCs w:val="20"/>
              </w:rPr>
              <w:t>01273 628717</w:t>
            </w:r>
          </w:p>
        </w:tc>
      </w:tr>
      <w:tr w:rsidR="009D2E44" w:rsidRPr="00D35BF8" w14:paraId="0E5331C8" w14:textId="77777777" w:rsidTr="009D2E44">
        <w:tc>
          <w:tcPr>
            <w:tcW w:w="1453" w:type="dxa"/>
            <w:vAlign w:val="center"/>
          </w:tcPr>
          <w:p w14:paraId="3C31C6F3" w14:textId="6E8B312A" w:rsidR="00E867A9" w:rsidRPr="00D35BF8" w:rsidRDefault="00E867A9" w:rsidP="00E867A9">
            <w:pPr>
              <w:rPr>
                <w:rFonts w:ascii="Poppins" w:hAnsi="Poppins" w:cs="Poppins"/>
                <w:bCs/>
                <w:sz w:val="20"/>
                <w:szCs w:val="20"/>
              </w:rPr>
            </w:pPr>
            <w:r w:rsidRPr="00D35BF8">
              <w:rPr>
                <w:rFonts w:ascii="Poppins" w:hAnsi="Poppins" w:cs="Poppins"/>
                <w:bCs/>
                <w:sz w:val="20"/>
                <w:szCs w:val="20"/>
              </w:rPr>
              <w:t>Angelika Wydra</w:t>
            </w:r>
          </w:p>
        </w:tc>
        <w:tc>
          <w:tcPr>
            <w:tcW w:w="4089" w:type="dxa"/>
          </w:tcPr>
          <w:p w14:paraId="3AFA142E" w14:textId="77777777" w:rsidR="00E867A9" w:rsidRPr="001E1204" w:rsidRDefault="00E867A9" w:rsidP="00E867A9">
            <w:pPr>
              <w:rPr>
                <w:rFonts w:ascii="Poppins" w:hAnsi="Poppins" w:cs="Poppins"/>
                <w:bCs/>
                <w:sz w:val="20"/>
                <w:szCs w:val="20"/>
              </w:rPr>
            </w:pPr>
            <w:r w:rsidRPr="001E1204">
              <w:rPr>
                <w:rFonts w:ascii="Poppins" w:hAnsi="Poppins" w:cs="Poppins"/>
                <w:bCs/>
                <w:sz w:val="20"/>
                <w:szCs w:val="20"/>
              </w:rPr>
              <w:t>Board member</w:t>
            </w:r>
          </w:p>
          <w:p w14:paraId="388C33DF" w14:textId="30B5AAE1" w:rsidR="006F1187" w:rsidRPr="001E1204" w:rsidRDefault="00000000" w:rsidP="00E867A9">
            <w:pPr>
              <w:rPr>
                <w:rFonts w:ascii="Poppins" w:hAnsi="Poppins" w:cs="Poppins"/>
                <w:bCs/>
                <w:sz w:val="20"/>
                <w:szCs w:val="20"/>
              </w:rPr>
            </w:pPr>
            <w:hyperlink r:id="rId39" w:history="1">
              <w:r w:rsidR="006F1187" w:rsidRPr="001E1204">
                <w:rPr>
                  <w:rStyle w:val="Hyperlink"/>
                  <w:rFonts w:ascii="Poppins" w:hAnsi="Poppins" w:cs="Poppins"/>
                  <w:bCs/>
                  <w:sz w:val="20"/>
                  <w:szCs w:val="20"/>
                </w:rPr>
                <w:t>angelika.wydra@yahoo.co.uk</w:t>
              </w:r>
            </w:hyperlink>
          </w:p>
          <w:p w14:paraId="5CAA1E55" w14:textId="635300CE" w:rsidR="000939B0" w:rsidRPr="00035723" w:rsidRDefault="00000000" w:rsidP="00ED053B">
            <w:pPr>
              <w:rPr>
                <w:rFonts w:ascii="Poppins" w:hAnsi="Poppins" w:cs="Poppins"/>
                <w:b/>
                <w:sz w:val="20"/>
                <w:szCs w:val="20"/>
                <w:highlight w:val="yellow"/>
              </w:rPr>
            </w:pPr>
            <w:hyperlink r:id="rId40" w:history="1">
              <w:r w:rsidR="000939B0" w:rsidRPr="001E1204">
                <w:rPr>
                  <w:rStyle w:val="Hyperlink"/>
                  <w:rFonts w:ascii="Poppins" w:hAnsi="Poppins" w:cs="Poppins"/>
                  <w:bCs/>
                  <w:sz w:val="20"/>
                  <w:szCs w:val="20"/>
                </w:rPr>
                <w:t>Angelika.Wydra@brighton-hove.gov.uk</w:t>
              </w:r>
            </w:hyperlink>
          </w:p>
        </w:tc>
        <w:tc>
          <w:tcPr>
            <w:tcW w:w="1625" w:type="dxa"/>
            <w:vAlign w:val="center"/>
          </w:tcPr>
          <w:p w14:paraId="055A9CB7" w14:textId="77777777" w:rsidR="00E867A9" w:rsidRPr="002C5FD6" w:rsidRDefault="00E867A9" w:rsidP="00E867A9">
            <w:pPr>
              <w:rPr>
                <w:rFonts w:ascii="Poppins" w:hAnsi="Poppins" w:cs="Poppins"/>
                <w:bCs/>
                <w:sz w:val="20"/>
                <w:szCs w:val="20"/>
              </w:rPr>
            </w:pPr>
          </w:p>
        </w:tc>
        <w:tc>
          <w:tcPr>
            <w:tcW w:w="1625" w:type="dxa"/>
            <w:vAlign w:val="center"/>
          </w:tcPr>
          <w:p w14:paraId="003AD94C" w14:textId="7DF48090" w:rsidR="00E867A9" w:rsidRPr="002C5FD6" w:rsidRDefault="002C5FD6" w:rsidP="00E867A9">
            <w:pPr>
              <w:rPr>
                <w:rFonts w:ascii="Poppins" w:hAnsi="Poppins" w:cs="Poppins"/>
                <w:bCs/>
                <w:sz w:val="20"/>
                <w:szCs w:val="20"/>
              </w:rPr>
            </w:pPr>
            <w:r w:rsidRPr="002C5FD6">
              <w:rPr>
                <w:rFonts w:ascii="Poppins" w:hAnsi="Poppins" w:cs="Poppins"/>
                <w:bCs/>
                <w:sz w:val="20"/>
                <w:szCs w:val="20"/>
              </w:rPr>
              <w:t>07581 414918</w:t>
            </w:r>
          </w:p>
        </w:tc>
        <w:tc>
          <w:tcPr>
            <w:tcW w:w="1625" w:type="dxa"/>
            <w:vAlign w:val="center"/>
          </w:tcPr>
          <w:p w14:paraId="6CAEF0A7" w14:textId="77777777" w:rsidR="00E867A9" w:rsidRPr="002C5FD6" w:rsidRDefault="00E867A9" w:rsidP="00E867A9">
            <w:pPr>
              <w:rPr>
                <w:rFonts w:ascii="Poppins" w:hAnsi="Poppins" w:cs="Poppins"/>
                <w:bCs/>
                <w:sz w:val="20"/>
                <w:szCs w:val="20"/>
              </w:rPr>
            </w:pPr>
          </w:p>
        </w:tc>
      </w:tr>
      <w:tr w:rsidR="004A17B8" w:rsidRPr="00D35BF8" w14:paraId="208774A9" w14:textId="77777777" w:rsidTr="009D2E44">
        <w:tc>
          <w:tcPr>
            <w:tcW w:w="1453" w:type="dxa"/>
            <w:vAlign w:val="center"/>
          </w:tcPr>
          <w:p w14:paraId="34C6C957" w14:textId="30010442" w:rsidR="004A17B8" w:rsidRPr="00D35BF8" w:rsidRDefault="004A17B8" w:rsidP="00E867A9">
            <w:pPr>
              <w:rPr>
                <w:rFonts w:ascii="Poppins" w:hAnsi="Poppins" w:cs="Poppins"/>
                <w:bCs/>
                <w:sz w:val="20"/>
                <w:szCs w:val="20"/>
              </w:rPr>
            </w:pPr>
            <w:r>
              <w:rPr>
                <w:rFonts w:ascii="Poppins" w:hAnsi="Poppins" w:cs="Poppins"/>
                <w:bCs/>
                <w:sz w:val="20"/>
                <w:szCs w:val="20"/>
              </w:rPr>
              <w:t>Brigid Day</w:t>
            </w:r>
          </w:p>
        </w:tc>
        <w:tc>
          <w:tcPr>
            <w:tcW w:w="4089" w:type="dxa"/>
          </w:tcPr>
          <w:p w14:paraId="6409722F" w14:textId="77777777" w:rsidR="004A17B8" w:rsidRPr="001E1204" w:rsidRDefault="004A17B8" w:rsidP="00E867A9">
            <w:pPr>
              <w:rPr>
                <w:rFonts w:ascii="Poppins" w:hAnsi="Poppins" w:cs="Poppins"/>
                <w:bCs/>
                <w:sz w:val="20"/>
                <w:szCs w:val="20"/>
              </w:rPr>
            </w:pPr>
            <w:r w:rsidRPr="001E1204">
              <w:rPr>
                <w:rFonts w:ascii="Poppins" w:hAnsi="Poppins" w:cs="Poppins"/>
                <w:bCs/>
                <w:sz w:val="20"/>
                <w:szCs w:val="20"/>
              </w:rPr>
              <w:t>Board Advisor (Safeguarding)</w:t>
            </w:r>
          </w:p>
          <w:p w14:paraId="4926F196" w14:textId="1ACBB0BE" w:rsidR="00F946CC" w:rsidRPr="00035723" w:rsidRDefault="00F946CC" w:rsidP="00DF3A3D">
            <w:pPr>
              <w:rPr>
                <w:rFonts w:ascii="Poppins" w:hAnsi="Poppins" w:cs="Poppins"/>
                <w:bCs/>
                <w:sz w:val="20"/>
                <w:szCs w:val="20"/>
                <w:highlight w:val="yellow"/>
              </w:rPr>
            </w:pPr>
            <w:r w:rsidRPr="001E1204">
              <w:rPr>
                <w:rFonts w:ascii="Poppins" w:hAnsi="Poppins" w:cs="Poppins"/>
                <w:bCs/>
                <w:sz w:val="20"/>
                <w:szCs w:val="20"/>
              </w:rPr>
              <w:t xml:space="preserve">Brigid Day </w:t>
            </w:r>
            <w:hyperlink r:id="rId41" w:history="1">
              <w:r w:rsidRPr="001E1204">
                <w:rPr>
                  <w:rStyle w:val="Hyperlink"/>
                  <w:rFonts w:ascii="Poppins" w:hAnsi="Poppins" w:cs="Poppins"/>
                  <w:bCs/>
                  <w:sz w:val="20"/>
                  <w:szCs w:val="20"/>
                </w:rPr>
                <w:t>brigid@healthwatchbrightonandhove.co.uk</w:t>
              </w:r>
            </w:hyperlink>
          </w:p>
        </w:tc>
        <w:tc>
          <w:tcPr>
            <w:tcW w:w="1625" w:type="dxa"/>
            <w:vAlign w:val="center"/>
          </w:tcPr>
          <w:p w14:paraId="760EDF4E" w14:textId="77777777" w:rsidR="004A17B8" w:rsidRPr="002C5FD6" w:rsidRDefault="004A17B8" w:rsidP="00E867A9">
            <w:pPr>
              <w:rPr>
                <w:rFonts w:ascii="Poppins" w:hAnsi="Poppins" w:cs="Poppins"/>
                <w:bCs/>
                <w:sz w:val="20"/>
                <w:szCs w:val="20"/>
              </w:rPr>
            </w:pPr>
          </w:p>
        </w:tc>
        <w:tc>
          <w:tcPr>
            <w:tcW w:w="1625" w:type="dxa"/>
            <w:vAlign w:val="center"/>
          </w:tcPr>
          <w:p w14:paraId="3399AF0B" w14:textId="2C004181" w:rsidR="004A17B8" w:rsidRPr="002C5FD6" w:rsidRDefault="007132CF" w:rsidP="00E867A9">
            <w:pPr>
              <w:rPr>
                <w:rFonts w:ascii="Poppins" w:hAnsi="Poppins" w:cs="Poppins"/>
                <w:bCs/>
                <w:sz w:val="20"/>
                <w:szCs w:val="20"/>
              </w:rPr>
            </w:pPr>
            <w:r w:rsidRPr="002C5FD6">
              <w:rPr>
                <w:rFonts w:ascii="Poppins" w:hAnsi="Poppins" w:cs="Poppins"/>
                <w:bCs/>
                <w:sz w:val="20"/>
                <w:szCs w:val="20"/>
                <w:shd w:val="clear" w:color="auto" w:fill="FAF9F8"/>
              </w:rPr>
              <w:t>07711 627 899</w:t>
            </w:r>
            <w:r w:rsidRPr="002C5FD6">
              <w:rPr>
                <w:rFonts w:ascii="Poppins" w:hAnsi="Poppins" w:cs="Poppins"/>
                <w:bCs/>
                <w:sz w:val="20"/>
                <w:szCs w:val="20"/>
              </w:rPr>
              <w:br/>
            </w:r>
          </w:p>
        </w:tc>
        <w:tc>
          <w:tcPr>
            <w:tcW w:w="1625" w:type="dxa"/>
            <w:vAlign w:val="center"/>
          </w:tcPr>
          <w:p w14:paraId="29DD0EA4" w14:textId="27F51C3C" w:rsidR="004A17B8" w:rsidRPr="002C5FD6" w:rsidRDefault="007132CF" w:rsidP="00E867A9">
            <w:pPr>
              <w:rPr>
                <w:rFonts w:ascii="Poppins" w:hAnsi="Poppins" w:cs="Poppins"/>
                <w:bCs/>
                <w:sz w:val="20"/>
                <w:szCs w:val="20"/>
              </w:rPr>
            </w:pPr>
            <w:r w:rsidRPr="002C5FD6">
              <w:rPr>
                <w:rFonts w:ascii="Poppins" w:hAnsi="Poppins" w:cs="Poppins"/>
                <w:bCs/>
                <w:sz w:val="20"/>
                <w:szCs w:val="20"/>
                <w:shd w:val="clear" w:color="auto" w:fill="FAF9F8"/>
              </w:rPr>
              <w:t>01273 749735</w:t>
            </w:r>
          </w:p>
        </w:tc>
      </w:tr>
    </w:tbl>
    <w:p w14:paraId="3FC64038" w14:textId="77777777" w:rsidR="00DF3A3D" w:rsidRDefault="00DF3A3D">
      <w:pPr>
        <w:rPr>
          <w:rFonts w:ascii="Poppins" w:hAnsi="Poppins" w:cs="Poppins"/>
          <w:b/>
          <w:sz w:val="20"/>
          <w:szCs w:val="20"/>
        </w:rPr>
      </w:pPr>
    </w:p>
    <w:p w14:paraId="49F016D9" w14:textId="77777777" w:rsidR="00DF3A3D" w:rsidRDefault="00DF3A3D">
      <w:pPr>
        <w:rPr>
          <w:rFonts w:ascii="Poppins" w:hAnsi="Poppins" w:cs="Poppins"/>
          <w:b/>
          <w:sz w:val="20"/>
          <w:szCs w:val="20"/>
        </w:rPr>
      </w:pPr>
      <w:r>
        <w:rPr>
          <w:rFonts w:ascii="Poppins" w:hAnsi="Poppins" w:cs="Poppins"/>
          <w:b/>
          <w:sz w:val="20"/>
          <w:szCs w:val="20"/>
        </w:rPr>
        <w:br w:type="page"/>
      </w:r>
    </w:p>
    <w:p w14:paraId="537A422C" w14:textId="339A8514" w:rsidR="00136168" w:rsidRPr="00D35BF8" w:rsidRDefault="00136168">
      <w:pPr>
        <w:rPr>
          <w:rFonts w:ascii="Poppins" w:hAnsi="Poppins" w:cs="Poppins"/>
          <w:b/>
          <w:sz w:val="20"/>
          <w:szCs w:val="20"/>
        </w:rPr>
      </w:pPr>
      <w:r w:rsidRPr="00D35BF8">
        <w:rPr>
          <w:rFonts w:ascii="Poppins" w:hAnsi="Poppins" w:cs="Poppins"/>
          <w:b/>
          <w:sz w:val="20"/>
          <w:szCs w:val="20"/>
        </w:rPr>
        <w:lastRenderedPageBreak/>
        <w:t>Key Suppliers</w:t>
      </w:r>
      <w:r w:rsidR="0002227D" w:rsidRPr="00D35BF8">
        <w:rPr>
          <w:rFonts w:ascii="Poppins" w:hAnsi="Poppins" w:cs="Poppins"/>
          <w:b/>
          <w:sz w:val="20"/>
          <w:szCs w:val="20"/>
        </w:rPr>
        <w:t xml:space="preserve"> Contact List</w:t>
      </w:r>
    </w:p>
    <w:p w14:paraId="14496F20" w14:textId="77777777" w:rsidR="00136168" w:rsidRPr="00D35BF8" w:rsidRDefault="00136168">
      <w:pPr>
        <w:rPr>
          <w:rFonts w:ascii="Poppins" w:hAnsi="Poppins" w:cs="Poppins"/>
          <w:sz w:val="20"/>
          <w:szCs w:val="20"/>
        </w:rPr>
      </w:pPr>
    </w:p>
    <w:tbl>
      <w:tblPr>
        <w:tblW w:w="1069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964"/>
        <w:gridCol w:w="1512"/>
        <w:gridCol w:w="5639"/>
      </w:tblGrid>
      <w:tr w:rsidR="004B3A66" w:rsidRPr="00D35BF8" w14:paraId="5E813B4D" w14:textId="77777777" w:rsidTr="00F33304">
        <w:tc>
          <w:tcPr>
            <w:tcW w:w="1582" w:type="dxa"/>
            <w:shd w:val="clear" w:color="auto" w:fill="C6D9F1"/>
          </w:tcPr>
          <w:p w14:paraId="6038C9A2" w14:textId="77777777" w:rsidR="00136168" w:rsidRPr="00D35BF8" w:rsidRDefault="00136168">
            <w:pPr>
              <w:rPr>
                <w:rFonts w:ascii="Poppins" w:hAnsi="Poppins" w:cs="Poppins"/>
                <w:b/>
                <w:sz w:val="20"/>
                <w:szCs w:val="20"/>
              </w:rPr>
            </w:pPr>
            <w:r w:rsidRPr="00D35BF8">
              <w:rPr>
                <w:rFonts w:ascii="Poppins" w:hAnsi="Poppins" w:cs="Poppins"/>
                <w:b/>
                <w:sz w:val="20"/>
                <w:szCs w:val="20"/>
              </w:rPr>
              <w:t>Supplier</w:t>
            </w:r>
          </w:p>
        </w:tc>
        <w:tc>
          <w:tcPr>
            <w:tcW w:w="1964" w:type="dxa"/>
            <w:shd w:val="clear" w:color="auto" w:fill="C6D9F1"/>
          </w:tcPr>
          <w:p w14:paraId="7D9C2FBA" w14:textId="77777777" w:rsidR="00136168" w:rsidRPr="00D35BF8" w:rsidRDefault="00136168">
            <w:pPr>
              <w:rPr>
                <w:rFonts w:ascii="Poppins" w:hAnsi="Poppins" w:cs="Poppins"/>
                <w:b/>
                <w:sz w:val="20"/>
                <w:szCs w:val="20"/>
              </w:rPr>
            </w:pPr>
            <w:r w:rsidRPr="00D35BF8">
              <w:rPr>
                <w:rFonts w:ascii="Poppins" w:hAnsi="Poppins" w:cs="Poppins"/>
                <w:b/>
                <w:sz w:val="20"/>
                <w:szCs w:val="20"/>
              </w:rPr>
              <w:t>Provides</w:t>
            </w:r>
          </w:p>
        </w:tc>
        <w:tc>
          <w:tcPr>
            <w:tcW w:w="1512" w:type="dxa"/>
            <w:shd w:val="clear" w:color="auto" w:fill="C6D9F1"/>
          </w:tcPr>
          <w:p w14:paraId="6BDFF7A4" w14:textId="77777777" w:rsidR="00136168" w:rsidRPr="00D35BF8" w:rsidRDefault="00136168">
            <w:pPr>
              <w:rPr>
                <w:rFonts w:ascii="Poppins" w:hAnsi="Poppins" w:cs="Poppins"/>
                <w:b/>
                <w:sz w:val="20"/>
                <w:szCs w:val="20"/>
              </w:rPr>
            </w:pPr>
            <w:r w:rsidRPr="00D35BF8">
              <w:rPr>
                <w:rFonts w:ascii="Poppins" w:hAnsi="Poppins" w:cs="Poppins"/>
                <w:b/>
                <w:sz w:val="20"/>
                <w:szCs w:val="20"/>
              </w:rPr>
              <w:t>Telephone</w:t>
            </w:r>
          </w:p>
        </w:tc>
        <w:tc>
          <w:tcPr>
            <w:tcW w:w="5639" w:type="dxa"/>
            <w:shd w:val="clear" w:color="auto" w:fill="C6D9F1"/>
          </w:tcPr>
          <w:p w14:paraId="0A2C3F33" w14:textId="77777777" w:rsidR="00136168" w:rsidRPr="00D35BF8" w:rsidRDefault="00136168">
            <w:pPr>
              <w:rPr>
                <w:rFonts w:ascii="Poppins" w:hAnsi="Poppins" w:cs="Poppins"/>
                <w:b/>
                <w:sz w:val="20"/>
                <w:szCs w:val="20"/>
              </w:rPr>
            </w:pPr>
            <w:r w:rsidRPr="00D35BF8">
              <w:rPr>
                <w:rFonts w:ascii="Poppins" w:hAnsi="Poppins" w:cs="Poppins"/>
                <w:b/>
                <w:sz w:val="20"/>
                <w:szCs w:val="20"/>
              </w:rPr>
              <w:t>E-mail</w:t>
            </w:r>
          </w:p>
        </w:tc>
      </w:tr>
      <w:tr w:rsidR="00F33304" w:rsidRPr="00D35BF8" w14:paraId="3F9B5C8E" w14:textId="77777777" w:rsidTr="00F33304">
        <w:tc>
          <w:tcPr>
            <w:tcW w:w="1582" w:type="dxa"/>
          </w:tcPr>
          <w:p w14:paraId="1ECCE685" w14:textId="727FE74B" w:rsidR="00136168" w:rsidRPr="00D35BF8" w:rsidRDefault="00E867A9">
            <w:pPr>
              <w:rPr>
                <w:rFonts w:ascii="Poppins" w:hAnsi="Poppins" w:cs="Poppins"/>
                <w:sz w:val="20"/>
                <w:szCs w:val="20"/>
              </w:rPr>
            </w:pPr>
            <w:r w:rsidRPr="00D35BF8">
              <w:rPr>
                <w:rFonts w:ascii="Poppins" w:hAnsi="Poppins" w:cs="Poppins"/>
                <w:sz w:val="20"/>
                <w:szCs w:val="20"/>
              </w:rPr>
              <w:t>Ruth</w:t>
            </w:r>
            <w:r w:rsidR="00D35BF8" w:rsidRPr="00D35BF8">
              <w:rPr>
                <w:rFonts w:ascii="Poppins" w:hAnsi="Poppins" w:cs="Poppins"/>
                <w:sz w:val="20"/>
                <w:szCs w:val="20"/>
              </w:rPr>
              <w:t xml:space="preserve"> White</w:t>
            </w:r>
          </w:p>
        </w:tc>
        <w:tc>
          <w:tcPr>
            <w:tcW w:w="1964" w:type="dxa"/>
          </w:tcPr>
          <w:p w14:paraId="35B44539" w14:textId="2AF20B42" w:rsidR="00136168" w:rsidRPr="00D35BF8" w:rsidRDefault="00D42B75">
            <w:pPr>
              <w:rPr>
                <w:rFonts w:ascii="Poppins" w:hAnsi="Poppins" w:cs="Poppins"/>
                <w:sz w:val="20"/>
                <w:szCs w:val="20"/>
              </w:rPr>
            </w:pPr>
            <w:r w:rsidRPr="00D35BF8">
              <w:rPr>
                <w:rFonts w:ascii="Poppins" w:hAnsi="Poppins" w:cs="Poppins"/>
                <w:sz w:val="20"/>
                <w:szCs w:val="20"/>
              </w:rPr>
              <w:t>Bookkeeping</w:t>
            </w:r>
          </w:p>
        </w:tc>
        <w:tc>
          <w:tcPr>
            <w:tcW w:w="1512" w:type="dxa"/>
          </w:tcPr>
          <w:p w14:paraId="5FD06B6E" w14:textId="4D79BE70" w:rsidR="00136168" w:rsidRPr="00D35BF8" w:rsidRDefault="00D24B02">
            <w:pPr>
              <w:rPr>
                <w:rFonts w:ascii="Poppins" w:hAnsi="Poppins" w:cs="Poppins"/>
                <w:sz w:val="20"/>
                <w:szCs w:val="20"/>
              </w:rPr>
            </w:pPr>
            <w:r w:rsidRPr="00D35BF8">
              <w:rPr>
                <w:rFonts w:ascii="Poppins" w:hAnsi="Poppins" w:cs="Poppins"/>
                <w:sz w:val="20"/>
                <w:szCs w:val="20"/>
              </w:rPr>
              <w:t>07534 936098</w:t>
            </w:r>
          </w:p>
        </w:tc>
        <w:tc>
          <w:tcPr>
            <w:tcW w:w="5639" w:type="dxa"/>
          </w:tcPr>
          <w:p w14:paraId="6E5255B3" w14:textId="77777777" w:rsidR="00B3773D" w:rsidRPr="00D35BF8" w:rsidRDefault="00000000">
            <w:pPr>
              <w:rPr>
                <w:rFonts w:ascii="Poppins" w:hAnsi="Poppins" w:cs="Poppins"/>
                <w:sz w:val="20"/>
                <w:szCs w:val="20"/>
              </w:rPr>
            </w:pPr>
            <w:hyperlink r:id="rId42" w:history="1">
              <w:r w:rsidR="00B3773D" w:rsidRPr="00D35BF8">
                <w:rPr>
                  <w:rStyle w:val="Hyperlink"/>
                  <w:rFonts w:ascii="Poppins" w:hAnsi="Poppins" w:cs="Poppins"/>
                  <w:sz w:val="20"/>
                  <w:szCs w:val="20"/>
                </w:rPr>
                <w:t>finance@healthwatchbrightonandhove.co.uk</w:t>
              </w:r>
            </w:hyperlink>
          </w:p>
          <w:p w14:paraId="5449B5F1" w14:textId="6210AD7F" w:rsidR="00B3773D" w:rsidRPr="00D35BF8" w:rsidRDefault="00000000">
            <w:pPr>
              <w:rPr>
                <w:rFonts w:ascii="Poppins" w:hAnsi="Poppins" w:cs="Poppins"/>
                <w:sz w:val="20"/>
                <w:szCs w:val="20"/>
              </w:rPr>
            </w:pPr>
            <w:hyperlink r:id="rId43" w:history="1">
              <w:r w:rsidR="00B3773D" w:rsidRPr="00D35BF8">
                <w:rPr>
                  <w:rStyle w:val="Hyperlink"/>
                  <w:rFonts w:ascii="Poppins" w:hAnsi="Poppins" w:cs="Poppins"/>
                  <w:sz w:val="20"/>
                  <w:szCs w:val="20"/>
                </w:rPr>
                <w:t>ruthd3965@yahoo.co.uk</w:t>
              </w:r>
            </w:hyperlink>
          </w:p>
          <w:p w14:paraId="59B63EFD" w14:textId="67AEAED5" w:rsidR="00B3773D" w:rsidRPr="00D35BF8" w:rsidRDefault="00B3773D">
            <w:pPr>
              <w:rPr>
                <w:rFonts w:ascii="Poppins" w:hAnsi="Poppins" w:cs="Poppins"/>
                <w:sz w:val="20"/>
                <w:szCs w:val="20"/>
              </w:rPr>
            </w:pPr>
          </w:p>
        </w:tc>
      </w:tr>
      <w:tr w:rsidR="00F33304" w:rsidRPr="00D35BF8" w14:paraId="270BD56C" w14:textId="77777777" w:rsidTr="00F33304">
        <w:tc>
          <w:tcPr>
            <w:tcW w:w="1582" w:type="dxa"/>
          </w:tcPr>
          <w:p w14:paraId="463A9BF6" w14:textId="07C32D32" w:rsidR="00136168" w:rsidRPr="00D35BF8" w:rsidRDefault="00C82887">
            <w:pPr>
              <w:rPr>
                <w:rFonts w:ascii="Poppins" w:hAnsi="Poppins" w:cs="Poppins"/>
                <w:sz w:val="20"/>
                <w:szCs w:val="20"/>
              </w:rPr>
            </w:pPr>
            <w:r w:rsidRPr="00D35BF8">
              <w:rPr>
                <w:rFonts w:ascii="Poppins" w:hAnsi="Poppins" w:cs="Poppins"/>
                <w:sz w:val="20"/>
                <w:szCs w:val="20"/>
              </w:rPr>
              <w:t>Grah</w:t>
            </w:r>
            <w:r w:rsidR="00876628" w:rsidRPr="00D35BF8">
              <w:rPr>
                <w:rFonts w:ascii="Poppins" w:hAnsi="Poppins" w:cs="Poppins"/>
                <w:sz w:val="20"/>
                <w:szCs w:val="20"/>
              </w:rPr>
              <w:t>a</w:t>
            </w:r>
            <w:r w:rsidRPr="00D35BF8">
              <w:rPr>
                <w:rFonts w:ascii="Poppins" w:hAnsi="Poppins" w:cs="Poppins"/>
                <w:sz w:val="20"/>
                <w:szCs w:val="20"/>
              </w:rPr>
              <w:t xml:space="preserve">m Shorter </w:t>
            </w:r>
          </w:p>
        </w:tc>
        <w:tc>
          <w:tcPr>
            <w:tcW w:w="1964" w:type="dxa"/>
          </w:tcPr>
          <w:p w14:paraId="517E072E" w14:textId="244047D8" w:rsidR="00136168" w:rsidRPr="00D35BF8" w:rsidRDefault="00E867A9">
            <w:pPr>
              <w:rPr>
                <w:rFonts w:ascii="Poppins" w:hAnsi="Poppins" w:cs="Poppins"/>
                <w:sz w:val="20"/>
                <w:szCs w:val="20"/>
              </w:rPr>
            </w:pPr>
            <w:r w:rsidRPr="00D35BF8">
              <w:rPr>
                <w:rFonts w:ascii="Poppins" w:hAnsi="Poppins" w:cs="Poppins"/>
                <w:sz w:val="20"/>
                <w:szCs w:val="20"/>
              </w:rPr>
              <w:t>Accounting</w:t>
            </w:r>
            <w:r w:rsidR="00876628" w:rsidRPr="00D35BF8">
              <w:rPr>
                <w:rFonts w:ascii="Poppins" w:hAnsi="Poppins" w:cs="Poppins"/>
                <w:sz w:val="20"/>
                <w:szCs w:val="20"/>
              </w:rPr>
              <w:t>, Chariot House</w:t>
            </w:r>
          </w:p>
        </w:tc>
        <w:tc>
          <w:tcPr>
            <w:tcW w:w="1512" w:type="dxa"/>
          </w:tcPr>
          <w:p w14:paraId="6AE64F3E" w14:textId="7999F9AD" w:rsidR="00136168" w:rsidRPr="00D35BF8" w:rsidRDefault="00000000">
            <w:pPr>
              <w:rPr>
                <w:rFonts w:ascii="Poppins" w:hAnsi="Poppins" w:cs="Poppins"/>
                <w:sz w:val="20"/>
                <w:szCs w:val="20"/>
              </w:rPr>
            </w:pPr>
            <w:hyperlink r:id="rId44" w:history="1">
              <w:r w:rsidR="0005749A" w:rsidRPr="00D35BF8">
                <w:rPr>
                  <w:rFonts w:ascii="Poppins" w:hAnsi="Poppins" w:cs="Poppins"/>
                  <w:color w:val="000000"/>
                  <w:sz w:val="20"/>
                  <w:szCs w:val="20"/>
                </w:rPr>
                <w:t>0</w:t>
              </w:r>
              <w:r w:rsidR="0005749A" w:rsidRPr="00D35BF8">
                <w:rPr>
                  <w:rStyle w:val="Hyperlink"/>
                  <w:rFonts w:ascii="Poppins" w:hAnsi="Poppins" w:cs="Poppins"/>
                  <w:color w:val="000000"/>
                  <w:sz w:val="20"/>
                  <w:szCs w:val="20"/>
                  <w:u w:val="none"/>
                </w:rPr>
                <w:t>1273 447040</w:t>
              </w:r>
            </w:hyperlink>
          </w:p>
        </w:tc>
        <w:tc>
          <w:tcPr>
            <w:tcW w:w="5639" w:type="dxa"/>
          </w:tcPr>
          <w:p w14:paraId="692BBC69" w14:textId="77777777" w:rsidR="008E4B04" w:rsidRPr="00D35BF8" w:rsidRDefault="00000000" w:rsidP="008E4B04">
            <w:pPr>
              <w:rPr>
                <w:rFonts w:ascii="Poppins" w:hAnsi="Poppins" w:cs="Poppins"/>
                <w:b/>
                <w:bCs/>
                <w:color w:val="000000"/>
                <w:sz w:val="20"/>
                <w:szCs w:val="20"/>
              </w:rPr>
            </w:pPr>
            <w:hyperlink r:id="rId45" w:history="1">
              <w:r w:rsidR="00B3773D" w:rsidRPr="00D35BF8">
                <w:rPr>
                  <w:rStyle w:val="Hyperlink"/>
                  <w:rFonts w:ascii="Poppins" w:hAnsi="Poppins" w:cs="Poppins"/>
                  <w:sz w:val="20"/>
                  <w:szCs w:val="20"/>
                </w:rPr>
                <w:t>graham.shorter@chariothouse.co.uk</w:t>
              </w:r>
            </w:hyperlink>
            <w:r w:rsidR="008E4B04" w:rsidRPr="00D35BF8">
              <w:rPr>
                <w:rFonts w:ascii="Poppins" w:hAnsi="Poppins" w:cs="Poppins"/>
                <w:b/>
                <w:bCs/>
                <w:color w:val="000000"/>
                <w:sz w:val="20"/>
                <w:szCs w:val="20"/>
              </w:rPr>
              <w:t xml:space="preserve"> </w:t>
            </w:r>
          </w:p>
          <w:p w14:paraId="035053AC" w14:textId="0188997F" w:rsidR="008E4B04" w:rsidRPr="00D35BF8" w:rsidRDefault="00000000" w:rsidP="008E4B04">
            <w:pPr>
              <w:rPr>
                <w:rFonts w:ascii="Poppins" w:hAnsi="Poppins" w:cs="Poppins"/>
                <w:sz w:val="20"/>
                <w:szCs w:val="20"/>
              </w:rPr>
            </w:pPr>
            <w:hyperlink r:id="rId46" w:history="1">
              <w:r w:rsidR="00D24B02" w:rsidRPr="00D35BF8">
                <w:rPr>
                  <w:rStyle w:val="Hyperlink"/>
                  <w:rFonts w:ascii="Poppins" w:hAnsi="Poppins" w:cs="Poppins"/>
                  <w:sz w:val="20"/>
                  <w:szCs w:val="20"/>
                </w:rPr>
                <w:t>www.chariothouse.co.uk</w:t>
              </w:r>
            </w:hyperlink>
          </w:p>
          <w:p w14:paraId="207AEE11" w14:textId="2E6FE9CA" w:rsidR="00B3773D" w:rsidRPr="00D35BF8" w:rsidRDefault="00B3773D">
            <w:pPr>
              <w:rPr>
                <w:rFonts w:ascii="Poppins" w:hAnsi="Poppins" w:cs="Poppins"/>
                <w:sz w:val="20"/>
                <w:szCs w:val="20"/>
              </w:rPr>
            </w:pPr>
          </w:p>
        </w:tc>
      </w:tr>
      <w:tr w:rsidR="00F33304" w:rsidRPr="00D35BF8" w14:paraId="647A94F0" w14:textId="77777777" w:rsidTr="00F33304">
        <w:tc>
          <w:tcPr>
            <w:tcW w:w="1582" w:type="dxa"/>
          </w:tcPr>
          <w:p w14:paraId="0C076282" w14:textId="49462FB2" w:rsidR="00136168" w:rsidRPr="00D35BF8" w:rsidRDefault="00897D09">
            <w:pPr>
              <w:rPr>
                <w:rFonts w:ascii="Poppins" w:hAnsi="Poppins" w:cs="Poppins"/>
                <w:sz w:val="20"/>
                <w:szCs w:val="20"/>
              </w:rPr>
            </w:pPr>
            <w:r w:rsidRPr="00D35BF8">
              <w:rPr>
                <w:rFonts w:ascii="Poppins" w:hAnsi="Poppins" w:cs="Poppins"/>
                <w:sz w:val="20"/>
                <w:szCs w:val="20"/>
              </w:rPr>
              <w:t>Olly Grice</w:t>
            </w:r>
          </w:p>
        </w:tc>
        <w:tc>
          <w:tcPr>
            <w:tcW w:w="1964" w:type="dxa"/>
          </w:tcPr>
          <w:p w14:paraId="456FB065" w14:textId="77777777" w:rsidR="00897D09" w:rsidRPr="00D35BF8" w:rsidRDefault="00897D09">
            <w:pPr>
              <w:rPr>
                <w:rFonts w:ascii="Poppins" w:hAnsi="Poppins" w:cs="Poppins"/>
                <w:sz w:val="20"/>
                <w:szCs w:val="20"/>
              </w:rPr>
            </w:pPr>
            <w:r w:rsidRPr="00D35BF8">
              <w:rPr>
                <w:rFonts w:ascii="Poppins" w:hAnsi="Poppins" w:cs="Poppins"/>
                <w:sz w:val="20"/>
                <w:szCs w:val="20"/>
              </w:rPr>
              <w:t>Healthwatch brand.</w:t>
            </w:r>
          </w:p>
          <w:p w14:paraId="125AD9A4" w14:textId="5D5C9FEA" w:rsidR="00136168" w:rsidRPr="00D35BF8" w:rsidRDefault="00897D09">
            <w:pPr>
              <w:rPr>
                <w:rFonts w:ascii="Poppins" w:hAnsi="Poppins" w:cs="Poppins"/>
                <w:sz w:val="20"/>
                <w:szCs w:val="20"/>
              </w:rPr>
            </w:pPr>
            <w:r w:rsidRPr="00D35BF8">
              <w:rPr>
                <w:rFonts w:ascii="Poppins" w:hAnsi="Poppins" w:cs="Poppins"/>
                <w:sz w:val="20"/>
                <w:szCs w:val="20"/>
              </w:rPr>
              <w:t>Healthwatch Regional Manager</w:t>
            </w:r>
          </w:p>
        </w:tc>
        <w:tc>
          <w:tcPr>
            <w:tcW w:w="1512" w:type="dxa"/>
          </w:tcPr>
          <w:p w14:paraId="425C15D6" w14:textId="0390FC84" w:rsidR="00136168" w:rsidRPr="00D35BF8" w:rsidRDefault="00076F71">
            <w:pPr>
              <w:rPr>
                <w:rFonts w:ascii="Poppins" w:hAnsi="Poppins" w:cs="Poppins"/>
                <w:sz w:val="20"/>
                <w:szCs w:val="20"/>
              </w:rPr>
            </w:pPr>
            <w:r w:rsidRPr="00D35BF8">
              <w:rPr>
                <w:rFonts w:ascii="Poppins" w:hAnsi="Poppins" w:cs="Poppins"/>
                <w:sz w:val="20"/>
                <w:szCs w:val="20"/>
              </w:rPr>
              <w:t>07789 875765</w:t>
            </w:r>
          </w:p>
        </w:tc>
        <w:tc>
          <w:tcPr>
            <w:tcW w:w="5639" w:type="dxa"/>
          </w:tcPr>
          <w:p w14:paraId="3A2EFC67" w14:textId="2C6543B4" w:rsidR="00136168" w:rsidRPr="00D35BF8" w:rsidRDefault="00000000">
            <w:pPr>
              <w:rPr>
                <w:rFonts w:ascii="Poppins" w:hAnsi="Poppins" w:cs="Poppins"/>
                <w:sz w:val="20"/>
                <w:szCs w:val="20"/>
              </w:rPr>
            </w:pPr>
            <w:hyperlink r:id="rId47" w:history="1">
              <w:r w:rsidR="00076F71" w:rsidRPr="00D35BF8">
                <w:rPr>
                  <w:rStyle w:val="Hyperlink"/>
                  <w:rFonts w:ascii="Poppins" w:hAnsi="Poppins" w:cs="Poppins"/>
                  <w:sz w:val="20"/>
                  <w:szCs w:val="20"/>
                </w:rPr>
                <w:t>Olly.Grice@healthwatch.co.uk</w:t>
              </w:r>
            </w:hyperlink>
          </w:p>
          <w:p w14:paraId="61BE817D" w14:textId="2A5382E0" w:rsidR="00076F71" w:rsidRPr="00D35BF8" w:rsidRDefault="00076F71">
            <w:pPr>
              <w:rPr>
                <w:rFonts w:ascii="Poppins" w:hAnsi="Poppins" w:cs="Poppins"/>
                <w:sz w:val="20"/>
                <w:szCs w:val="20"/>
              </w:rPr>
            </w:pPr>
          </w:p>
        </w:tc>
      </w:tr>
      <w:tr w:rsidR="00F33304" w:rsidRPr="00D35BF8" w14:paraId="2711BBF0" w14:textId="77777777" w:rsidTr="00F33304">
        <w:tc>
          <w:tcPr>
            <w:tcW w:w="1582" w:type="dxa"/>
          </w:tcPr>
          <w:p w14:paraId="4DB0B70B" w14:textId="38ADF1AB" w:rsidR="00136168" w:rsidRPr="00ED053B" w:rsidRDefault="00AD4B78">
            <w:pPr>
              <w:rPr>
                <w:rFonts w:ascii="Poppins" w:hAnsi="Poppins" w:cs="Poppins"/>
                <w:sz w:val="20"/>
                <w:szCs w:val="20"/>
              </w:rPr>
            </w:pPr>
            <w:r w:rsidRPr="00ED053B">
              <w:rPr>
                <w:rFonts w:ascii="Poppins" w:hAnsi="Poppins" w:cs="Poppins"/>
                <w:sz w:val="20"/>
                <w:szCs w:val="20"/>
              </w:rPr>
              <w:t>Jess Harper</w:t>
            </w:r>
          </w:p>
        </w:tc>
        <w:tc>
          <w:tcPr>
            <w:tcW w:w="1964" w:type="dxa"/>
          </w:tcPr>
          <w:p w14:paraId="0F6B0481" w14:textId="362DE814" w:rsidR="00136168" w:rsidRPr="00ED053B" w:rsidRDefault="00AD4B78">
            <w:pPr>
              <w:rPr>
                <w:rFonts w:ascii="Poppins" w:hAnsi="Poppins" w:cs="Poppins"/>
                <w:sz w:val="20"/>
                <w:szCs w:val="20"/>
              </w:rPr>
            </w:pPr>
            <w:r w:rsidRPr="00ED053B">
              <w:rPr>
                <w:rFonts w:ascii="Poppins" w:hAnsi="Poppins" w:cs="Poppins"/>
                <w:sz w:val="20"/>
                <w:szCs w:val="20"/>
              </w:rPr>
              <w:t>Funding for Homecare check</w:t>
            </w:r>
          </w:p>
        </w:tc>
        <w:tc>
          <w:tcPr>
            <w:tcW w:w="1512" w:type="dxa"/>
          </w:tcPr>
          <w:p w14:paraId="4686BAB4" w14:textId="77777777" w:rsidR="005D1E49" w:rsidRDefault="005D1E49">
            <w:pPr>
              <w:rPr>
                <w:rFonts w:ascii="Poppins" w:hAnsi="Poppins" w:cs="Poppins"/>
                <w:sz w:val="20"/>
                <w:szCs w:val="20"/>
              </w:rPr>
            </w:pPr>
            <w:r w:rsidRPr="005D1E49">
              <w:rPr>
                <w:rFonts w:ascii="Poppins" w:hAnsi="Poppins" w:cs="Poppins"/>
                <w:sz w:val="20"/>
                <w:szCs w:val="20"/>
              </w:rPr>
              <w:t>07725</w:t>
            </w:r>
          </w:p>
          <w:p w14:paraId="179884BC" w14:textId="59EBCF90" w:rsidR="00136168" w:rsidRPr="00D35BF8" w:rsidRDefault="005D1E49">
            <w:pPr>
              <w:rPr>
                <w:rFonts w:ascii="Poppins" w:hAnsi="Poppins" w:cs="Poppins"/>
                <w:sz w:val="20"/>
                <w:szCs w:val="20"/>
              </w:rPr>
            </w:pPr>
            <w:r w:rsidRPr="005D1E49">
              <w:rPr>
                <w:rFonts w:ascii="Poppins" w:hAnsi="Poppins" w:cs="Poppins"/>
                <w:sz w:val="20"/>
                <w:szCs w:val="20"/>
              </w:rPr>
              <w:t>956073.</w:t>
            </w:r>
          </w:p>
        </w:tc>
        <w:tc>
          <w:tcPr>
            <w:tcW w:w="5639" w:type="dxa"/>
          </w:tcPr>
          <w:p w14:paraId="376B0F58" w14:textId="2862BBCC" w:rsidR="00136168" w:rsidRPr="00D35BF8" w:rsidRDefault="00000000">
            <w:pPr>
              <w:rPr>
                <w:rFonts w:ascii="Poppins" w:hAnsi="Poppins" w:cs="Poppins"/>
                <w:sz w:val="20"/>
                <w:szCs w:val="20"/>
              </w:rPr>
            </w:pPr>
            <w:hyperlink r:id="rId48" w:history="1">
              <w:r w:rsidR="00C459AB" w:rsidRPr="00D35BF8">
                <w:rPr>
                  <w:rStyle w:val="Hyperlink"/>
                  <w:rFonts w:ascii="Poppins" w:hAnsi="Poppins" w:cs="Poppins"/>
                  <w:sz w:val="20"/>
                  <w:szCs w:val="20"/>
                </w:rPr>
                <w:t>Jessica.Harper@brighton-hove.gov.uk</w:t>
              </w:r>
            </w:hyperlink>
          </w:p>
          <w:p w14:paraId="5128D8CB" w14:textId="0EEEF741" w:rsidR="00C459AB" w:rsidRPr="00D35BF8" w:rsidRDefault="00C459AB">
            <w:pPr>
              <w:rPr>
                <w:rFonts w:ascii="Poppins" w:hAnsi="Poppins" w:cs="Poppins"/>
                <w:sz w:val="20"/>
                <w:szCs w:val="20"/>
              </w:rPr>
            </w:pPr>
          </w:p>
        </w:tc>
      </w:tr>
      <w:tr w:rsidR="00F33304" w:rsidRPr="00D35BF8" w14:paraId="377361E6" w14:textId="77777777" w:rsidTr="00F33304">
        <w:tc>
          <w:tcPr>
            <w:tcW w:w="1582" w:type="dxa"/>
          </w:tcPr>
          <w:p w14:paraId="6E63B802" w14:textId="61D594BC" w:rsidR="00136168" w:rsidRPr="005E1D03" w:rsidRDefault="00AD4B78">
            <w:pPr>
              <w:rPr>
                <w:rFonts w:ascii="Poppins" w:hAnsi="Poppins" w:cs="Poppins"/>
                <w:sz w:val="20"/>
                <w:szCs w:val="20"/>
              </w:rPr>
            </w:pPr>
            <w:r w:rsidRPr="005E1D03">
              <w:rPr>
                <w:rFonts w:ascii="Poppins" w:hAnsi="Poppins" w:cs="Poppins"/>
                <w:sz w:val="20"/>
                <w:szCs w:val="20"/>
              </w:rPr>
              <w:t xml:space="preserve">Nicole </w:t>
            </w:r>
            <w:r w:rsidR="00CC64D3" w:rsidRPr="005E1D03">
              <w:rPr>
                <w:rFonts w:ascii="Poppins" w:hAnsi="Poppins" w:cs="Poppins"/>
                <w:sz w:val="20"/>
                <w:szCs w:val="20"/>
              </w:rPr>
              <w:t>Chavaudra</w:t>
            </w:r>
          </w:p>
        </w:tc>
        <w:tc>
          <w:tcPr>
            <w:tcW w:w="1964" w:type="dxa"/>
          </w:tcPr>
          <w:p w14:paraId="02970C0F" w14:textId="47E9843F" w:rsidR="00136168" w:rsidRPr="005E1D03" w:rsidRDefault="00CC64D3">
            <w:pPr>
              <w:rPr>
                <w:rFonts w:ascii="Poppins" w:hAnsi="Poppins" w:cs="Poppins"/>
                <w:sz w:val="20"/>
                <w:szCs w:val="20"/>
              </w:rPr>
            </w:pPr>
            <w:r w:rsidRPr="005E1D03">
              <w:rPr>
                <w:rFonts w:ascii="Poppins" w:hAnsi="Poppins" w:cs="Poppins"/>
                <w:sz w:val="20"/>
                <w:szCs w:val="20"/>
              </w:rPr>
              <w:t>Funding for Enter &amp; View</w:t>
            </w:r>
          </w:p>
        </w:tc>
        <w:tc>
          <w:tcPr>
            <w:tcW w:w="1512" w:type="dxa"/>
          </w:tcPr>
          <w:p w14:paraId="77B63B24" w14:textId="1F843E90" w:rsidR="00136168" w:rsidRPr="00D35BF8" w:rsidRDefault="00465AC7">
            <w:pPr>
              <w:rPr>
                <w:rFonts w:ascii="Poppins" w:hAnsi="Poppins" w:cs="Poppins"/>
                <w:sz w:val="20"/>
                <w:szCs w:val="20"/>
              </w:rPr>
            </w:pPr>
            <w:r>
              <w:rPr>
                <w:rFonts w:ascii="Poppins" w:hAnsi="Poppins" w:cs="Poppins"/>
                <w:sz w:val="20"/>
                <w:szCs w:val="20"/>
              </w:rPr>
              <w:t>07</w:t>
            </w:r>
            <w:r w:rsidR="005E1D03">
              <w:rPr>
                <w:rFonts w:ascii="Poppins" w:hAnsi="Poppins" w:cs="Poppins"/>
                <w:sz w:val="20"/>
                <w:szCs w:val="20"/>
              </w:rPr>
              <w:t>904 389295</w:t>
            </w:r>
          </w:p>
        </w:tc>
        <w:tc>
          <w:tcPr>
            <w:tcW w:w="5639" w:type="dxa"/>
          </w:tcPr>
          <w:p w14:paraId="2507CDEA" w14:textId="0F7B1F06" w:rsidR="00136168" w:rsidRPr="00D35BF8" w:rsidRDefault="00000000">
            <w:pPr>
              <w:rPr>
                <w:rFonts w:ascii="Poppins" w:hAnsi="Poppins" w:cs="Poppins"/>
                <w:sz w:val="20"/>
                <w:szCs w:val="20"/>
              </w:rPr>
            </w:pPr>
            <w:hyperlink r:id="rId49" w:tgtFrame="_blank" w:history="1">
              <w:r w:rsidR="00123FA1" w:rsidRPr="005D1E49">
                <w:rPr>
                  <w:rStyle w:val="Hyperlink"/>
                  <w:rFonts w:ascii="Poppins" w:hAnsi="Poppins" w:cs="Poppins"/>
                  <w:color w:val="0563C1"/>
                  <w:sz w:val="20"/>
                  <w:szCs w:val="20"/>
                </w:rPr>
                <w:t>n.chavaudra@nhs.net</w:t>
              </w:r>
            </w:hyperlink>
          </w:p>
        </w:tc>
      </w:tr>
      <w:tr w:rsidR="00F33304" w:rsidRPr="00D35BF8" w14:paraId="0C9DF556" w14:textId="77777777" w:rsidTr="00F33304">
        <w:tc>
          <w:tcPr>
            <w:tcW w:w="1582" w:type="dxa"/>
          </w:tcPr>
          <w:p w14:paraId="607F90DD" w14:textId="56187ED7" w:rsidR="00136168" w:rsidRPr="00D35BF8" w:rsidRDefault="001456A9">
            <w:pPr>
              <w:rPr>
                <w:rFonts w:ascii="Poppins" w:hAnsi="Poppins" w:cs="Poppins"/>
                <w:sz w:val="20"/>
                <w:szCs w:val="20"/>
              </w:rPr>
            </w:pPr>
            <w:r w:rsidRPr="00D35BF8">
              <w:rPr>
                <w:rFonts w:ascii="Poppins" w:hAnsi="Poppins" w:cs="Poppins"/>
                <w:sz w:val="20"/>
                <w:szCs w:val="20"/>
              </w:rPr>
              <w:t xml:space="preserve">John Reading </w:t>
            </w:r>
          </w:p>
        </w:tc>
        <w:tc>
          <w:tcPr>
            <w:tcW w:w="1964" w:type="dxa"/>
          </w:tcPr>
          <w:p w14:paraId="18E56619" w14:textId="707CF2EE" w:rsidR="00136168" w:rsidRPr="00D35BF8" w:rsidRDefault="001456A9">
            <w:pPr>
              <w:rPr>
                <w:rFonts w:ascii="Poppins" w:hAnsi="Poppins" w:cs="Poppins"/>
                <w:sz w:val="20"/>
                <w:szCs w:val="20"/>
              </w:rPr>
            </w:pPr>
            <w:r w:rsidRPr="00D35BF8">
              <w:rPr>
                <w:rFonts w:ascii="Poppins" w:hAnsi="Poppins" w:cs="Poppins"/>
                <w:sz w:val="20"/>
                <w:szCs w:val="20"/>
              </w:rPr>
              <w:t xml:space="preserve">Commissioner </w:t>
            </w:r>
          </w:p>
        </w:tc>
        <w:tc>
          <w:tcPr>
            <w:tcW w:w="1512" w:type="dxa"/>
          </w:tcPr>
          <w:p w14:paraId="338A9191" w14:textId="2F60EBC3" w:rsidR="00136168" w:rsidRPr="00D35BF8" w:rsidRDefault="00A84BE6">
            <w:pPr>
              <w:rPr>
                <w:rFonts w:ascii="Poppins" w:hAnsi="Poppins" w:cs="Poppins"/>
                <w:sz w:val="20"/>
                <w:szCs w:val="20"/>
              </w:rPr>
            </w:pPr>
            <w:r w:rsidRPr="00D35BF8">
              <w:rPr>
                <w:rFonts w:ascii="Poppins" w:hAnsi="Poppins" w:cs="Poppins"/>
                <w:sz w:val="20"/>
                <w:szCs w:val="20"/>
              </w:rPr>
              <w:t>07517 131351</w:t>
            </w:r>
          </w:p>
        </w:tc>
        <w:tc>
          <w:tcPr>
            <w:tcW w:w="5639" w:type="dxa"/>
          </w:tcPr>
          <w:p w14:paraId="65FF4243" w14:textId="08B1F073" w:rsidR="003B3DA4" w:rsidRPr="00D35BF8" w:rsidRDefault="00000000" w:rsidP="003B3DA4">
            <w:pPr>
              <w:rPr>
                <w:rFonts w:ascii="Poppins" w:hAnsi="Poppins" w:cs="Poppins"/>
                <w:sz w:val="20"/>
                <w:szCs w:val="20"/>
              </w:rPr>
            </w:pPr>
            <w:hyperlink r:id="rId50" w:history="1">
              <w:r w:rsidR="003B3DA4" w:rsidRPr="00D35BF8">
                <w:rPr>
                  <w:rStyle w:val="Hyperlink"/>
                  <w:rFonts w:ascii="Poppins" w:hAnsi="Poppins" w:cs="Poppins"/>
                  <w:sz w:val="20"/>
                  <w:szCs w:val="20"/>
                </w:rPr>
                <w:t>John.</w:t>
              </w:r>
              <w:r w:rsidR="003B3DA4" w:rsidRPr="005D1E49">
                <w:rPr>
                  <w:rStyle w:val="Hyperlink"/>
                  <w:rFonts w:ascii="Poppins" w:hAnsi="Poppins" w:cs="Poppins"/>
                  <w:color w:val="0563C1"/>
                  <w:sz w:val="20"/>
                  <w:szCs w:val="20"/>
                </w:rPr>
                <w:t>Reading</w:t>
              </w:r>
              <w:r w:rsidR="003B3DA4" w:rsidRPr="00D35BF8">
                <w:rPr>
                  <w:rStyle w:val="Hyperlink"/>
                  <w:rFonts w:ascii="Poppins" w:hAnsi="Poppins" w:cs="Poppins"/>
                  <w:sz w:val="20"/>
                  <w:szCs w:val="20"/>
                </w:rPr>
                <w:t>@brighton-hove.gov.uk</w:t>
              </w:r>
            </w:hyperlink>
          </w:p>
        </w:tc>
      </w:tr>
      <w:tr w:rsidR="0026112E" w:rsidRPr="00D35BF8" w14:paraId="0F5F2FAF" w14:textId="77777777" w:rsidTr="00F33304">
        <w:tc>
          <w:tcPr>
            <w:tcW w:w="1582" w:type="dxa"/>
          </w:tcPr>
          <w:p w14:paraId="22D9946C" w14:textId="2B622023" w:rsidR="0026112E" w:rsidRPr="00D35BF8" w:rsidRDefault="0026112E" w:rsidP="0026112E">
            <w:pPr>
              <w:rPr>
                <w:rFonts w:ascii="Poppins" w:hAnsi="Poppins" w:cs="Poppins"/>
                <w:sz w:val="20"/>
                <w:szCs w:val="20"/>
              </w:rPr>
            </w:pPr>
            <w:r w:rsidRPr="00D35BF8">
              <w:rPr>
                <w:rFonts w:ascii="Poppins" w:hAnsi="Poppins" w:cs="Poppins"/>
                <w:sz w:val="20"/>
                <w:szCs w:val="20"/>
              </w:rPr>
              <w:t>Jess Sumner</w:t>
            </w:r>
          </w:p>
        </w:tc>
        <w:tc>
          <w:tcPr>
            <w:tcW w:w="1964" w:type="dxa"/>
          </w:tcPr>
          <w:p w14:paraId="6E9F4926" w14:textId="77777777" w:rsidR="0026112E" w:rsidRPr="00D35BF8" w:rsidRDefault="0026112E" w:rsidP="0026112E">
            <w:pPr>
              <w:rPr>
                <w:rFonts w:ascii="Poppins" w:hAnsi="Poppins" w:cs="Poppins"/>
                <w:sz w:val="20"/>
                <w:szCs w:val="20"/>
              </w:rPr>
            </w:pPr>
            <w:r w:rsidRPr="00D35BF8">
              <w:rPr>
                <w:rFonts w:ascii="Poppins" w:hAnsi="Poppins" w:cs="Poppins"/>
                <w:sz w:val="20"/>
                <w:szCs w:val="20"/>
              </w:rPr>
              <w:t>Community Works CEO</w:t>
            </w:r>
          </w:p>
          <w:p w14:paraId="101FC536" w14:textId="7F88A1B1" w:rsidR="0026112E" w:rsidRPr="00D35BF8" w:rsidRDefault="0026112E" w:rsidP="0026112E">
            <w:pPr>
              <w:rPr>
                <w:rFonts w:ascii="Poppins" w:hAnsi="Poppins" w:cs="Poppins"/>
                <w:sz w:val="20"/>
                <w:szCs w:val="20"/>
              </w:rPr>
            </w:pPr>
            <w:r w:rsidRPr="00D35BF8">
              <w:rPr>
                <w:rFonts w:ascii="Poppins" w:hAnsi="Poppins" w:cs="Poppins"/>
                <w:sz w:val="20"/>
                <w:szCs w:val="20"/>
              </w:rPr>
              <w:t>Provides office space and services i.e. phone line</w:t>
            </w:r>
          </w:p>
        </w:tc>
        <w:tc>
          <w:tcPr>
            <w:tcW w:w="1512" w:type="dxa"/>
          </w:tcPr>
          <w:p w14:paraId="2DDD5128" w14:textId="0DF9BA1C" w:rsidR="0026112E" w:rsidRPr="00D35BF8" w:rsidRDefault="00A72416" w:rsidP="0026112E">
            <w:pPr>
              <w:rPr>
                <w:rFonts w:ascii="Poppins" w:hAnsi="Poppins" w:cs="Poppins"/>
                <w:sz w:val="20"/>
                <w:szCs w:val="20"/>
              </w:rPr>
            </w:pPr>
            <w:r w:rsidRPr="00D35BF8">
              <w:rPr>
                <w:rFonts w:ascii="Poppins" w:hAnsi="Poppins" w:cs="Poppins"/>
                <w:sz w:val="20"/>
                <w:szCs w:val="20"/>
              </w:rPr>
              <w:t>07936 340662</w:t>
            </w:r>
          </w:p>
        </w:tc>
        <w:tc>
          <w:tcPr>
            <w:tcW w:w="5639" w:type="dxa"/>
          </w:tcPr>
          <w:p w14:paraId="05A87EFD" w14:textId="263AC58E" w:rsidR="00A72416" w:rsidRPr="00D35BF8" w:rsidRDefault="00000000" w:rsidP="0026112E">
            <w:pPr>
              <w:rPr>
                <w:rFonts w:ascii="Poppins" w:hAnsi="Poppins" w:cs="Poppins"/>
                <w:sz w:val="20"/>
                <w:szCs w:val="20"/>
              </w:rPr>
            </w:pPr>
            <w:hyperlink r:id="rId51" w:history="1">
              <w:r w:rsidR="00A72416" w:rsidRPr="00D35BF8">
                <w:rPr>
                  <w:rStyle w:val="Hyperlink"/>
                  <w:rFonts w:ascii="Poppins" w:hAnsi="Poppins" w:cs="Poppins"/>
                  <w:sz w:val="20"/>
                  <w:szCs w:val="20"/>
                </w:rPr>
                <w:t>ceo@bhcommunityworks.org.uk</w:t>
              </w:r>
            </w:hyperlink>
          </w:p>
          <w:p w14:paraId="7BD3652D" w14:textId="77DD7398" w:rsidR="0026112E" w:rsidRPr="00D35BF8" w:rsidRDefault="0026112E" w:rsidP="0026112E">
            <w:pPr>
              <w:rPr>
                <w:rFonts w:ascii="Poppins" w:hAnsi="Poppins" w:cs="Poppins"/>
                <w:sz w:val="20"/>
                <w:szCs w:val="20"/>
              </w:rPr>
            </w:pPr>
            <w:r w:rsidRPr="00D35BF8">
              <w:rPr>
                <w:rFonts w:ascii="Poppins" w:hAnsi="Poppins" w:cs="Poppins"/>
                <w:sz w:val="20"/>
                <w:szCs w:val="20"/>
              </w:rPr>
              <w:t xml:space="preserve"> </w:t>
            </w:r>
          </w:p>
          <w:p w14:paraId="1E7F2946" w14:textId="7E74D958" w:rsidR="00A72416" w:rsidRPr="00D35BF8" w:rsidRDefault="00A72416" w:rsidP="0026112E">
            <w:pPr>
              <w:rPr>
                <w:rFonts w:ascii="Poppins" w:hAnsi="Poppins" w:cs="Poppins"/>
                <w:sz w:val="20"/>
                <w:szCs w:val="20"/>
              </w:rPr>
            </w:pPr>
          </w:p>
        </w:tc>
      </w:tr>
      <w:tr w:rsidR="00D35BF8" w:rsidRPr="00D35BF8" w14:paraId="6D87F486" w14:textId="77777777" w:rsidTr="00D35BF8">
        <w:tc>
          <w:tcPr>
            <w:tcW w:w="1582" w:type="dxa"/>
            <w:tcBorders>
              <w:top w:val="single" w:sz="4" w:space="0" w:color="auto"/>
              <w:left w:val="single" w:sz="4" w:space="0" w:color="auto"/>
              <w:bottom w:val="single" w:sz="4" w:space="0" w:color="auto"/>
              <w:right w:val="single" w:sz="4" w:space="0" w:color="auto"/>
            </w:tcBorders>
          </w:tcPr>
          <w:p w14:paraId="7852DF81" w14:textId="77777777" w:rsidR="00D35BF8" w:rsidRPr="000E4827" w:rsidRDefault="00D35BF8" w:rsidP="001E5E7B">
            <w:pPr>
              <w:rPr>
                <w:rFonts w:ascii="Poppins" w:hAnsi="Poppins" w:cs="Poppins"/>
                <w:sz w:val="20"/>
                <w:szCs w:val="20"/>
              </w:rPr>
            </w:pPr>
            <w:r w:rsidRPr="000E4827">
              <w:rPr>
                <w:rFonts w:ascii="Poppins" w:hAnsi="Poppins" w:cs="Poppins"/>
                <w:sz w:val="20"/>
                <w:szCs w:val="20"/>
              </w:rPr>
              <w:t>SCIP</w:t>
            </w:r>
          </w:p>
        </w:tc>
        <w:tc>
          <w:tcPr>
            <w:tcW w:w="1964" w:type="dxa"/>
            <w:tcBorders>
              <w:top w:val="single" w:sz="4" w:space="0" w:color="auto"/>
              <w:left w:val="single" w:sz="4" w:space="0" w:color="auto"/>
              <w:bottom w:val="single" w:sz="4" w:space="0" w:color="auto"/>
              <w:right w:val="single" w:sz="4" w:space="0" w:color="auto"/>
            </w:tcBorders>
          </w:tcPr>
          <w:p w14:paraId="1E554C9B" w14:textId="77777777" w:rsidR="00D35BF8" w:rsidRPr="000E4827" w:rsidRDefault="00D35BF8" w:rsidP="001E5E7B">
            <w:pPr>
              <w:rPr>
                <w:rFonts w:ascii="Poppins" w:hAnsi="Poppins" w:cs="Poppins"/>
                <w:sz w:val="20"/>
                <w:szCs w:val="20"/>
              </w:rPr>
            </w:pPr>
            <w:r w:rsidRPr="000E4827">
              <w:rPr>
                <w:rFonts w:ascii="Poppins" w:hAnsi="Poppins" w:cs="Poppins"/>
                <w:sz w:val="20"/>
                <w:szCs w:val="20"/>
              </w:rPr>
              <w:t>IT</w:t>
            </w:r>
          </w:p>
        </w:tc>
        <w:tc>
          <w:tcPr>
            <w:tcW w:w="1512" w:type="dxa"/>
            <w:tcBorders>
              <w:top w:val="single" w:sz="4" w:space="0" w:color="auto"/>
              <w:left w:val="single" w:sz="4" w:space="0" w:color="auto"/>
              <w:bottom w:val="single" w:sz="4" w:space="0" w:color="auto"/>
              <w:right w:val="single" w:sz="4" w:space="0" w:color="auto"/>
            </w:tcBorders>
          </w:tcPr>
          <w:p w14:paraId="496889C9" w14:textId="6FA2B7C2" w:rsidR="00D35BF8" w:rsidRPr="000E4827" w:rsidRDefault="00EA0F88" w:rsidP="001E5E7B">
            <w:pPr>
              <w:rPr>
                <w:rFonts w:ascii="Poppins" w:hAnsi="Poppins" w:cs="Poppins"/>
                <w:sz w:val="20"/>
                <w:szCs w:val="20"/>
              </w:rPr>
            </w:pPr>
            <w:r w:rsidRPr="000E4827">
              <w:rPr>
                <w:rFonts w:ascii="Poppins" w:hAnsi="Poppins" w:cs="Poppins"/>
                <w:sz w:val="20"/>
                <w:szCs w:val="20"/>
              </w:rPr>
              <w:t>01273 234</w:t>
            </w:r>
            <w:r w:rsidR="000E4827" w:rsidRPr="000E4827">
              <w:rPr>
                <w:rFonts w:ascii="Poppins" w:hAnsi="Poppins" w:cs="Poppins"/>
                <w:sz w:val="20"/>
                <w:szCs w:val="20"/>
              </w:rPr>
              <w:t>049</w:t>
            </w:r>
          </w:p>
        </w:tc>
        <w:tc>
          <w:tcPr>
            <w:tcW w:w="5639" w:type="dxa"/>
            <w:tcBorders>
              <w:top w:val="single" w:sz="4" w:space="0" w:color="auto"/>
              <w:left w:val="single" w:sz="4" w:space="0" w:color="auto"/>
              <w:bottom w:val="single" w:sz="4" w:space="0" w:color="auto"/>
              <w:right w:val="single" w:sz="4" w:space="0" w:color="auto"/>
            </w:tcBorders>
          </w:tcPr>
          <w:p w14:paraId="4A7AB5B1"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 xml:space="preserve">SCIP Support </w:t>
            </w:r>
            <w:hyperlink r:id="rId52" w:history="1">
              <w:r w:rsidRPr="00D35BF8">
                <w:rPr>
                  <w:rStyle w:val="Hyperlink"/>
                  <w:rFonts w:ascii="Poppins" w:hAnsi="Poppins" w:cs="Poppins"/>
                  <w:sz w:val="20"/>
                  <w:szCs w:val="20"/>
                </w:rPr>
                <w:t>support@scip.org.uk</w:t>
              </w:r>
            </w:hyperlink>
          </w:p>
          <w:p w14:paraId="609920B0" w14:textId="77777777" w:rsidR="00D35BF8" w:rsidRPr="00D35BF8" w:rsidRDefault="00D35BF8" w:rsidP="001E5E7B">
            <w:pPr>
              <w:rPr>
                <w:rFonts w:ascii="Poppins" w:hAnsi="Poppins" w:cs="Poppins"/>
                <w:sz w:val="20"/>
                <w:szCs w:val="20"/>
              </w:rPr>
            </w:pPr>
          </w:p>
        </w:tc>
      </w:tr>
      <w:tr w:rsidR="00D35BF8" w:rsidRPr="00D35BF8" w14:paraId="7A0BDC2E" w14:textId="77777777" w:rsidTr="00D35BF8">
        <w:tc>
          <w:tcPr>
            <w:tcW w:w="1582" w:type="dxa"/>
            <w:tcBorders>
              <w:top w:val="single" w:sz="4" w:space="0" w:color="auto"/>
              <w:left w:val="single" w:sz="4" w:space="0" w:color="auto"/>
              <w:bottom w:val="single" w:sz="4" w:space="0" w:color="auto"/>
              <w:right w:val="single" w:sz="4" w:space="0" w:color="auto"/>
            </w:tcBorders>
          </w:tcPr>
          <w:p w14:paraId="13BCAACC"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Community Base</w:t>
            </w:r>
          </w:p>
        </w:tc>
        <w:tc>
          <w:tcPr>
            <w:tcW w:w="1964" w:type="dxa"/>
            <w:tcBorders>
              <w:top w:val="single" w:sz="4" w:space="0" w:color="auto"/>
              <w:left w:val="single" w:sz="4" w:space="0" w:color="auto"/>
              <w:bottom w:val="single" w:sz="4" w:space="0" w:color="auto"/>
              <w:right w:val="single" w:sz="4" w:space="0" w:color="auto"/>
            </w:tcBorders>
          </w:tcPr>
          <w:p w14:paraId="47F12029" w14:textId="3CF29F25" w:rsidR="00D35BF8" w:rsidRPr="00D35BF8" w:rsidRDefault="004F719A" w:rsidP="001E5E7B">
            <w:pPr>
              <w:rPr>
                <w:rFonts w:ascii="Poppins" w:hAnsi="Poppins" w:cs="Poppins"/>
                <w:sz w:val="20"/>
                <w:szCs w:val="20"/>
              </w:rPr>
            </w:pPr>
            <w:r>
              <w:rPr>
                <w:rFonts w:ascii="Poppins" w:hAnsi="Poppins" w:cs="Poppins"/>
                <w:sz w:val="20"/>
                <w:szCs w:val="20"/>
              </w:rPr>
              <w:t>P</w:t>
            </w:r>
            <w:r w:rsidR="00D35BF8" w:rsidRPr="00D35BF8">
              <w:rPr>
                <w:rFonts w:ascii="Poppins" w:hAnsi="Poppins" w:cs="Poppins"/>
                <w:sz w:val="20"/>
                <w:szCs w:val="20"/>
              </w:rPr>
              <w:t>ostal address</w:t>
            </w:r>
            <w:r>
              <w:rPr>
                <w:rFonts w:ascii="Poppins" w:hAnsi="Poppins" w:cs="Poppins"/>
                <w:sz w:val="20"/>
                <w:szCs w:val="20"/>
              </w:rPr>
              <w:t xml:space="preserve"> and physical offices.</w:t>
            </w:r>
          </w:p>
        </w:tc>
        <w:tc>
          <w:tcPr>
            <w:tcW w:w="1512" w:type="dxa"/>
            <w:tcBorders>
              <w:top w:val="single" w:sz="4" w:space="0" w:color="auto"/>
              <w:left w:val="single" w:sz="4" w:space="0" w:color="auto"/>
              <w:bottom w:val="single" w:sz="4" w:space="0" w:color="auto"/>
              <w:right w:val="single" w:sz="4" w:space="0" w:color="auto"/>
            </w:tcBorders>
          </w:tcPr>
          <w:p w14:paraId="086BACC0"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01273 234047</w:t>
            </w:r>
          </w:p>
        </w:tc>
        <w:tc>
          <w:tcPr>
            <w:tcW w:w="5639" w:type="dxa"/>
            <w:tcBorders>
              <w:top w:val="single" w:sz="4" w:space="0" w:color="auto"/>
              <w:left w:val="single" w:sz="4" w:space="0" w:color="auto"/>
              <w:bottom w:val="single" w:sz="4" w:space="0" w:color="auto"/>
              <w:right w:val="single" w:sz="4" w:space="0" w:color="auto"/>
            </w:tcBorders>
          </w:tcPr>
          <w:p w14:paraId="25CEEBC9" w14:textId="6BF521C7" w:rsidR="00D35BF8" w:rsidRPr="00D35BF8" w:rsidRDefault="00D35BF8" w:rsidP="001E5E7B">
            <w:pPr>
              <w:rPr>
                <w:rFonts w:ascii="Poppins" w:hAnsi="Poppins" w:cs="Poppins"/>
                <w:sz w:val="20"/>
                <w:szCs w:val="20"/>
              </w:rPr>
            </w:pPr>
            <w:r w:rsidRPr="00D35BF8">
              <w:rPr>
                <w:rFonts w:ascii="Poppins" w:hAnsi="Poppins" w:cs="Poppins"/>
                <w:sz w:val="20"/>
                <w:szCs w:val="20"/>
              </w:rPr>
              <w:t xml:space="preserve">Annette Moss </w:t>
            </w:r>
            <w:hyperlink r:id="rId53" w:history="1">
              <w:r w:rsidRPr="00D35BF8">
                <w:rPr>
                  <w:rStyle w:val="Hyperlink"/>
                  <w:rFonts w:ascii="Poppins" w:hAnsi="Poppins" w:cs="Poppins"/>
                  <w:sz w:val="20"/>
                  <w:szCs w:val="20"/>
                </w:rPr>
                <w:t>deputydirector@communitybase.org</w:t>
              </w:r>
            </w:hyperlink>
          </w:p>
          <w:p w14:paraId="0E38540A"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 xml:space="preserve">CB Director </w:t>
            </w:r>
            <w:hyperlink r:id="rId54" w:history="1">
              <w:r w:rsidRPr="00D35BF8">
                <w:rPr>
                  <w:rStyle w:val="Hyperlink"/>
                  <w:rFonts w:ascii="Poppins" w:hAnsi="Poppins" w:cs="Poppins"/>
                  <w:sz w:val="20"/>
                  <w:szCs w:val="20"/>
                </w:rPr>
                <w:t>director@communitybase.org</w:t>
              </w:r>
            </w:hyperlink>
          </w:p>
          <w:p w14:paraId="21FCCB31" w14:textId="77777777" w:rsidR="00D35BF8" w:rsidRPr="00D35BF8" w:rsidRDefault="00D35BF8" w:rsidP="001E5E7B">
            <w:pPr>
              <w:rPr>
                <w:rFonts w:ascii="Poppins" w:hAnsi="Poppins" w:cs="Poppins"/>
                <w:sz w:val="20"/>
                <w:szCs w:val="20"/>
              </w:rPr>
            </w:pPr>
          </w:p>
        </w:tc>
      </w:tr>
      <w:tr w:rsidR="00D35BF8" w:rsidRPr="00D35BF8" w14:paraId="20D92394" w14:textId="77777777" w:rsidTr="00D35BF8">
        <w:tc>
          <w:tcPr>
            <w:tcW w:w="1582" w:type="dxa"/>
            <w:tcBorders>
              <w:top w:val="single" w:sz="4" w:space="0" w:color="auto"/>
              <w:left w:val="single" w:sz="4" w:space="0" w:color="auto"/>
              <w:bottom w:val="single" w:sz="4" w:space="0" w:color="auto"/>
              <w:right w:val="single" w:sz="4" w:space="0" w:color="auto"/>
            </w:tcBorders>
          </w:tcPr>
          <w:p w14:paraId="340AD88F" w14:textId="77777777" w:rsidR="00D35BF8" w:rsidRPr="001D0FF4" w:rsidRDefault="00D35BF8" w:rsidP="001E5E7B">
            <w:pPr>
              <w:rPr>
                <w:rFonts w:ascii="Poppins" w:hAnsi="Poppins" w:cs="Poppins"/>
                <w:sz w:val="20"/>
                <w:szCs w:val="20"/>
              </w:rPr>
            </w:pPr>
            <w:r w:rsidRPr="001D0FF4">
              <w:rPr>
                <w:rFonts w:ascii="Poppins" w:hAnsi="Poppins" w:cs="Poppins"/>
                <w:sz w:val="20"/>
                <w:szCs w:val="20"/>
              </w:rPr>
              <w:t>Flextel</w:t>
            </w:r>
          </w:p>
        </w:tc>
        <w:tc>
          <w:tcPr>
            <w:tcW w:w="1964" w:type="dxa"/>
            <w:tcBorders>
              <w:top w:val="single" w:sz="4" w:space="0" w:color="auto"/>
              <w:left w:val="single" w:sz="4" w:space="0" w:color="auto"/>
              <w:bottom w:val="single" w:sz="4" w:space="0" w:color="auto"/>
              <w:right w:val="single" w:sz="4" w:space="0" w:color="auto"/>
            </w:tcBorders>
          </w:tcPr>
          <w:p w14:paraId="1F22A591" w14:textId="77777777" w:rsidR="00D35BF8" w:rsidRPr="001D0FF4" w:rsidRDefault="00D35BF8" w:rsidP="001E5E7B">
            <w:pPr>
              <w:rPr>
                <w:rFonts w:ascii="Poppins" w:hAnsi="Poppins" w:cs="Poppins"/>
                <w:sz w:val="20"/>
                <w:szCs w:val="20"/>
              </w:rPr>
            </w:pPr>
            <w:r w:rsidRPr="001D0FF4">
              <w:rPr>
                <w:rFonts w:ascii="Poppins" w:hAnsi="Poppins" w:cs="Poppins"/>
                <w:sz w:val="20"/>
                <w:szCs w:val="20"/>
              </w:rPr>
              <w:t>Voice mail system</w:t>
            </w:r>
          </w:p>
        </w:tc>
        <w:tc>
          <w:tcPr>
            <w:tcW w:w="1512" w:type="dxa"/>
            <w:tcBorders>
              <w:top w:val="single" w:sz="4" w:space="0" w:color="auto"/>
              <w:left w:val="single" w:sz="4" w:space="0" w:color="auto"/>
              <w:bottom w:val="single" w:sz="4" w:space="0" w:color="auto"/>
              <w:right w:val="single" w:sz="4" w:space="0" w:color="auto"/>
            </w:tcBorders>
          </w:tcPr>
          <w:p w14:paraId="0F366752" w14:textId="676F729A" w:rsidR="00D35BF8" w:rsidRPr="00D35BF8" w:rsidRDefault="00E95D5C" w:rsidP="001E5E7B">
            <w:pPr>
              <w:rPr>
                <w:rFonts w:ascii="Poppins" w:hAnsi="Poppins" w:cs="Poppins"/>
                <w:sz w:val="20"/>
                <w:szCs w:val="20"/>
              </w:rPr>
            </w:pPr>
            <w:r w:rsidRPr="00E95D5C">
              <w:rPr>
                <w:rFonts w:ascii="Poppins" w:hAnsi="Poppins" w:cs="Poppins"/>
                <w:sz w:val="20"/>
                <w:szCs w:val="20"/>
              </w:rPr>
              <w:t>0370 321 1000</w:t>
            </w:r>
            <w:r w:rsidRPr="00E95D5C">
              <w:rPr>
                <w:rFonts w:ascii="Poppins" w:hAnsi="Poppins" w:cs="Poppins"/>
                <w:sz w:val="20"/>
                <w:szCs w:val="20"/>
              </w:rPr>
              <w:br/>
              <w:t>Fax: 0370 321 1001</w:t>
            </w:r>
          </w:p>
        </w:tc>
        <w:tc>
          <w:tcPr>
            <w:tcW w:w="5639" w:type="dxa"/>
            <w:tcBorders>
              <w:top w:val="single" w:sz="4" w:space="0" w:color="auto"/>
              <w:left w:val="single" w:sz="4" w:space="0" w:color="auto"/>
              <w:bottom w:val="single" w:sz="4" w:space="0" w:color="auto"/>
              <w:right w:val="single" w:sz="4" w:space="0" w:color="auto"/>
            </w:tcBorders>
          </w:tcPr>
          <w:p w14:paraId="35267EBF" w14:textId="6846C9FC" w:rsidR="00D35BF8" w:rsidRPr="00D35BF8" w:rsidRDefault="00000000" w:rsidP="001E5E7B">
            <w:pPr>
              <w:rPr>
                <w:rFonts w:ascii="Poppins" w:hAnsi="Poppins" w:cs="Poppins"/>
                <w:sz w:val="20"/>
                <w:szCs w:val="20"/>
              </w:rPr>
            </w:pPr>
            <w:hyperlink r:id="rId55" w:history="1">
              <w:r w:rsidR="005F5FDE" w:rsidRPr="005F5FDE">
                <w:rPr>
                  <w:rStyle w:val="Hyperlink"/>
                  <w:rFonts w:ascii="Poppins" w:hAnsi="Poppins" w:cs="Poppins"/>
                  <w:sz w:val="20"/>
                  <w:szCs w:val="20"/>
                </w:rPr>
                <w:t>ask@flextel.com</w:t>
              </w:r>
            </w:hyperlink>
          </w:p>
        </w:tc>
      </w:tr>
      <w:tr w:rsidR="00D35BF8" w:rsidRPr="00D35BF8" w14:paraId="28EFA53A" w14:textId="77777777" w:rsidTr="00D35BF8">
        <w:tc>
          <w:tcPr>
            <w:tcW w:w="1582" w:type="dxa"/>
            <w:tcBorders>
              <w:top w:val="single" w:sz="4" w:space="0" w:color="auto"/>
              <w:left w:val="single" w:sz="4" w:space="0" w:color="auto"/>
              <w:bottom w:val="single" w:sz="4" w:space="0" w:color="auto"/>
              <w:right w:val="single" w:sz="4" w:space="0" w:color="auto"/>
            </w:tcBorders>
          </w:tcPr>
          <w:p w14:paraId="4536B577" w14:textId="77777777" w:rsidR="00D35BF8" w:rsidRPr="008B18F0" w:rsidRDefault="00D35BF8" w:rsidP="001E5E7B">
            <w:pPr>
              <w:rPr>
                <w:rFonts w:ascii="Poppins" w:hAnsi="Poppins" w:cs="Poppins"/>
                <w:sz w:val="20"/>
                <w:szCs w:val="20"/>
              </w:rPr>
            </w:pPr>
            <w:r w:rsidRPr="008B18F0">
              <w:rPr>
                <w:rFonts w:ascii="Poppins" w:hAnsi="Poppins" w:cs="Poppins"/>
                <w:sz w:val="20"/>
                <w:szCs w:val="20"/>
              </w:rPr>
              <w:t>Healthwatch England</w:t>
            </w:r>
          </w:p>
        </w:tc>
        <w:tc>
          <w:tcPr>
            <w:tcW w:w="1964" w:type="dxa"/>
            <w:tcBorders>
              <w:top w:val="single" w:sz="4" w:space="0" w:color="auto"/>
              <w:left w:val="single" w:sz="4" w:space="0" w:color="auto"/>
              <w:bottom w:val="single" w:sz="4" w:space="0" w:color="auto"/>
              <w:right w:val="single" w:sz="4" w:space="0" w:color="auto"/>
            </w:tcBorders>
          </w:tcPr>
          <w:p w14:paraId="5EDC61C2" w14:textId="77777777" w:rsidR="00D35BF8" w:rsidRPr="008B18F0" w:rsidRDefault="00D35BF8" w:rsidP="001E5E7B">
            <w:pPr>
              <w:rPr>
                <w:rFonts w:ascii="Poppins" w:hAnsi="Poppins" w:cs="Poppins"/>
                <w:sz w:val="20"/>
                <w:szCs w:val="20"/>
              </w:rPr>
            </w:pPr>
            <w:r w:rsidRPr="008B18F0">
              <w:rPr>
                <w:rFonts w:ascii="Poppins" w:hAnsi="Poppins" w:cs="Poppins"/>
                <w:sz w:val="20"/>
                <w:szCs w:val="20"/>
              </w:rPr>
              <w:t>CRM database and website</w:t>
            </w:r>
          </w:p>
        </w:tc>
        <w:tc>
          <w:tcPr>
            <w:tcW w:w="1512" w:type="dxa"/>
            <w:tcBorders>
              <w:top w:val="single" w:sz="4" w:space="0" w:color="auto"/>
              <w:left w:val="single" w:sz="4" w:space="0" w:color="auto"/>
              <w:bottom w:val="single" w:sz="4" w:space="0" w:color="auto"/>
              <w:right w:val="single" w:sz="4" w:space="0" w:color="auto"/>
            </w:tcBorders>
          </w:tcPr>
          <w:p w14:paraId="479F2CE9" w14:textId="50659657" w:rsidR="00D35BF8" w:rsidRPr="00775663" w:rsidRDefault="008B18F0" w:rsidP="001E5E7B">
            <w:pPr>
              <w:rPr>
                <w:rFonts w:ascii="Poppins" w:hAnsi="Poppins" w:cs="Poppins"/>
                <w:sz w:val="20"/>
                <w:szCs w:val="20"/>
              </w:rPr>
            </w:pPr>
            <w:r w:rsidRPr="008B18F0">
              <w:rPr>
                <w:rFonts w:ascii="Poppins" w:hAnsi="Poppins" w:cs="Poppins"/>
                <w:sz w:val="20"/>
                <w:szCs w:val="20"/>
              </w:rPr>
              <w:t>07768 855 818</w:t>
            </w:r>
            <w:r>
              <w:rPr>
                <w:rFonts w:ascii="Poppins" w:hAnsi="Poppins" w:cs="Poppins"/>
                <w:sz w:val="20"/>
                <w:szCs w:val="20"/>
              </w:rPr>
              <w:t xml:space="preserve"> (Gavin)</w:t>
            </w:r>
          </w:p>
        </w:tc>
        <w:tc>
          <w:tcPr>
            <w:tcW w:w="5639" w:type="dxa"/>
            <w:tcBorders>
              <w:top w:val="single" w:sz="4" w:space="0" w:color="auto"/>
              <w:left w:val="single" w:sz="4" w:space="0" w:color="auto"/>
              <w:bottom w:val="single" w:sz="4" w:space="0" w:color="auto"/>
              <w:right w:val="single" w:sz="4" w:space="0" w:color="auto"/>
            </w:tcBorders>
          </w:tcPr>
          <w:p w14:paraId="4E7E77E4" w14:textId="292735F5" w:rsidR="00D35BF8" w:rsidRPr="00775663" w:rsidRDefault="000E7D8A" w:rsidP="001E5E7B">
            <w:pPr>
              <w:rPr>
                <w:rFonts w:ascii="Poppins" w:hAnsi="Poppins" w:cs="Poppins"/>
                <w:sz w:val="20"/>
                <w:szCs w:val="20"/>
              </w:rPr>
            </w:pPr>
            <w:r w:rsidRPr="00775663">
              <w:rPr>
                <w:rFonts w:ascii="Poppins" w:hAnsi="Poppins" w:cs="Poppins"/>
                <w:sz w:val="20"/>
                <w:szCs w:val="20"/>
              </w:rPr>
              <w:t xml:space="preserve">Data Sharing </w:t>
            </w:r>
            <w:hyperlink r:id="rId56" w:history="1">
              <w:r w:rsidRPr="00775663">
                <w:rPr>
                  <w:rStyle w:val="Hyperlink"/>
                  <w:rFonts w:ascii="Poppins" w:hAnsi="Poppins" w:cs="Poppins"/>
                  <w:sz w:val="20"/>
                  <w:szCs w:val="20"/>
                </w:rPr>
                <w:t>DataSharing@Healthwatch.co.uk</w:t>
              </w:r>
            </w:hyperlink>
          </w:p>
          <w:p w14:paraId="023A63CC" w14:textId="77777777" w:rsidR="00426504" w:rsidRPr="00775663" w:rsidRDefault="00426504" w:rsidP="001E5E7B">
            <w:pPr>
              <w:rPr>
                <w:rFonts w:ascii="Poppins" w:hAnsi="Poppins" w:cs="Poppins"/>
                <w:sz w:val="20"/>
                <w:szCs w:val="20"/>
              </w:rPr>
            </w:pPr>
          </w:p>
          <w:p w14:paraId="1BFFCF94" w14:textId="2707FB8E" w:rsidR="00426504" w:rsidRPr="00775663" w:rsidRDefault="00426504" w:rsidP="001E5E7B">
            <w:pPr>
              <w:rPr>
                <w:rFonts w:ascii="Poppins" w:hAnsi="Poppins" w:cs="Poppins"/>
                <w:sz w:val="20"/>
                <w:szCs w:val="20"/>
              </w:rPr>
            </w:pPr>
            <w:r w:rsidRPr="00775663">
              <w:rPr>
                <w:rFonts w:ascii="Poppins" w:hAnsi="Poppins" w:cs="Poppins"/>
                <w:sz w:val="20"/>
                <w:szCs w:val="20"/>
              </w:rPr>
              <w:t>Julia Poduska (Insight Support Analyst)</w:t>
            </w:r>
            <w:r w:rsidR="00E34596" w:rsidRPr="00775663">
              <w:rPr>
                <w:rFonts w:ascii="Poppins" w:hAnsi="Poppins" w:cs="Poppins"/>
                <w:sz w:val="20"/>
                <w:szCs w:val="20"/>
              </w:rPr>
              <w:t xml:space="preserve"> </w:t>
            </w:r>
            <w:hyperlink r:id="rId57" w:history="1">
              <w:r w:rsidR="00E34596" w:rsidRPr="00775663">
                <w:rPr>
                  <w:rStyle w:val="Hyperlink"/>
                  <w:rFonts w:ascii="Poppins" w:hAnsi="Poppins" w:cs="Poppins"/>
                  <w:sz w:val="20"/>
                  <w:szCs w:val="20"/>
                </w:rPr>
                <w:t>julia.poduska@healthwatch.co.uk</w:t>
              </w:r>
            </w:hyperlink>
          </w:p>
          <w:p w14:paraId="717F3B57" w14:textId="77777777" w:rsidR="00E76CDE" w:rsidRPr="00775663" w:rsidRDefault="00E76CDE" w:rsidP="001E5E7B">
            <w:pPr>
              <w:rPr>
                <w:rFonts w:ascii="Poppins" w:hAnsi="Poppins" w:cs="Poppins"/>
                <w:sz w:val="20"/>
                <w:szCs w:val="20"/>
              </w:rPr>
            </w:pPr>
          </w:p>
          <w:p w14:paraId="5DED7717" w14:textId="334C1BAA" w:rsidR="00E76CDE" w:rsidRPr="00775663" w:rsidRDefault="00E76CDE" w:rsidP="001E5E7B">
            <w:pPr>
              <w:rPr>
                <w:rFonts w:ascii="Poppins" w:hAnsi="Poppins" w:cs="Poppins"/>
                <w:sz w:val="20"/>
                <w:szCs w:val="20"/>
              </w:rPr>
            </w:pPr>
            <w:r w:rsidRPr="00775663">
              <w:rPr>
                <w:rFonts w:ascii="Poppins" w:hAnsi="Poppins" w:cs="Poppins"/>
                <w:sz w:val="20"/>
                <w:szCs w:val="20"/>
              </w:rPr>
              <w:t xml:space="preserve">Matthew Sanders </w:t>
            </w:r>
            <w:r w:rsidR="00775663" w:rsidRPr="00775663">
              <w:rPr>
                <w:rFonts w:ascii="Poppins" w:hAnsi="Poppins" w:cs="Poppins"/>
                <w:sz w:val="20"/>
                <w:szCs w:val="20"/>
              </w:rPr>
              <w:t xml:space="preserve">(CRM Systems) </w:t>
            </w:r>
            <w:hyperlink r:id="rId58" w:history="1">
              <w:r w:rsidR="00F56F71" w:rsidRPr="00775663">
                <w:rPr>
                  <w:rStyle w:val="Hyperlink"/>
                  <w:rFonts w:ascii="Poppins" w:hAnsi="Poppins" w:cs="Poppins"/>
                  <w:sz w:val="20"/>
                  <w:szCs w:val="20"/>
                </w:rPr>
                <w:t>Matthew.Sanders@healthwatch.co.uk</w:t>
              </w:r>
            </w:hyperlink>
          </w:p>
          <w:p w14:paraId="7323E051" w14:textId="29E11F60" w:rsidR="00E76CDE" w:rsidRPr="00775663" w:rsidRDefault="00F56F71" w:rsidP="001E5E7B">
            <w:pPr>
              <w:rPr>
                <w:rFonts w:ascii="Poppins" w:hAnsi="Poppins" w:cs="Poppins"/>
                <w:sz w:val="20"/>
                <w:szCs w:val="20"/>
              </w:rPr>
            </w:pPr>
            <w:r w:rsidRPr="00775663">
              <w:rPr>
                <w:rFonts w:ascii="Poppins" w:hAnsi="Poppins" w:cs="Poppins"/>
                <w:sz w:val="20"/>
                <w:szCs w:val="20"/>
              </w:rPr>
              <w:t xml:space="preserve">Michael Samuel </w:t>
            </w:r>
            <w:r w:rsidR="00775663" w:rsidRPr="00775663">
              <w:rPr>
                <w:rFonts w:ascii="Poppins" w:hAnsi="Poppins" w:cs="Poppins"/>
                <w:sz w:val="20"/>
                <w:szCs w:val="20"/>
              </w:rPr>
              <w:t xml:space="preserve">(CRM Systems) </w:t>
            </w:r>
            <w:hyperlink r:id="rId59" w:history="1">
              <w:r w:rsidR="00775663" w:rsidRPr="00775663">
                <w:rPr>
                  <w:rStyle w:val="Hyperlink"/>
                  <w:rFonts w:ascii="Poppins" w:hAnsi="Poppins" w:cs="Poppins"/>
                  <w:sz w:val="20"/>
                  <w:szCs w:val="20"/>
                </w:rPr>
                <w:t>Michael.Samuel@healthwatch.co.uk</w:t>
              </w:r>
            </w:hyperlink>
            <w:r w:rsidR="00775663" w:rsidRPr="00775663">
              <w:rPr>
                <w:rFonts w:ascii="Poppins" w:hAnsi="Poppins" w:cs="Poppins"/>
                <w:sz w:val="20"/>
                <w:szCs w:val="20"/>
              </w:rPr>
              <w:t xml:space="preserve"> </w:t>
            </w:r>
          </w:p>
          <w:p w14:paraId="2DA4E6FA" w14:textId="77777777" w:rsidR="00E34596" w:rsidRPr="00775663" w:rsidRDefault="00E34596" w:rsidP="001E5E7B">
            <w:pPr>
              <w:rPr>
                <w:rFonts w:ascii="Poppins" w:hAnsi="Poppins" w:cs="Poppins"/>
                <w:sz w:val="20"/>
                <w:szCs w:val="20"/>
              </w:rPr>
            </w:pPr>
          </w:p>
          <w:p w14:paraId="1CCD6F7A" w14:textId="789A4408" w:rsidR="000E7D8A" w:rsidRPr="00775663" w:rsidRDefault="00E34596" w:rsidP="001E5E7B">
            <w:pPr>
              <w:rPr>
                <w:rFonts w:ascii="Poppins" w:hAnsi="Poppins" w:cs="Poppins"/>
                <w:sz w:val="20"/>
                <w:szCs w:val="20"/>
              </w:rPr>
            </w:pPr>
            <w:r w:rsidRPr="00775663">
              <w:rPr>
                <w:rFonts w:ascii="Poppins" w:hAnsi="Poppins" w:cs="Poppins"/>
                <w:sz w:val="20"/>
                <w:szCs w:val="20"/>
              </w:rPr>
              <w:lastRenderedPageBreak/>
              <w:t>Gavin Macgregor (</w:t>
            </w:r>
            <w:r w:rsidR="00B116D6" w:rsidRPr="00B116D6">
              <w:rPr>
                <w:rFonts w:ascii="Poppins" w:hAnsi="Poppins" w:cs="Poppins"/>
                <w:sz w:val="20"/>
                <w:szCs w:val="20"/>
              </w:rPr>
              <w:t>Head of Network Development</w:t>
            </w:r>
            <w:r w:rsidR="00B116D6">
              <w:rPr>
                <w:rFonts w:ascii="Poppins" w:hAnsi="Poppins" w:cs="Poppins"/>
                <w:sz w:val="20"/>
                <w:szCs w:val="20"/>
              </w:rPr>
              <w:t xml:space="preserve">) </w:t>
            </w:r>
            <w:hyperlink r:id="rId60" w:history="1">
              <w:r w:rsidR="00B116D6" w:rsidRPr="008C7842">
                <w:rPr>
                  <w:rStyle w:val="Hyperlink"/>
                  <w:rFonts w:ascii="Poppins" w:hAnsi="Poppins" w:cs="Poppins"/>
                  <w:sz w:val="20"/>
                  <w:szCs w:val="20"/>
                </w:rPr>
                <w:t>Gavin.MacGregor@healthwatch.co.uk</w:t>
              </w:r>
            </w:hyperlink>
          </w:p>
          <w:p w14:paraId="408AD3E4" w14:textId="06093955" w:rsidR="000E7D8A" w:rsidRPr="00775663" w:rsidRDefault="000E7D8A" w:rsidP="001E5E7B">
            <w:pPr>
              <w:rPr>
                <w:rFonts w:ascii="Poppins" w:hAnsi="Poppins" w:cs="Poppins"/>
                <w:sz w:val="20"/>
                <w:szCs w:val="20"/>
              </w:rPr>
            </w:pPr>
          </w:p>
        </w:tc>
      </w:tr>
      <w:tr w:rsidR="00D35BF8" w:rsidRPr="00D35BF8" w14:paraId="2CCEF00C" w14:textId="77777777" w:rsidTr="00D35BF8">
        <w:tc>
          <w:tcPr>
            <w:tcW w:w="1582" w:type="dxa"/>
            <w:tcBorders>
              <w:top w:val="single" w:sz="4" w:space="0" w:color="auto"/>
              <w:left w:val="single" w:sz="4" w:space="0" w:color="auto"/>
              <w:bottom w:val="single" w:sz="4" w:space="0" w:color="auto"/>
              <w:right w:val="single" w:sz="4" w:space="0" w:color="auto"/>
            </w:tcBorders>
          </w:tcPr>
          <w:p w14:paraId="0CA25BEB"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lastRenderedPageBreak/>
              <w:t>Community Works</w:t>
            </w:r>
          </w:p>
        </w:tc>
        <w:tc>
          <w:tcPr>
            <w:tcW w:w="1964" w:type="dxa"/>
            <w:tcBorders>
              <w:top w:val="single" w:sz="4" w:space="0" w:color="auto"/>
              <w:left w:val="single" w:sz="4" w:space="0" w:color="auto"/>
              <w:bottom w:val="single" w:sz="4" w:space="0" w:color="auto"/>
              <w:right w:val="single" w:sz="4" w:space="0" w:color="auto"/>
            </w:tcBorders>
          </w:tcPr>
          <w:p w14:paraId="4BAD028A"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Hot desk, room rental, meeting spaces, office equipment, printing, recycling, cleaning</w:t>
            </w:r>
          </w:p>
        </w:tc>
        <w:tc>
          <w:tcPr>
            <w:tcW w:w="1512" w:type="dxa"/>
            <w:tcBorders>
              <w:top w:val="single" w:sz="4" w:space="0" w:color="auto"/>
              <w:left w:val="single" w:sz="4" w:space="0" w:color="auto"/>
              <w:bottom w:val="single" w:sz="4" w:space="0" w:color="auto"/>
              <w:right w:val="single" w:sz="4" w:space="0" w:color="auto"/>
            </w:tcBorders>
          </w:tcPr>
          <w:p w14:paraId="47473C80" w14:textId="77777777" w:rsidR="00D35BF8" w:rsidRPr="00D35BF8" w:rsidRDefault="00D35BF8" w:rsidP="001E5E7B">
            <w:pPr>
              <w:rPr>
                <w:rFonts w:ascii="Poppins" w:hAnsi="Poppins" w:cs="Poppins"/>
                <w:sz w:val="20"/>
                <w:szCs w:val="20"/>
              </w:rPr>
            </w:pPr>
          </w:p>
        </w:tc>
        <w:tc>
          <w:tcPr>
            <w:tcW w:w="5639" w:type="dxa"/>
            <w:tcBorders>
              <w:top w:val="single" w:sz="4" w:space="0" w:color="auto"/>
              <w:left w:val="single" w:sz="4" w:space="0" w:color="auto"/>
              <w:bottom w:val="single" w:sz="4" w:space="0" w:color="auto"/>
              <w:right w:val="single" w:sz="4" w:space="0" w:color="auto"/>
            </w:tcBorders>
          </w:tcPr>
          <w:p w14:paraId="12E8E893"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 xml:space="preserve">Sean Skinner </w:t>
            </w:r>
            <w:hyperlink r:id="rId61" w:history="1">
              <w:r w:rsidRPr="00D35BF8">
                <w:rPr>
                  <w:rStyle w:val="Hyperlink"/>
                  <w:rFonts w:ascii="Poppins" w:hAnsi="Poppins" w:cs="Poppins"/>
                  <w:sz w:val="20"/>
                  <w:szCs w:val="20"/>
                </w:rPr>
                <w:t>sean@communityworks.org.uk</w:t>
              </w:r>
            </w:hyperlink>
          </w:p>
          <w:p w14:paraId="0C2EFC5D" w14:textId="77777777" w:rsidR="00D35BF8" w:rsidRPr="00D35BF8" w:rsidRDefault="00D35BF8" w:rsidP="001E5E7B">
            <w:pPr>
              <w:rPr>
                <w:rFonts w:ascii="Poppins" w:hAnsi="Poppins" w:cs="Poppins"/>
                <w:sz w:val="20"/>
                <w:szCs w:val="20"/>
              </w:rPr>
            </w:pPr>
            <w:r w:rsidRPr="00D35BF8">
              <w:rPr>
                <w:rFonts w:ascii="Poppins" w:hAnsi="Poppins" w:cs="Poppins"/>
                <w:sz w:val="20"/>
                <w:szCs w:val="20"/>
              </w:rPr>
              <w:t xml:space="preserve">Jessica Sumner </w:t>
            </w:r>
            <w:hyperlink r:id="rId62" w:history="1">
              <w:r w:rsidRPr="00D35BF8">
                <w:rPr>
                  <w:rStyle w:val="Hyperlink"/>
                  <w:rFonts w:ascii="Poppins" w:hAnsi="Poppins" w:cs="Poppins"/>
                  <w:sz w:val="20"/>
                  <w:szCs w:val="20"/>
                </w:rPr>
                <w:t>CEO@communityworks.org.uk</w:t>
              </w:r>
            </w:hyperlink>
          </w:p>
          <w:p w14:paraId="01942EAA" w14:textId="77777777" w:rsidR="00D35BF8" w:rsidRPr="00D35BF8" w:rsidRDefault="00D35BF8" w:rsidP="001E5E7B">
            <w:pPr>
              <w:rPr>
                <w:rFonts w:ascii="Poppins" w:hAnsi="Poppins" w:cs="Poppins"/>
                <w:sz w:val="20"/>
                <w:szCs w:val="20"/>
              </w:rPr>
            </w:pPr>
          </w:p>
        </w:tc>
      </w:tr>
    </w:tbl>
    <w:p w14:paraId="3862392F" w14:textId="77777777" w:rsidR="00136168" w:rsidRPr="00EA6247" w:rsidRDefault="00136168">
      <w:pPr>
        <w:rPr>
          <w:rFonts w:ascii="Poppins" w:hAnsi="Poppins" w:cs="Poppins"/>
        </w:rPr>
      </w:pPr>
    </w:p>
    <w:p w14:paraId="2B3887A2" w14:textId="77777777" w:rsidR="00136168" w:rsidRPr="00EA6247" w:rsidRDefault="00136168">
      <w:pPr>
        <w:rPr>
          <w:rFonts w:ascii="Poppins" w:hAnsi="Poppins" w:cs="Poppins"/>
        </w:rPr>
      </w:pPr>
    </w:p>
    <w:p w14:paraId="32B8173C" w14:textId="69B558F9" w:rsidR="00DF2100" w:rsidRDefault="00DF2100">
      <w:pPr>
        <w:rPr>
          <w:rFonts w:ascii="Poppins" w:hAnsi="Poppins" w:cs="Poppins"/>
        </w:rPr>
      </w:pPr>
      <w:r>
        <w:rPr>
          <w:rFonts w:ascii="Poppins" w:hAnsi="Poppins" w:cs="Poppins"/>
        </w:rPr>
        <w:br w:type="page"/>
      </w:r>
    </w:p>
    <w:p w14:paraId="15A89BB3" w14:textId="74CC97C5" w:rsidR="00136168" w:rsidRPr="00E0658D" w:rsidRDefault="00E0658D">
      <w:pPr>
        <w:rPr>
          <w:rFonts w:ascii="Poppins" w:hAnsi="Poppins" w:cs="Poppins"/>
          <w:b/>
          <w:sz w:val="20"/>
          <w:szCs w:val="20"/>
        </w:rPr>
      </w:pPr>
      <w:r>
        <w:rPr>
          <w:rFonts w:ascii="Poppins" w:hAnsi="Poppins" w:cs="Poppins"/>
          <w:b/>
          <w:sz w:val="20"/>
          <w:szCs w:val="20"/>
        </w:rPr>
        <w:lastRenderedPageBreak/>
        <w:t>7.</w:t>
      </w:r>
      <w:r>
        <w:rPr>
          <w:rFonts w:ascii="Poppins" w:hAnsi="Poppins" w:cs="Poppins"/>
          <w:b/>
          <w:sz w:val="20"/>
          <w:szCs w:val="20"/>
        </w:rPr>
        <w:tab/>
      </w:r>
      <w:r w:rsidR="00136168" w:rsidRPr="00E0658D">
        <w:rPr>
          <w:rFonts w:ascii="Poppins" w:hAnsi="Poppins" w:cs="Poppins"/>
          <w:b/>
          <w:sz w:val="20"/>
          <w:szCs w:val="20"/>
        </w:rPr>
        <w:t xml:space="preserve">Key </w:t>
      </w:r>
      <w:r w:rsidR="00F33304" w:rsidRPr="00E0658D">
        <w:rPr>
          <w:rFonts w:ascii="Poppins" w:hAnsi="Poppins" w:cs="Poppins"/>
          <w:b/>
          <w:sz w:val="20"/>
          <w:szCs w:val="20"/>
        </w:rPr>
        <w:t>partners con</w:t>
      </w:r>
      <w:r w:rsidR="0002227D" w:rsidRPr="00E0658D">
        <w:rPr>
          <w:rFonts w:ascii="Poppins" w:hAnsi="Poppins" w:cs="Poppins"/>
          <w:b/>
          <w:sz w:val="20"/>
          <w:szCs w:val="20"/>
        </w:rPr>
        <w:t>tact List</w:t>
      </w:r>
    </w:p>
    <w:p w14:paraId="0069D6B5" w14:textId="77777777" w:rsidR="00136168" w:rsidRPr="00EA6247" w:rsidRDefault="00136168">
      <w:pPr>
        <w:rPr>
          <w:rFonts w:ascii="Poppins" w:hAnsi="Poppins" w:cs="Poppins"/>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835"/>
        <w:gridCol w:w="1519"/>
        <w:gridCol w:w="5424"/>
      </w:tblGrid>
      <w:tr w:rsidR="00136168" w:rsidRPr="00EA6247" w14:paraId="00496B39" w14:textId="77777777" w:rsidTr="00B253A4">
        <w:tc>
          <w:tcPr>
            <w:tcW w:w="1854" w:type="dxa"/>
            <w:shd w:val="clear" w:color="auto" w:fill="C6D9F1"/>
          </w:tcPr>
          <w:p w14:paraId="775E8576" w14:textId="77777777" w:rsidR="00136168" w:rsidRPr="00297B94" w:rsidRDefault="00136168">
            <w:pPr>
              <w:rPr>
                <w:rFonts w:ascii="Poppins" w:hAnsi="Poppins" w:cs="Poppins"/>
                <w:b/>
                <w:sz w:val="20"/>
                <w:szCs w:val="20"/>
              </w:rPr>
            </w:pPr>
            <w:r w:rsidRPr="00297B94">
              <w:rPr>
                <w:rFonts w:ascii="Poppins" w:hAnsi="Poppins" w:cs="Poppins"/>
                <w:b/>
                <w:sz w:val="20"/>
                <w:szCs w:val="20"/>
              </w:rPr>
              <w:t>Customer</w:t>
            </w:r>
          </w:p>
        </w:tc>
        <w:tc>
          <w:tcPr>
            <w:tcW w:w="1835" w:type="dxa"/>
            <w:shd w:val="clear" w:color="auto" w:fill="C6D9F1"/>
          </w:tcPr>
          <w:p w14:paraId="00330A6A" w14:textId="442688FD" w:rsidR="00136168" w:rsidRPr="00297B94" w:rsidRDefault="00F33304">
            <w:pPr>
              <w:rPr>
                <w:rFonts w:ascii="Poppins" w:hAnsi="Poppins" w:cs="Poppins"/>
                <w:b/>
                <w:sz w:val="20"/>
                <w:szCs w:val="20"/>
              </w:rPr>
            </w:pPr>
            <w:r w:rsidRPr="00297B94">
              <w:rPr>
                <w:rFonts w:ascii="Poppins" w:hAnsi="Poppins" w:cs="Poppins"/>
                <w:b/>
                <w:sz w:val="20"/>
                <w:szCs w:val="20"/>
              </w:rPr>
              <w:t>Relationship</w:t>
            </w:r>
          </w:p>
        </w:tc>
        <w:tc>
          <w:tcPr>
            <w:tcW w:w="1519" w:type="dxa"/>
            <w:shd w:val="clear" w:color="auto" w:fill="C6D9F1"/>
          </w:tcPr>
          <w:p w14:paraId="412340D3" w14:textId="77777777" w:rsidR="00136168" w:rsidRPr="00297B94" w:rsidRDefault="00136168">
            <w:pPr>
              <w:rPr>
                <w:rFonts w:ascii="Poppins" w:hAnsi="Poppins" w:cs="Poppins"/>
                <w:b/>
                <w:sz w:val="20"/>
                <w:szCs w:val="20"/>
              </w:rPr>
            </w:pPr>
            <w:r w:rsidRPr="00297B94">
              <w:rPr>
                <w:rFonts w:ascii="Poppins" w:hAnsi="Poppins" w:cs="Poppins"/>
                <w:b/>
                <w:sz w:val="20"/>
                <w:szCs w:val="20"/>
              </w:rPr>
              <w:t>Telephone</w:t>
            </w:r>
          </w:p>
        </w:tc>
        <w:tc>
          <w:tcPr>
            <w:tcW w:w="5424" w:type="dxa"/>
            <w:shd w:val="clear" w:color="auto" w:fill="C6D9F1"/>
          </w:tcPr>
          <w:p w14:paraId="007AC0F7" w14:textId="77777777" w:rsidR="00136168" w:rsidRPr="00297B94" w:rsidRDefault="00136168">
            <w:pPr>
              <w:rPr>
                <w:rFonts w:ascii="Poppins" w:hAnsi="Poppins" w:cs="Poppins"/>
                <w:b/>
                <w:sz w:val="20"/>
                <w:szCs w:val="20"/>
              </w:rPr>
            </w:pPr>
            <w:r w:rsidRPr="00297B94">
              <w:rPr>
                <w:rFonts w:ascii="Poppins" w:hAnsi="Poppins" w:cs="Poppins"/>
                <w:b/>
                <w:sz w:val="20"/>
                <w:szCs w:val="20"/>
              </w:rPr>
              <w:t>E-mail</w:t>
            </w:r>
          </w:p>
        </w:tc>
      </w:tr>
      <w:tr w:rsidR="00136168" w:rsidRPr="00EA6247" w14:paraId="616E73AC" w14:textId="77777777" w:rsidTr="00B253A4">
        <w:tc>
          <w:tcPr>
            <w:tcW w:w="1854" w:type="dxa"/>
          </w:tcPr>
          <w:p w14:paraId="1BA3129F" w14:textId="266A37E0" w:rsidR="00136168" w:rsidRPr="00297B94" w:rsidRDefault="00F33304">
            <w:pPr>
              <w:rPr>
                <w:rFonts w:ascii="Poppins" w:hAnsi="Poppins" w:cs="Poppins"/>
                <w:sz w:val="20"/>
                <w:szCs w:val="20"/>
              </w:rPr>
            </w:pPr>
            <w:r w:rsidRPr="00297B94">
              <w:rPr>
                <w:rFonts w:ascii="Poppins" w:hAnsi="Poppins" w:cs="Poppins"/>
                <w:sz w:val="20"/>
                <w:szCs w:val="20"/>
              </w:rPr>
              <w:t>Jane Lodge</w:t>
            </w:r>
          </w:p>
        </w:tc>
        <w:tc>
          <w:tcPr>
            <w:tcW w:w="1835" w:type="dxa"/>
          </w:tcPr>
          <w:p w14:paraId="5A0E237B" w14:textId="4ACFF155" w:rsidR="00136168" w:rsidRPr="00297B94" w:rsidRDefault="000D0126">
            <w:pPr>
              <w:rPr>
                <w:rFonts w:ascii="Poppins" w:hAnsi="Poppins" w:cs="Poppins"/>
                <w:sz w:val="20"/>
                <w:szCs w:val="20"/>
              </w:rPr>
            </w:pPr>
            <w:r w:rsidRPr="00297B94">
              <w:rPr>
                <w:rFonts w:ascii="Poppins" w:hAnsi="Poppins" w:cs="Poppins"/>
                <w:sz w:val="20"/>
                <w:szCs w:val="20"/>
              </w:rPr>
              <w:t xml:space="preserve">NHS Sussex, Healthwatch </w:t>
            </w:r>
            <w:r w:rsidR="00C23598" w:rsidRPr="00297B94">
              <w:rPr>
                <w:rFonts w:ascii="Poppins" w:hAnsi="Poppins" w:cs="Poppins"/>
                <w:sz w:val="20"/>
                <w:szCs w:val="20"/>
              </w:rPr>
              <w:t xml:space="preserve">relationship manager </w:t>
            </w:r>
          </w:p>
        </w:tc>
        <w:tc>
          <w:tcPr>
            <w:tcW w:w="1519" w:type="dxa"/>
          </w:tcPr>
          <w:p w14:paraId="6B73FF38" w14:textId="3B8FCB8A" w:rsidR="00136168" w:rsidRPr="00297B94" w:rsidRDefault="005E01F4">
            <w:pPr>
              <w:rPr>
                <w:rFonts w:ascii="Poppins" w:hAnsi="Poppins" w:cs="Poppins"/>
                <w:sz w:val="20"/>
                <w:szCs w:val="20"/>
              </w:rPr>
            </w:pPr>
            <w:r w:rsidRPr="00297B94">
              <w:rPr>
                <w:rFonts w:ascii="Poppins" w:hAnsi="Poppins" w:cs="Poppins"/>
                <w:sz w:val="20"/>
                <w:szCs w:val="20"/>
              </w:rPr>
              <w:t>07771 871536</w:t>
            </w:r>
          </w:p>
        </w:tc>
        <w:tc>
          <w:tcPr>
            <w:tcW w:w="5424" w:type="dxa"/>
          </w:tcPr>
          <w:p w14:paraId="20C235FF" w14:textId="01CF3F36" w:rsidR="00136168" w:rsidRPr="00297B94" w:rsidRDefault="00000000">
            <w:pPr>
              <w:rPr>
                <w:rFonts w:ascii="Poppins" w:hAnsi="Poppins" w:cs="Poppins"/>
                <w:sz w:val="20"/>
                <w:szCs w:val="20"/>
              </w:rPr>
            </w:pPr>
            <w:hyperlink r:id="rId63" w:history="1">
              <w:r w:rsidR="000F3314" w:rsidRPr="00297B94">
                <w:rPr>
                  <w:rStyle w:val="Hyperlink"/>
                  <w:rFonts w:ascii="Poppins" w:hAnsi="Poppins" w:cs="Poppins"/>
                  <w:sz w:val="20"/>
                  <w:szCs w:val="20"/>
                </w:rPr>
                <w:t>jane.lodge1@nhs.net</w:t>
              </w:r>
            </w:hyperlink>
          </w:p>
          <w:p w14:paraId="5C1309DE" w14:textId="16F1FDEF" w:rsidR="000F3314" w:rsidRPr="00297B94" w:rsidRDefault="000F3314">
            <w:pPr>
              <w:rPr>
                <w:rFonts w:ascii="Poppins" w:hAnsi="Poppins" w:cs="Poppins"/>
                <w:sz w:val="20"/>
                <w:szCs w:val="20"/>
              </w:rPr>
            </w:pPr>
          </w:p>
        </w:tc>
      </w:tr>
      <w:tr w:rsidR="00AD4B6E" w:rsidRPr="00EA6247" w14:paraId="20980E79" w14:textId="77777777" w:rsidTr="00B253A4">
        <w:tc>
          <w:tcPr>
            <w:tcW w:w="1854" w:type="dxa"/>
          </w:tcPr>
          <w:p w14:paraId="6881FDBA" w14:textId="227942F1" w:rsidR="00AD4B6E" w:rsidRPr="00297B94" w:rsidRDefault="00AD4B6E">
            <w:pPr>
              <w:rPr>
                <w:rFonts w:ascii="Poppins" w:hAnsi="Poppins" w:cs="Poppins"/>
                <w:sz w:val="20"/>
                <w:szCs w:val="20"/>
              </w:rPr>
            </w:pPr>
            <w:r w:rsidRPr="00297B94">
              <w:rPr>
                <w:rFonts w:ascii="Poppins" w:hAnsi="Poppins" w:cs="Poppins"/>
                <w:sz w:val="20"/>
                <w:szCs w:val="20"/>
              </w:rPr>
              <w:t xml:space="preserve">Antonia Bennett </w:t>
            </w:r>
          </w:p>
        </w:tc>
        <w:tc>
          <w:tcPr>
            <w:tcW w:w="1835" w:type="dxa"/>
          </w:tcPr>
          <w:p w14:paraId="5DEFADCC" w14:textId="3BC5EFFB" w:rsidR="00AD4B6E" w:rsidRPr="00297B94" w:rsidRDefault="00AD4B6E">
            <w:pPr>
              <w:rPr>
                <w:rFonts w:ascii="Poppins" w:hAnsi="Poppins" w:cs="Poppins"/>
                <w:sz w:val="20"/>
                <w:szCs w:val="20"/>
              </w:rPr>
            </w:pPr>
            <w:r w:rsidRPr="00297B94">
              <w:rPr>
                <w:rFonts w:ascii="Poppins" w:hAnsi="Poppins" w:cs="Poppins"/>
                <w:sz w:val="20"/>
                <w:szCs w:val="20"/>
              </w:rPr>
              <w:t>As above</w:t>
            </w:r>
          </w:p>
        </w:tc>
        <w:tc>
          <w:tcPr>
            <w:tcW w:w="1519" w:type="dxa"/>
          </w:tcPr>
          <w:p w14:paraId="4EEB5429" w14:textId="283F746B" w:rsidR="00AD4B6E" w:rsidRPr="00297B94" w:rsidRDefault="00B74E33">
            <w:pPr>
              <w:rPr>
                <w:rFonts w:ascii="Poppins" w:hAnsi="Poppins" w:cs="Poppins"/>
                <w:sz w:val="20"/>
                <w:szCs w:val="20"/>
              </w:rPr>
            </w:pPr>
            <w:r w:rsidRPr="00297B94">
              <w:rPr>
                <w:rFonts w:ascii="Poppins" w:hAnsi="Poppins" w:cs="Poppins"/>
                <w:sz w:val="20"/>
                <w:szCs w:val="20"/>
              </w:rPr>
              <w:t>07787 274637</w:t>
            </w:r>
          </w:p>
        </w:tc>
        <w:tc>
          <w:tcPr>
            <w:tcW w:w="5424" w:type="dxa"/>
          </w:tcPr>
          <w:p w14:paraId="0370AC7D" w14:textId="4C681636" w:rsidR="00AD4B6E" w:rsidRPr="00297B94" w:rsidRDefault="00000000">
            <w:pPr>
              <w:rPr>
                <w:rFonts w:ascii="Poppins" w:hAnsi="Poppins" w:cs="Poppins"/>
                <w:sz w:val="20"/>
                <w:szCs w:val="20"/>
              </w:rPr>
            </w:pPr>
            <w:hyperlink r:id="rId64" w:history="1">
              <w:r w:rsidR="00B74E33" w:rsidRPr="00297B94">
                <w:rPr>
                  <w:rStyle w:val="Hyperlink"/>
                  <w:rFonts w:ascii="Poppins" w:hAnsi="Poppins" w:cs="Poppins"/>
                  <w:sz w:val="20"/>
                  <w:szCs w:val="20"/>
                </w:rPr>
                <w:t>antonia.bennett1@nhs.net</w:t>
              </w:r>
            </w:hyperlink>
          </w:p>
          <w:p w14:paraId="350875B2" w14:textId="167540C9" w:rsidR="00B74E33" w:rsidRPr="00297B94" w:rsidRDefault="00B74E33">
            <w:pPr>
              <w:rPr>
                <w:rFonts w:ascii="Poppins" w:hAnsi="Poppins" w:cs="Poppins"/>
                <w:sz w:val="20"/>
                <w:szCs w:val="20"/>
              </w:rPr>
            </w:pPr>
          </w:p>
        </w:tc>
      </w:tr>
      <w:tr w:rsidR="00136168" w:rsidRPr="00EA6247" w14:paraId="13DC4F86" w14:textId="77777777" w:rsidTr="00B253A4">
        <w:tc>
          <w:tcPr>
            <w:tcW w:w="1854" w:type="dxa"/>
          </w:tcPr>
          <w:p w14:paraId="65586825" w14:textId="2599B787" w:rsidR="00136168" w:rsidRPr="00297B94" w:rsidRDefault="00F33304">
            <w:pPr>
              <w:rPr>
                <w:rFonts w:ascii="Poppins" w:hAnsi="Poppins" w:cs="Poppins"/>
                <w:sz w:val="20"/>
                <w:szCs w:val="20"/>
              </w:rPr>
            </w:pPr>
            <w:r w:rsidRPr="00297B94">
              <w:rPr>
                <w:rFonts w:ascii="Poppins" w:hAnsi="Poppins" w:cs="Poppins"/>
                <w:sz w:val="20"/>
                <w:szCs w:val="20"/>
              </w:rPr>
              <w:t>Veronica Kirwan, Lead, Healthwatch East Sussex</w:t>
            </w:r>
          </w:p>
        </w:tc>
        <w:tc>
          <w:tcPr>
            <w:tcW w:w="1835" w:type="dxa"/>
          </w:tcPr>
          <w:p w14:paraId="0BA04B68" w14:textId="38168652" w:rsidR="00136168" w:rsidRPr="00297B94" w:rsidRDefault="000D0126">
            <w:pPr>
              <w:rPr>
                <w:rFonts w:ascii="Poppins" w:hAnsi="Poppins" w:cs="Poppins"/>
                <w:sz w:val="20"/>
                <w:szCs w:val="20"/>
              </w:rPr>
            </w:pPr>
            <w:r w:rsidRPr="00297B94">
              <w:rPr>
                <w:rFonts w:ascii="Poppins" w:hAnsi="Poppins" w:cs="Poppins"/>
                <w:sz w:val="20"/>
                <w:szCs w:val="20"/>
              </w:rPr>
              <w:t>Healthwatch in Sussex partner</w:t>
            </w:r>
          </w:p>
        </w:tc>
        <w:tc>
          <w:tcPr>
            <w:tcW w:w="1519" w:type="dxa"/>
          </w:tcPr>
          <w:p w14:paraId="5AF05015" w14:textId="77777777" w:rsidR="00081F24" w:rsidRPr="00297B94" w:rsidRDefault="00081F24">
            <w:pPr>
              <w:rPr>
                <w:rFonts w:ascii="Poppins" w:hAnsi="Poppins" w:cs="Poppins"/>
                <w:sz w:val="20"/>
                <w:szCs w:val="20"/>
              </w:rPr>
            </w:pPr>
            <w:r w:rsidRPr="00297B94">
              <w:rPr>
                <w:rFonts w:ascii="Poppins" w:hAnsi="Poppins" w:cs="Poppins"/>
                <w:sz w:val="20"/>
                <w:szCs w:val="20"/>
              </w:rPr>
              <w:t xml:space="preserve">07794 100 291 </w:t>
            </w:r>
          </w:p>
          <w:p w14:paraId="1F7980D7" w14:textId="56108C04" w:rsidR="00136168" w:rsidRPr="00297B94" w:rsidRDefault="00081F24">
            <w:pPr>
              <w:rPr>
                <w:rFonts w:ascii="Poppins" w:hAnsi="Poppins" w:cs="Poppins"/>
                <w:sz w:val="20"/>
                <w:szCs w:val="20"/>
              </w:rPr>
            </w:pPr>
            <w:r w:rsidRPr="00297B94">
              <w:rPr>
                <w:rFonts w:ascii="Poppins" w:hAnsi="Poppins" w:cs="Poppins"/>
                <w:sz w:val="20"/>
                <w:szCs w:val="20"/>
              </w:rPr>
              <w:t>01323 403590</w:t>
            </w:r>
          </w:p>
        </w:tc>
        <w:tc>
          <w:tcPr>
            <w:tcW w:w="5424" w:type="dxa"/>
          </w:tcPr>
          <w:p w14:paraId="55381A2C" w14:textId="0A0D6AC0" w:rsidR="00136168" w:rsidRPr="00297B94" w:rsidRDefault="00000000">
            <w:pPr>
              <w:rPr>
                <w:rFonts w:ascii="Poppins" w:hAnsi="Poppins" w:cs="Poppins"/>
                <w:sz w:val="20"/>
                <w:szCs w:val="20"/>
              </w:rPr>
            </w:pPr>
            <w:hyperlink r:id="rId65" w:history="1">
              <w:r w:rsidR="00126C61" w:rsidRPr="00297B94">
                <w:rPr>
                  <w:rStyle w:val="Hyperlink"/>
                  <w:rFonts w:ascii="Poppins" w:hAnsi="Poppins" w:cs="Poppins"/>
                  <w:sz w:val="20"/>
                  <w:szCs w:val="20"/>
                </w:rPr>
                <w:t>veronica.kirwan@escv.org.uk</w:t>
              </w:r>
            </w:hyperlink>
          </w:p>
          <w:p w14:paraId="13508A74" w14:textId="7E330FB2" w:rsidR="00126C61" w:rsidRPr="00297B94" w:rsidRDefault="00126C61">
            <w:pPr>
              <w:rPr>
                <w:rFonts w:ascii="Poppins" w:hAnsi="Poppins" w:cs="Poppins"/>
                <w:sz w:val="20"/>
                <w:szCs w:val="20"/>
              </w:rPr>
            </w:pPr>
          </w:p>
        </w:tc>
      </w:tr>
      <w:tr w:rsidR="00126C61" w:rsidRPr="00EA6247" w14:paraId="4457700D" w14:textId="77777777" w:rsidTr="00B253A4">
        <w:tc>
          <w:tcPr>
            <w:tcW w:w="1854" w:type="dxa"/>
          </w:tcPr>
          <w:p w14:paraId="2246BB58" w14:textId="735CC0E3" w:rsidR="00126C61" w:rsidRPr="00297B94" w:rsidRDefault="00126C61">
            <w:pPr>
              <w:rPr>
                <w:rFonts w:ascii="Poppins" w:hAnsi="Poppins" w:cs="Poppins"/>
                <w:sz w:val="20"/>
                <w:szCs w:val="20"/>
              </w:rPr>
            </w:pPr>
            <w:r w:rsidRPr="00297B94">
              <w:rPr>
                <w:rFonts w:ascii="Poppins" w:hAnsi="Poppins" w:cs="Poppins"/>
                <w:sz w:val="20"/>
                <w:szCs w:val="20"/>
              </w:rPr>
              <w:t>Simon Kiley, Deputy, Healthwatch East Sussex</w:t>
            </w:r>
          </w:p>
        </w:tc>
        <w:tc>
          <w:tcPr>
            <w:tcW w:w="1835" w:type="dxa"/>
          </w:tcPr>
          <w:p w14:paraId="0E8DE149" w14:textId="216BA112" w:rsidR="00126C61" w:rsidRPr="00297B94" w:rsidRDefault="00940531">
            <w:pPr>
              <w:rPr>
                <w:rFonts w:ascii="Poppins" w:hAnsi="Poppins" w:cs="Poppins"/>
                <w:sz w:val="20"/>
                <w:szCs w:val="20"/>
              </w:rPr>
            </w:pPr>
            <w:r w:rsidRPr="00297B94">
              <w:rPr>
                <w:rFonts w:ascii="Poppins" w:hAnsi="Poppins" w:cs="Poppins"/>
                <w:sz w:val="20"/>
                <w:szCs w:val="20"/>
              </w:rPr>
              <w:t>As above</w:t>
            </w:r>
          </w:p>
        </w:tc>
        <w:tc>
          <w:tcPr>
            <w:tcW w:w="1519" w:type="dxa"/>
          </w:tcPr>
          <w:p w14:paraId="045E8C50" w14:textId="77777777" w:rsidR="00123B3A" w:rsidRPr="00297B94" w:rsidRDefault="00123B3A">
            <w:pPr>
              <w:rPr>
                <w:rFonts w:ascii="Poppins" w:hAnsi="Poppins" w:cs="Poppins"/>
                <w:sz w:val="20"/>
                <w:szCs w:val="20"/>
                <w:lang w:val="en-US"/>
              </w:rPr>
            </w:pPr>
            <w:r w:rsidRPr="00297B94">
              <w:rPr>
                <w:rFonts w:ascii="Poppins" w:hAnsi="Poppins" w:cs="Poppins"/>
                <w:sz w:val="20"/>
                <w:szCs w:val="20"/>
                <w:lang w:val="en-US"/>
              </w:rPr>
              <w:t xml:space="preserve">07794 100 335 </w:t>
            </w:r>
          </w:p>
          <w:p w14:paraId="7408577A" w14:textId="4AD492B2" w:rsidR="00126C61" w:rsidRPr="00297B94" w:rsidRDefault="00123B3A">
            <w:pPr>
              <w:rPr>
                <w:rFonts w:ascii="Poppins" w:hAnsi="Poppins" w:cs="Poppins"/>
                <w:sz w:val="20"/>
                <w:szCs w:val="20"/>
              </w:rPr>
            </w:pPr>
            <w:r w:rsidRPr="00297B94">
              <w:rPr>
                <w:rFonts w:ascii="Poppins" w:hAnsi="Poppins" w:cs="Poppins"/>
                <w:sz w:val="20"/>
                <w:szCs w:val="20"/>
                <w:lang w:val="en-US"/>
              </w:rPr>
              <w:t>01323 403590</w:t>
            </w:r>
          </w:p>
        </w:tc>
        <w:tc>
          <w:tcPr>
            <w:tcW w:w="5424" w:type="dxa"/>
          </w:tcPr>
          <w:p w14:paraId="3C65D030" w14:textId="7F87728E" w:rsidR="00126C61" w:rsidRPr="00297B94" w:rsidRDefault="00000000">
            <w:pPr>
              <w:rPr>
                <w:rFonts w:ascii="Poppins" w:hAnsi="Poppins" w:cs="Poppins"/>
                <w:sz w:val="20"/>
                <w:szCs w:val="20"/>
              </w:rPr>
            </w:pPr>
            <w:hyperlink r:id="rId66" w:history="1">
              <w:r w:rsidR="00B200C0" w:rsidRPr="00297B94">
                <w:rPr>
                  <w:rStyle w:val="Hyperlink"/>
                  <w:rFonts w:ascii="Poppins" w:hAnsi="Poppins" w:cs="Poppins"/>
                  <w:sz w:val="20"/>
                  <w:szCs w:val="20"/>
                </w:rPr>
                <w:t>Simon.Kiley@escv.org.uk</w:t>
              </w:r>
            </w:hyperlink>
          </w:p>
          <w:p w14:paraId="7F10D8BB" w14:textId="6D9515E1" w:rsidR="00B200C0" w:rsidRPr="00297B94" w:rsidRDefault="00B200C0">
            <w:pPr>
              <w:rPr>
                <w:rFonts w:ascii="Poppins" w:hAnsi="Poppins" w:cs="Poppins"/>
                <w:sz w:val="20"/>
                <w:szCs w:val="20"/>
              </w:rPr>
            </w:pPr>
          </w:p>
        </w:tc>
      </w:tr>
      <w:tr w:rsidR="00136168" w:rsidRPr="00EA6247" w14:paraId="1BE4E4F0" w14:textId="77777777" w:rsidTr="00B253A4">
        <w:tc>
          <w:tcPr>
            <w:tcW w:w="1854" w:type="dxa"/>
          </w:tcPr>
          <w:p w14:paraId="05E370D2" w14:textId="08387658" w:rsidR="00136168" w:rsidRPr="00297B94" w:rsidRDefault="00F33304">
            <w:pPr>
              <w:rPr>
                <w:rFonts w:ascii="Poppins" w:hAnsi="Poppins" w:cs="Poppins"/>
                <w:sz w:val="20"/>
                <w:szCs w:val="20"/>
              </w:rPr>
            </w:pPr>
            <w:r w:rsidRPr="00297B94">
              <w:rPr>
                <w:rFonts w:ascii="Poppins" w:hAnsi="Poppins" w:cs="Poppins"/>
                <w:sz w:val="20"/>
                <w:szCs w:val="20"/>
              </w:rPr>
              <w:t xml:space="preserve">Zoey </w:t>
            </w:r>
            <w:r w:rsidR="000D0126" w:rsidRPr="00297B94">
              <w:rPr>
                <w:rFonts w:ascii="Poppins" w:hAnsi="Poppins" w:cs="Poppins"/>
                <w:sz w:val="20"/>
                <w:szCs w:val="20"/>
              </w:rPr>
              <w:t xml:space="preserve">Harries, </w:t>
            </w:r>
            <w:r w:rsidRPr="00297B94">
              <w:rPr>
                <w:rFonts w:ascii="Poppins" w:hAnsi="Poppins" w:cs="Poppins"/>
                <w:sz w:val="20"/>
                <w:szCs w:val="20"/>
              </w:rPr>
              <w:t>Lead, Healthwatch West Sussex</w:t>
            </w:r>
          </w:p>
        </w:tc>
        <w:tc>
          <w:tcPr>
            <w:tcW w:w="1835" w:type="dxa"/>
          </w:tcPr>
          <w:p w14:paraId="016BD10E" w14:textId="53101F6B" w:rsidR="00136168" w:rsidRPr="00297B94" w:rsidRDefault="000D0126">
            <w:pPr>
              <w:rPr>
                <w:rFonts w:ascii="Poppins" w:hAnsi="Poppins" w:cs="Poppins"/>
                <w:sz w:val="20"/>
                <w:szCs w:val="20"/>
              </w:rPr>
            </w:pPr>
            <w:r w:rsidRPr="00297B94">
              <w:rPr>
                <w:rFonts w:ascii="Poppins" w:hAnsi="Poppins" w:cs="Poppins"/>
                <w:sz w:val="20"/>
                <w:szCs w:val="20"/>
              </w:rPr>
              <w:t>Healthwatch in Sussex partner</w:t>
            </w:r>
          </w:p>
        </w:tc>
        <w:tc>
          <w:tcPr>
            <w:tcW w:w="1519" w:type="dxa"/>
          </w:tcPr>
          <w:p w14:paraId="12F33AC3" w14:textId="77777777" w:rsidR="001824CA" w:rsidRDefault="00656334" w:rsidP="00656334">
            <w:pPr>
              <w:rPr>
                <w:rFonts w:ascii="Poppins" w:hAnsi="Poppins" w:cs="Poppins"/>
                <w:sz w:val="20"/>
                <w:szCs w:val="20"/>
              </w:rPr>
            </w:pPr>
            <w:r w:rsidRPr="00297B94">
              <w:rPr>
                <w:rFonts w:ascii="Poppins" w:hAnsi="Poppins" w:cs="Poppins"/>
                <w:sz w:val="20"/>
                <w:szCs w:val="20"/>
              </w:rPr>
              <w:t>0300 0120122</w:t>
            </w:r>
          </w:p>
          <w:p w14:paraId="65D82500" w14:textId="697FAE1B" w:rsidR="00656334" w:rsidRPr="00297B94" w:rsidRDefault="00656334" w:rsidP="00656334">
            <w:pPr>
              <w:rPr>
                <w:rFonts w:ascii="Poppins" w:hAnsi="Poppins" w:cs="Poppins"/>
                <w:sz w:val="20"/>
                <w:szCs w:val="20"/>
              </w:rPr>
            </w:pPr>
            <w:r w:rsidRPr="00297B94">
              <w:rPr>
                <w:rFonts w:ascii="Poppins" w:hAnsi="Poppins" w:cs="Poppins"/>
                <w:sz w:val="20"/>
                <w:szCs w:val="20"/>
              </w:rPr>
              <w:t>07977 640 793</w:t>
            </w:r>
          </w:p>
          <w:p w14:paraId="203FB25F" w14:textId="77777777" w:rsidR="00136168" w:rsidRPr="00297B94" w:rsidRDefault="00136168">
            <w:pPr>
              <w:rPr>
                <w:rFonts w:ascii="Poppins" w:hAnsi="Poppins" w:cs="Poppins"/>
                <w:sz w:val="20"/>
                <w:szCs w:val="20"/>
              </w:rPr>
            </w:pPr>
          </w:p>
        </w:tc>
        <w:tc>
          <w:tcPr>
            <w:tcW w:w="5424" w:type="dxa"/>
          </w:tcPr>
          <w:p w14:paraId="6616EB41" w14:textId="042CEED4" w:rsidR="00136168" w:rsidRPr="00297B94" w:rsidRDefault="00000000">
            <w:pPr>
              <w:rPr>
                <w:rFonts w:ascii="Poppins" w:hAnsi="Poppins" w:cs="Poppins"/>
                <w:sz w:val="20"/>
                <w:szCs w:val="20"/>
              </w:rPr>
            </w:pPr>
            <w:hyperlink r:id="rId67" w:history="1">
              <w:r w:rsidR="00C23598" w:rsidRPr="00297B94">
                <w:rPr>
                  <w:rStyle w:val="Hyperlink"/>
                  <w:rFonts w:ascii="Poppins" w:hAnsi="Poppins" w:cs="Poppins"/>
                  <w:sz w:val="20"/>
                  <w:szCs w:val="20"/>
                </w:rPr>
                <w:t>zoey.harries@healthwatchwestsussex.co.uk</w:t>
              </w:r>
            </w:hyperlink>
          </w:p>
          <w:p w14:paraId="46AAA767" w14:textId="4AAEF021" w:rsidR="00C23598" w:rsidRPr="00297B94" w:rsidRDefault="00C23598">
            <w:pPr>
              <w:rPr>
                <w:rFonts w:ascii="Poppins" w:hAnsi="Poppins" w:cs="Poppins"/>
                <w:sz w:val="20"/>
                <w:szCs w:val="20"/>
              </w:rPr>
            </w:pPr>
          </w:p>
        </w:tc>
      </w:tr>
      <w:tr w:rsidR="00136168" w:rsidRPr="00EA6247" w14:paraId="482E8780" w14:textId="77777777" w:rsidTr="00B253A4">
        <w:tc>
          <w:tcPr>
            <w:tcW w:w="1854" w:type="dxa"/>
          </w:tcPr>
          <w:p w14:paraId="372F8422" w14:textId="094147E0" w:rsidR="00136168" w:rsidRPr="00297B94" w:rsidRDefault="00126C61">
            <w:pPr>
              <w:rPr>
                <w:rFonts w:ascii="Poppins" w:hAnsi="Poppins" w:cs="Poppins"/>
                <w:sz w:val="20"/>
                <w:szCs w:val="20"/>
              </w:rPr>
            </w:pPr>
            <w:r w:rsidRPr="00297B94">
              <w:rPr>
                <w:rFonts w:ascii="Poppins" w:hAnsi="Poppins" w:cs="Poppins"/>
                <w:sz w:val="20"/>
                <w:szCs w:val="20"/>
              </w:rPr>
              <w:t>Jo, Deputy Healthwatch East Sussex</w:t>
            </w:r>
          </w:p>
        </w:tc>
        <w:tc>
          <w:tcPr>
            <w:tcW w:w="1835" w:type="dxa"/>
          </w:tcPr>
          <w:p w14:paraId="34ECE7FD" w14:textId="132F902C" w:rsidR="00136168" w:rsidRPr="00297B94" w:rsidRDefault="00940531">
            <w:pPr>
              <w:rPr>
                <w:rFonts w:ascii="Poppins" w:hAnsi="Poppins" w:cs="Poppins"/>
                <w:sz w:val="20"/>
                <w:szCs w:val="20"/>
              </w:rPr>
            </w:pPr>
            <w:r w:rsidRPr="00297B94">
              <w:rPr>
                <w:rFonts w:ascii="Poppins" w:hAnsi="Poppins" w:cs="Poppins"/>
                <w:sz w:val="20"/>
                <w:szCs w:val="20"/>
              </w:rPr>
              <w:t>As above</w:t>
            </w:r>
          </w:p>
        </w:tc>
        <w:tc>
          <w:tcPr>
            <w:tcW w:w="1519" w:type="dxa"/>
          </w:tcPr>
          <w:p w14:paraId="47079E9B" w14:textId="77777777" w:rsidR="00CB1783" w:rsidRPr="00297B94" w:rsidRDefault="00CB1783" w:rsidP="00CB1783">
            <w:pPr>
              <w:pStyle w:val="NormalWeb"/>
              <w:rPr>
                <w:rFonts w:ascii="Poppins" w:hAnsi="Poppins" w:cs="Poppins"/>
                <w:sz w:val="20"/>
                <w:szCs w:val="20"/>
              </w:rPr>
            </w:pPr>
            <w:r w:rsidRPr="00297B94">
              <w:rPr>
                <w:rFonts w:ascii="Poppins" w:hAnsi="Poppins" w:cs="Poppins"/>
                <w:sz w:val="20"/>
                <w:szCs w:val="20"/>
              </w:rPr>
              <w:t>0300 012 0122 / 07970 424750</w:t>
            </w:r>
          </w:p>
          <w:p w14:paraId="7F8CB45E" w14:textId="77777777" w:rsidR="00136168" w:rsidRPr="00297B94" w:rsidRDefault="00136168">
            <w:pPr>
              <w:rPr>
                <w:rFonts w:ascii="Poppins" w:hAnsi="Poppins" w:cs="Poppins"/>
                <w:sz w:val="20"/>
                <w:szCs w:val="20"/>
              </w:rPr>
            </w:pPr>
          </w:p>
        </w:tc>
        <w:tc>
          <w:tcPr>
            <w:tcW w:w="5424" w:type="dxa"/>
          </w:tcPr>
          <w:p w14:paraId="46F4A254" w14:textId="6A7ABC7F" w:rsidR="00136168" w:rsidRPr="00297B94" w:rsidRDefault="00000000">
            <w:pPr>
              <w:rPr>
                <w:rFonts w:ascii="Poppins" w:hAnsi="Poppins" w:cs="Poppins"/>
                <w:sz w:val="20"/>
                <w:szCs w:val="20"/>
              </w:rPr>
            </w:pPr>
            <w:hyperlink r:id="rId68" w:history="1">
              <w:r w:rsidR="00B253A4" w:rsidRPr="00297B94">
                <w:rPr>
                  <w:rStyle w:val="Hyperlink"/>
                  <w:rFonts w:ascii="Poppins" w:hAnsi="Poppins" w:cs="Poppins"/>
                  <w:sz w:val="20"/>
                  <w:szCs w:val="20"/>
                </w:rPr>
                <w:t>jo.tuck@healthwatchwestsussex.co.uk</w:t>
              </w:r>
            </w:hyperlink>
          </w:p>
          <w:p w14:paraId="53F063B9" w14:textId="042ADDFC" w:rsidR="00B253A4" w:rsidRPr="00297B94" w:rsidRDefault="00B253A4">
            <w:pPr>
              <w:rPr>
                <w:rFonts w:ascii="Poppins" w:hAnsi="Poppins" w:cs="Poppins"/>
                <w:sz w:val="20"/>
                <w:szCs w:val="20"/>
              </w:rPr>
            </w:pPr>
          </w:p>
        </w:tc>
      </w:tr>
      <w:tr w:rsidR="00136168" w:rsidRPr="00EA6247" w14:paraId="206B6F0A" w14:textId="77777777" w:rsidTr="00B253A4">
        <w:tc>
          <w:tcPr>
            <w:tcW w:w="1854" w:type="dxa"/>
          </w:tcPr>
          <w:p w14:paraId="3C11046E" w14:textId="77848174" w:rsidR="00136168" w:rsidRPr="00297B94" w:rsidRDefault="00B200C0">
            <w:pPr>
              <w:rPr>
                <w:rFonts w:ascii="Poppins" w:hAnsi="Poppins" w:cs="Poppins"/>
                <w:sz w:val="20"/>
                <w:szCs w:val="20"/>
              </w:rPr>
            </w:pPr>
            <w:r w:rsidRPr="00297B94">
              <w:rPr>
                <w:rFonts w:ascii="Poppins" w:hAnsi="Poppins" w:cs="Poppins"/>
                <w:sz w:val="20"/>
                <w:szCs w:val="20"/>
              </w:rPr>
              <w:t>Scott Moore</w:t>
            </w:r>
          </w:p>
        </w:tc>
        <w:tc>
          <w:tcPr>
            <w:tcW w:w="1835" w:type="dxa"/>
          </w:tcPr>
          <w:p w14:paraId="73E3BC03" w14:textId="6C999FDA" w:rsidR="00136168" w:rsidRPr="00297B94" w:rsidRDefault="00B253A4">
            <w:pPr>
              <w:rPr>
                <w:rFonts w:ascii="Poppins" w:hAnsi="Poppins" w:cs="Poppins"/>
                <w:sz w:val="20"/>
                <w:szCs w:val="20"/>
              </w:rPr>
            </w:pPr>
            <w:r w:rsidRPr="00297B94">
              <w:rPr>
                <w:rFonts w:ascii="Poppins" w:hAnsi="Poppins" w:cs="Poppins"/>
                <w:sz w:val="20"/>
                <w:szCs w:val="20"/>
              </w:rPr>
              <w:t>Care Quality Commission relationship lead</w:t>
            </w:r>
          </w:p>
        </w:tc>
        <w:tc>
          <w:tcPr>
            <w:tcW w:w="1519" w:type="dxa"/>
          </w:tcPr>
          <w:p w14:paraId="02B0A6F2" w14:textId="4A2F2C1B" w:rsidR="00136168" w:rsidRPr="00297B94" w:rsidRDefault="00486B7D">
            <w:pPr>
              <w:rPr>
                <w:rFonts w:ascii="Poppins" w:hAnsi="Poppins" w:cs="Poppins"/>
                <w:sz w:val="20"/>
                <w:szCs w:val="20"/>
              </w:rPr>
            </w:pPr>
            <w:r w:rsidRPr="00297B94">
              <w:rPr>
                <w:rFonts w:ascii="Poppins" w:hAnsi="Poppins" w:cs="Poppins"/>
                <w:color w:val="000000"/>
                <w:sz w:val="20"/>
                <w:szCs w:val="20"/>
                <w:lang w:val="en"/>
              </w:rPr>
              <w:t>03000 616161</w:t>
            </w:r>
          </w:p>
        </w:tc>
        <w:tc>
          <w:tcPr>
            <w:tcW w:w="5424" w:type="dxa"/>
          </w:tcPr>
          <w:p w14:paraId="09BBAC3D" w14:textId="30FE1634" w:rsidR="00136168" w:rsidRPr="00297B94" w:rsidRDefault="00000000">
            <w:pPr>
              <w:rPr>
                <w:rFonts w:ascii="Poppins" w:hAnsi="Poppins" w:cs="Poppins"/>
                <w:sz w:val="20"/>
                <w:szCs w:val="20"/>
              </w:rPr>
            </w:pPr>
            <w:hyperlink r:id="rId69" w:history="1">
              <w:r w:rsidR="00B200C0" w:rsidRPr="00297B94">
                <w:rPr>
                  <w:rStyle w:val="Hyperlink"/>
                  <w:rFonts w:ascii="Poppins" w:hAnsi="Poppins" w:cs="Poppins"/>
                  <w:sz w:val="20"/>
                  <w:szCs w:val="20"/>
                </w:rPr>
                <w:t>Scott.Moore@cqc.org.uk</w:t>
              </w:r>
            </w:hyperlink>
          </w:p>
          <w:p w14:paraId="4E013C19" w14:textId="7CE47D59" w:rsidR="00B200C0" w:rsidRPr="00297B94" w:rsidRDefault="00B200C0">
            <w:pPr>
              <w:rPr>
                <w:rFonts w:ascii="Poppins" w:hAnsi="Poppins" w:cs="Poppins"/>
                <w:sz w:val="20"/>
                <w:szCs w:val="20"/>
              </w:rPr>
            </w:pPr>
          </w:p>
        </w:tc>
      </w:tr>
      <w:tr w:rsidR="00136168" w:rsidRPr="00297B94" w14:paraId="641D4223" w14:textId="77777777" w:rsidTr="00B253A4">
        <w:tc>
          <w:tcPr>
            <w:tcW w:w="1854" w:type="dxa"/>
          </w:tcPr>
          <w:p w14:paraId="548FA8F3" w14:textId="2B6DC772" w:rsidR="00136168" w:rsidRPr="00297B94" w:rsidRDefault="00B200C0">
            <w:pPr>
              <w:rPr>
                <w:rFonts w:ascii="Poppins" w:hAnsi="Poppins" w:cs="Poppins"/>
                <w:sz w:val="20"/>
                <w:szCs w:val="20"/>
              </w:rPr>
            </w:pPr>
            <w:r w:rsidRPr="00297B94">
              <w:rPr>
                <w:rFonts w:ascii="Poppins" w:hAnsi="Poppins" w:cs="Poppins"/>
                <w:sz w:val="20"/>
                <w:szCs w:val="20"/>
              </w:rPr>
              <w:t>Emily Hempstead</w:t>
            </w:r>
          </w:p>
        </w:tc>
        <w:tc>
          <w:tcPr>
            <w:tcW w:w="1835" w:type="dxa"/>
          </w:tcPr>
          <w:p w14:paraId="265155B6" w14:textId="3D5F2AA1" w:rsidR="00136168" w:rsidRPr="00297B94" w:rsidRDefault="00B200C0">
            <w:pPr>
              <w:rPr>
                <w:rFonts w:ascii="Poppins" w:hAnsi="Poppins" w:cs="Poppins"/>
                <w:sz w:val="20"/>
                <w:szCs w:val="20"/>
              </w:rPr>
            </w:pPr>
            <w:r w:rsidRPr="00297B94">
              <w:rPr>
                <w:rFonts w:ascii="Poppins" w:hAnsi="Poppins" w:cs="Poppins"/>
                <w:sz w:val="20"/>
                <w:szCs w:val="20"/>
              </w:rPr>
              <w:t>As above</w:t>
            </w:r>
          </w:p>
        </w:tc>
        <w:tc>
          <w:tcPr>
            <w:tcW w:w="1519" w:type="dxa"/>
          </w:tcPr>
          <w:p w14:paraId="1951DC05" w14:textId="04F27025" w:rsidR="00136168" w:rsidRPr="00297B94" w:rsidRDefault="00486B7D">
            <w:pPr>
              <w:rPr>
                <w:rFonts w:ascii="Poppins" w:hAnsi="Poppins" w:cs="Poppins"/>
                <w:sz w:val="20"/>
                <w:szCs w:val="20"/>
              </w:rPr>
            </w:pPr>
            <w:r w:rsidRPr="00297B94">
              <w:rPr>
                <w:rFonts w:ascii="Poppins" w:hAnsi="Poppins" w:cs="Poppins"/>
                <w:color w:val="000000"/>
                <w:sz w:val="20"/>
                <w:szCs w:val="20"/>
                <w:lang w:val="en"/>
              </w:rPr>
              <w:t>03000 616161</w:t>
            </w:r>
          </w:p>
        </w:tc>
        <w:tc>
          <w:tcPr>
            <w:tcW w:w="5424" w:type="dxa"/>
          </w:tcPr>
          <w:p w14:paraId="5FE1F121" w14:textId="19EA142E" w:rsidR="00136168" w:rsidRPr="00297B94" w:rsidRDefault="00000000">
            <w:pPr>
              <w:rPr>
                <w:rFonts w:ascii="Poppins" w:hAnsi="Poppins" w:cs="Poppins"/>
                <w:sz w:val="20"/>
                <w:szCs w:val="20"/>
              </w:rPr>
            </w:pPr>
            <w:hyperlink r:id="rId70" w:history="1">
              <w:r w:rsidR="00B200C0" w:rsidRPr="00297B94">
                <w:rPr>
                  <w:rStyle w:val="Hyperlink"/>
                  <w:rFonts w:ascii="Poppins" w:hAnsi="Poppins" w:cs="Poppins"/>
                  <w:sz w:val="20"/>
                  <w:szCs w:val="20"/>
                </w:rPr>
                <w:t>Emily.Hempstead@cqc.org.uk</w:t>
              </w:r>
            </w:hyperlink>
          </w:p>
          <w:p w14:paraId="7472686E" w14:textId="6E73FE78" w:rsidR="00B200C0" w:rsidRPr="00297B94" w:rsidRDefault="00B200C0">
            <w:pPr>
              <w:rPr>
                <w:rFonts w:ascii="Poppins" w:hAnsi="Poppins" w:cs="Poppins"/>
                <w:sz w:val="20"/>
                <w:szCs w:val="20"/>
              </w:rPr>
            </w:pPr>
          </w:p>
        </w:tc>
      </w:tr>
      <w:tr w:rsidR="00136168" w:rsidRPr="00297B94" w14:paraId="6645D969" w14:textId="77777777" w:rsidTr="00B253A4">
        <w:tc>
          <w:tcPr>
            <w:tcW w:w="1854" w:type="dxa"/>
          </w:tcPr>
          <w:p w14:paraId="517F346C" w14:textId="0F1292A6" w:rsidR="00136168" w:rsidRPr="00297B94" w:rsidRDefault="00163747">
            <w:pPr>
              <w:rPr>
                <w:rFonts w:ascii="Poppins" w:hAnsi="Poppins" w:cs="Poppins"/>
                <w:sz w:val="20"/>
                <w:szCs w:val="20"/>
              </w:rPr>
            </w:pPr>
            <w:r w:rsidRPr="00297B94">
              <w:rPr>
                <w:rFonts w:ascii="Poppins" w:hAnsi="Poppins" w:cs="Poppins"/>
                <w:sz w:val="20"/>
                <w:szCs w:val="20"/>
              </w:rPr>
              <w:t>Olivia Canham</w:t>
            </w:r>
          </w:p>
        </w:tc>
        <w:tc>
          <w:tcPr>
            <w:tcW w:w="1835" w:type="dxa"/>
          </w:tcPr>
          <w:p w14:paraId="180AE8CE" w14:textId="0D87299C" w:rsidR="00136168" w:rsidRPr="00297B94" w:rsidRDefault="00F339F9">
            <w:pPr>
              <w:rPr>
                <w:rFonts w:ascii="Poppins" w:hAnsi="Poppins" w:cs="Poppins"/>
                <w:sz w:val="20"/>
                <w:szCs w:val="20"/>
              </w:rPr>
            </w:pPr>
            <w:r w:rsidRPr="00297B94">
              <w:rPr>
                <w:rFonts w:ascii="Poppins" w:hAnsi="Poppins" w:cs="Poppins"/>
                <w:sz w:val="20"/>
                <w:szCs w:val="20"/>
              </w:rPr>
              <w:t>Community Base Manager</w:t>
            </w:r>
          </w:p>
        </w:tc>
        <w:tc>
          <w:tcPr>
            <w:tcW w:w="1519" w:type="dxa"/>
          </w:tcPr>
          <w:p w14:paraId="7591EAF1" w14:textId="77777777" w:rsidR="00136168" w:rsidRPr="00297B94" w:rsidRDefault="00136168">
            <w:pPr>
              <w:rPr>
                <w:rFonts w:ascii="Poppins" w:hAnsi="Poppins" w:cs="Poppins"/>
                <w:sz w:val="20"/>
                <w:szCs w:val="20"/>
              </w:rPr>
            </w:pPr>
          </w:p>
        </w:tc>
        <w:tc>
          <w:tcPr>
            <w:tcW w:w="5424" w:type="dxa"/>
          </w:tcPr>
          <w:p w14:paraId="1FC67A71" w14:textId="73D2D43D" w:rsidR="00136168" w:rsidRPr="00297B94" w:rsidRDefault="00000000">
            <w:pPr>
              <w:rPr>
                <w:rFonts w:ascii="Poppins" w:hAnsi="Poppins" w:cs="Poppins"/>
                <w:sz w:val="20"/>
                <w:szCs w:val="20"/>
              </w:rPr>
            </w:pPr>
            <w:hyperlink r:id="rId71" w:history="1">
              <w:r w:rsidR="0082786E" w:rsidRPr="00297B94">
                <w:rPr>
                  <w:rStyle w:val="Hyperlink"/>
                  <w:rFonts w:ascii="Poppins" w:hAnsi="Poppins" w:cs="Poppins"/>
                  <w:sz w:val="20"/>
                  <w:szCs w:val="20"/>
                </w:rPr>
                <w:t>director@communitybase.org</w:t>
              </w:r>
            </w:hyperlink>
          </w:p>
          <w:p w14:paraId="79EF2405" w14:textId="768B1F15" w:rsidR="0082786E" w:rsidRPr="00297B94" w:rsidRDefault="0082786E">
            <w:pPr>
              <w:rPr>
                <w:rFonts w:ascii="Poppins" w:hAnsi="Poppins" w:cs="Poppins"/>
                <w:sz w:val="20"/>
                <w:szCs w:val="20"/>
              </w:rPr>
            </w:pPr>
          </w:p>
        </w:tc>
      </w:tr>
      <w:tr w:rsidR="00136168" w:rsidRPr="00297B94" w14:paraId="17817224" w14:textId="77777777" w:rsidTr="00B253A4">
        <w:tc>
          <w:tcPr>
            <w:tcW w:w="1854" w:type="dxa"/>
          </w:tcPr>
          <w:p w14:paraId="20B28C41" w14:textId="10041210" w:rsidR="00136168" w:rsidRPr="00297B94" w:rsidRDefault="002F640A">
            <w:pPr>
              <w:rPr>
                <w:rFonts w:ascii="Poppins" w:hAnsi="Poppins" w:cs="Poppins"/>
                <w:sz w:val="20"/>
                <w:szCs w:val="20"/>
              </w:rPr>
            </w:pPr>
            <w:r w:rsidRPr="00297B94">
              <w:rPr>
                <w:rFonts w:ascii="Poppins" w:hAnsi="Poppins" w:cs="Poppins"/>
                <w:sz w:val="20"/>
                <w:szCs w:val="20"/>
              </w:rPr>
              <w:t xml:space="preserve">Various </w:t>
            </w:r>
          </w:p>
        </w:tc>
        <w:tc>
          <w:tcPr>
            <w:tcW w:w="1835" w:type="dxa"/>
          </w:tcPr>
          <w:p w14:paraId="7CBB5DCB" w14:textId="0735AA2F" w:rsidR="00136168" w:rsidRPr="00297B94" w:rsidRDefault="002F640A">
            <w:pPr>
              <w:rPr>
                <w:rFonts w:ascii="Poppins" w:hAnsi="Poppins" w:cs="Poppins"/>
                <w:sz w:val="20"/>
                <w:szCs w:val="20"/>
              </w:rPr>
            </w:pPr>
            <w:r w:rsidRPr="00297B94">
              <w:rPr>
                <w:rFonts w:ascii="Poppins" w:hAnsi="Poppins" w:cs="Poppins"/>
                <w:sz w:val="20"/>
                <w:szCs w:val="20"/>
              </w:rPr>
              <w:t>VCSE partners</w:t>
            </w:r>
          </w:p>
        </w:tc>
        <w:tc>
          <w:tcPr>
            <w:tcW w:w="1519" w:type="dxa"/>
          </w:tcPr>
          <w:p w14:paraId="3B0A4030" w14:textId="77777777" w:rsidR="00136168" w:rsidRPr="00297B94" w:rsidRDefault="00136168">
            <w:pPr>
              <w:rPr>
                <w:rFonts w:ascii="Poppins" w:hAnsi="Poppins" w:cs="Poppins"/>
                <w:sz w:val="20"/>
                <w:szCs w:val="20"/>
              </w:rPr>
            </w:pPr>
          </w:p>
        </w:tc>
        <w:tc>
          <w:tcPr>
            <w:tcW w:w="5424" w:type="dxa"/>
          </w:tcPr>
          <w:p w14:paraId="134D4CA1" w14:textId="09644752" w:rsidR="002F640A" w:rsidRPr="00297B94" w:rsidRDefault="002F640A" w:rsidP="002F640A">
            <w:pPr>
              <w:rPr>
                <w:rFonts w:ascii="Poppins" w:hAnsi="Poppins" w:cs="Poppins"/>
                <w:sz w:val="20"/>
                <w:szCs w:val="20"/>
              </w:rPr>
            </w:pPr>
            <w:r w:rsidRPr="00297B94">
              <w:rPr>
                <w:rFonts w:ascii="Poppins" w:hAnsi="Poppins" w:cs="Poppins"/>
                <w:sz w:val="20"/>
                <w:szCs w:val="20"/>
              </w:rPr>
              <w:t xml:space="preserve">'"Group email at Community Base"' </w:t>
            </w:r>
            <w:hyperlink r:id="rId72" w:history="1">
              <w:r w:rsidRPr="00297B94">
                <w:rPr>
                  <w:rStyle w:val="Hyperlink"/>
                  <w:rFonts w:ascii="Poppins" w:hAnsi="Poppins" w:cs="Poppins"/>
                  <w:sz w:val="20"/>
                  <w:szCs w:val="20"/>
                </w:rPr>
                <w:t>communitybase@gn.apc.org</w:t>
              </w:r>
            </w:hyperlink>
          </w:p>
        </w:tc>
      </w:tr>
      <w:tr w:rsidR="00136168" w:rsidRPr="00297B94" w14:paraId="5A7AC152" w14:textId="77777777" w:rsidTr="00B253A4">
        <w:tc>
          <w:tcPr>
            <w:tcW w:w="1854" w:type="dxa"/>
          </w:tcPr>
          <w:p w14:paraId="131C6BD9" w14:textId="1B3924B0" w:rsidR="00136168" w:rsidRPr="00297B94" w:rsidRDefault="00AB606E">
            <w:pPr>
              <w:rPr>
                <w:rFonts w:ascii="Poppins" w:hAnsi="Poppins" w:cs="Poppins"/>
                <w:sz w:val="20"/>
                <w:szCs w:val="20"/>
              </w:rPr>
            </w:pPr>
            <w:r w:rsidRPr="00297B94">
              <w:rPr>
                <w:rFonts w:ascii="Poppins" w:hAnsi="Poppins" w:cs="Poppins"/>
                <w:sz w:val="20"/>
                <w:szCs w:val="20"/>
              </w:rPr>
              <w:t>Various</w:t>
            </w:r>
          </w:p>
        </w:tc>
        <w:tc>
          <w:tcPr>
            <w:tcW w:w="1835" w:type="dxa"/>
          </w:tcPr>
          <w:p w14:paraId="44622C70" w14:textId="6E40958F" w:rsidR="00136168" w:rsidRPr="00297B94" w:rsidRDefault="00AB606E">
            <w:pPr>
              <w:rPr>
                <w:rFonts w:ascii="Poppins" w:hAnsi="Poppins" w:cs="Poppins"/>
                <w:sz w:val="20"/>
                <w:szCs w:val="20"/>
              </w:rPr>
            </w:pPr>
            <w:r w:rsidRPr="00297B94">
              <w:rPr>
                <w:rFonts w:ascii="Poppins" w:hAnsi="Poppins" w:cs="Poppins"/>
                <w:sz w:val="20"/>
                <w:szCs w:val="20"/>
              </w:rPr>
              <w:t>VCSE partners CEOs</w:t>
            </w:r>
          </w:p>
        </w:tc>
        <w:tc>
          <w:tcPr>
            <w:tcW w:w="1519" w:type="dxa"/>
          </w:tcPr>
          <w:p w14:paraId="054F9EE8" w14:textId="77777777" w:rsidR="00136168" w:rsidRPr="00297B94" w:rsidRDefault="00136168">
            <w:pPr>
              <w:rPr>
                <w:rFonts w:ascii="Poppins" w:hAnsi="Poppins" w:cs="Poppins"/>
                <w:sz w:val="20"/>
                <w:szCs w:val="20"/>
              </w:rPr>
            </w:pPr>
          </w:p>
        </w:tc>
        <w:tc>
          <w:tcPr>
            <w:tcW w:w="5424" w:type="dxa"/>
          </w:tcPr>
          <w:p w14:paraId="7A82353A" w14:textId="62ADF0FA" w:rsidR="00136168" w:rsidRPr="00297B94" w:rsidRDefault="00000000">
            <w:pPr>
              <w:rPr>
                <w:rFonts w:ascii="Poppins" w:hAnsi="Poppins" w:cs="Poppins"/>
                <w:sz w:val="20"/>
                <w:szCs w:val="20"/>
              </w:rPr>
            </w:pPr>
            <w:hyperlink r:id="rId73" w:history="1">
              <w:r w:rsidR="00AB606E" w:rsidRPr="00297B94">
                <w:rPr>
                  <w:rStyle w:val="Hyperlink"/>
                  <w:rFonts w:ascii="Poppins" w:hAnsi="Poppins" w:cs="Poppins"/>
                  <w:sz w:val="20"/>
                  <w:szCs w:val="20"/>
                </w:rPr>
                <w:t>ceogroup@lists.bhcommunityworks.org.uk</w:t>
              </w:r>
            </w:hyperlink>
          </w:p>
          <w:p w14:paraId="5A8FD211" w14:textId="576EA539" w:rsidR="00AB606E" w:rsidRPr="00297B94" w:rsidRDefault="00AB606E">
            <w:pPr>
              <w:rPr>
                <w:rFonts w:ascii="Poppins" w:hAnsi="Poppins" w:cs="Poppins"/>
                <w:sz w:val="20"/>
                <w:szCs w:val="20"/>
              </w:rPr>
            </w:pPr>
          </w:p>
        </w:tc>
      </w:tr>
      <w:tr w:rsidR="00136168" w:rsidRPr="00297B94" w14:paraId="35323819" w14:textId="77777777" w:rsidTr="00B253A4">
        <w:tc>
          <w:tcPr>
            <w:tcW w:w="1854" w:type="dxa"/>
          </w:tcPr>
          <w:p w14:paraId="32575D40" w14:textId="6F898768" w:rsidR="00136168" w:rsidRPr="00297B94" w:rsidRDefault="00995736">
            <w:pPr>
              <w:rPr>
                <w:rFonts w:ascii="Poppins" w:hAnsi="Poppins" w:cs="Poppins"/>
                <w:sz w:val="20"/>
                <w:szCs w:val="20"/>
              </w:rPr>
            </w:pPr>
            <w:r w:rsidRPr="00297B94">
              <w:rPr>
                <w:rFonts w:ascii="Poppins" w:hAnsi="Poppins" w:cs="Poppins"/>
                <w:sz w:val="20"/>
                <w:szCs w:val="20"/>
              </w:rPr>
              <w:t xml:space="preserve">Various </w:t>
            </w:r>
          </w:p>
        </w:tc>
        <w:tc>
          <w:tcPr>
            <w:tcW w:w="1835" w:type="dxa"/>
          </w:tcPr>
          <w:p w14:paraId="5CA140C2" w14:textId="1943D570" w:rsidR="00136168" w:rsidRPr="00297B94" w:rsidRDefault="00995736">
            <w:pPr>
              <w:rPr>
                <w:rFonts w:ascii="Poppins" w:hAnsi="Poppins" w:cs="Poppins"/>
                <w:sz w:val="20"/>
                <w:szCs w:val="20"/>
              </w:rPr>
            </w:pPr>
            <w:r w:rsidRPr="00297B94">
              <w:rPr>
                <w:rFonts w:ascii="Poppins" w:hAnsi="Poppins" w:cs="Poppins"/>
                <w:sz w:val="20"/>
                <w:szCs w:val="20"/>
              </w:rPr>
              <w:t>Healthwatch volunteers</w:t>
            </w:r>
          </w:p>
        </w:tc>
        <w:tc>
          <w:tcPr>
            <w:tcW w:w="1519" w:type="dxa"/>
          </w:tcPr>
          <w:p w14:paraId="313E2A85" w14:textId="77777777" w:rsidR="00136168" w:rsidRPr="00297B94" w:rsidRDefault="00136168">
            <w:pPr>
              <w:rPr>
                <w:rFonts w:ascii="Poppins" w:hAnsi="Poppins" w:cs="Poppins"/>
                <w:sz w:val="20"/>
                <w:szCs w:val="20"/>
              </w:rPr>
            </w:pPr>
          </w:p>
        </w:tc>
        <w:tc>
          <w:tcPr>
            <w:tcW w:w="5424" w:type="dxa"/>
          </w:tcPr>
          <w:p w14:paraId="38F1F434" w14:textId="3DABDA96" w:rsidR="00136168" w:rsidRPr="00297B94" w:rsidRDefault="00F63B96">
            <w:pPr>
              <w:rPr>
                <w:rFonts w:ascii="Poppins" w:hAnsi="Poppins" w:cs="Poppins"/>
                <w:sz w:val="20"/>
                <w:szCs w:val="20"/>
              </w:rPr>
            </w:pPr>
            <w:r w:rsidRPr="00297B94">
              <w:rPr>
                <w:rFonts w:ascii="Poppins" w:hAnsi="Poppins" w:cs="Poppins"/>
                <w:sz w:val="20"/>
                <w:szCs w:val="20"/>
              </w:rPr>
              <w:t>E</w:t>
            </w:r>
            <w:r w:rsidR="00402595" w:rsidRPr="00297B94">
              <w:rPr>
                <w:rFonts w:ascii="Poppins" w:hAnsi="Poppins" w:cs="Poppins"/>
                <w:sz w:val="20"/>
                <w:szCs w:val="20"/>
              </w:rPr>
              <w:t xml:space="preserve">mail list will vary according to which volunteers are actively working with </w:t>
            </w:r>
            <w:r w:rsidR="001824CA" w:rsidRPr="00297B94">
              <w:rPr>
                <w:rFonts w:ascii="Poppins" w:hAnsi="Poppins" w:cs="Poppins"/>
                <w:sz w:val="20"/>
                <w:szCs w:val="20"/>
              </w:rPr>
              <w:t>us</w:t>
            </w:r>
            <w:r w:rsidR="001824CA">
              <w:rPr>
                <w:rFonts w:ascii="Poppins" w:hAnsi="Poppins" w:cs="Poppins"/>
                <w:sz w:val="20"/>
                <w:szCs w:val="20"/>
              </w:rPr>
              <w:t xml:space="preserve"> or</w:t>
            </w:r>
            <w:r w:rsidR="00DC508D">
              <w:rPr>
                <w:rFonts w:ascii="Poppins" w:hAnsi="Poppins" w:cs="Poppins"/>
                <w:sz w:val="20"/>
                <w:szCs w:val="20"/>
              </w:rPr>
              <w:t xml:space="preserve"> are temporarily ‘on hold’</w:t>
            </w:r>
            <w:r w:rsidR="00402595" w:rsidRPr="00297B94">
              <w:rPr>
                <w:rFonts w:ascii="Poppins" w:hAnsi="Poppins" w:cs="Poppins"/>
                <w:sz w:val="20"/>
                <w:szCs w:val="20"/>
              </w:rPr>
              <w:t>.</w:t>
            </w:r>
            <w:r w:rsidR="00995736" w:rsidRPr="00297B94">
              <w:rPr>
                <w:rFonts w:ascii="Poppins" w:hAnsi="Poppins" w:cs="Poppins"/>
                <w:sz w:val="20"/>
                <w:szCs w:val="20"/>
              </w:rPr>
              <w:t xml:space="preserve"> Records are available on</w:t>
            </w:r>
            <w:r w:rsidR="00127563" w:rsidRPr="00297B94">
              <w:rPr>
                <w:rFonts w:ascii="Poppins" w:hAnsi="Poppins" w:cs="Poppins"/>
                <w:sz w:val="20"/>
                <w:szCs w:val="20"/>
              </w:rPr>
              <w:t xml:space="preserve">line </w:t>
            </w:r>
            <w:r w:rsidR="00DC508D">
              <w:rPr>
                <w:rFonts w:ascii="Poppins" w:hAnsi="Poppins" w:cs="Poppins"/>
                <w:sz w:val="20"/>
                <w:szCs w:val="20"/>
              </w:rPr>
              <w:t>accessible remotely via Microsoft 365 and Sharepoint.</w:t>
            </w:r>
          </w:p>
        </w:tc>
      </w:tr>
    </w:tbl>
    <w:p w14:paraId="3E2A921B" w14:textId="77777777" w:rsidR="00136168" w:rsidRPr="00297B94" w:rsidRDefault="00136168">
      <w:pPr>
        <w:rPr>
          <w:rFonts w:ascii="Poppins" w:hAnsi="Poppins" w:cs="Poppins"/>
          <w:sz w:val="20"/>
          <w:szCs w:val="20"/>
        </w:rPr>
      </w:pPr>
    </w:p>
    <w:p w14:paraId="0233F772" w14:textId="5554E19C" w:rsidR="00DF2100" w:rsidRDefault="00DF2100">
      <w:pPr>
        <w:rPr>
          <w:rFonts w:ascii="Poppins" w:hAnsi="Poppins" w:cs="Poppins"/>
          <w:b/>
          <w:sz w:val="20"/>
          <w:szCs w:val="20"/>
        </w:rPr>
      </w:pPr>
      <w:r>
        <w:rPr>
          <w:rFonts w:ascii="Poppins" w:hAnsi="Poppins" w:cs="Poppins"/>
          <w:b/>
          <w:sz w:val="20"/>
          <w:szCs w:val="20"/>
        </w:rPr>
        <w:br w:type="page"/>
      </w:r>
    </w:p>
    <w:p w14:paraId="1EA87787" w14:textId="1B7CC375" w:rsidR="00136168" w:rsidRPr="00297B94" w:rsidRDefault="00E0658D">
      <w:pPr>
        <w:rPr>
          <w:rFonts w:ascii="Poppins" w:hAnsi="Poppins" w:cs="Poppins"/>
          <w:b/>
          <w:sz w:val="20"/>
          <w:szCs w:val="20"/>
        </w:rPr>
      </w:pPr>
      <w:r>
        <w:rPr>
          <w:rFonts w:ascii="Poppins" w:hAnsi="Poppins" w:cs="Poppins"/>
          <w:b/>
          <w:sz w:val="20"/>
          <w:szCs w:val="20"/>
        </w:rPr>
        <w:lastRenderedPageBreak/>
        <w:t>7.</w:t>
      </w:r>
      <w:r>
        <w:rPr>
          <w:rFonts w:ascii="Poppins" w:hAnsi="Poppins" w:cs="Poppins"/>
          <w:b/>
          <w:sz w:val="20"/>
          <w:szCs w:val="20"/>
        </w:rPr>
        <w:tab/>
      </w:r>
      <w:r w:rsidR="00136168" w:rsidRPr="00297B94">
        <w:rPr>
          <w:rFonts w:ascii="Poppins" w:hAnsi="Poppins" w:cs="Poppins"/>
          <w:b/>
          <w:sz w:val="20"/>
          <w:szCs w:val="20"/>
        </w:rPr>
        <w:t>Utility Companies</w:t>
      </w:r>
      <w:r w:rsidR="0002227D" w:rsidRPr="00297B94">
        <w:rPr>
          <w:rFonts w:ascii="Poppins" w:hAnsi="Poppins" w:cs="Poppins"/>
          <w:b/>
          <w:sz w:val="20"/>
          <w:szCs w:val="20"/>
        </w:rPr>
        <w:t xml:space="preserve"> Contact List</w:t>
      </w:r>
    </w:p>
    <w:p w14:paraId="2745A531" w14:textId="24B80E46" w:rsidR="005C170B" w:rsidRDefault="006D784B">
      <w:pPr>
        <w:rPr>
          <w:rFonts w:ascii="Poppins" w:hAnsi="Poppins" w:cs="Poppins"/>
          <w:bCs/>
          <w:sz w:val="20"/>
          <w:szCs w:val="20"/>
        </w:rPr>
      </w:pPr>
      <w:r w:rsidRPr="001F3DEB">
        <w:rPr>
          <w:rFonts w:ascii="Poppins" w:hAnsi="Poppins" w:cs="Poppins"/>
          <w:bCs/>
          <w:sz w:val="20"/>
          <w:szCs w:val="20"/>
        </w:rPr>
        <w:t>All main utilities are supplied by Community Base.</w:t>
      </w:r>
      <w:r w:rsidR="005C170B">
        <w:rPr>
          <w:rFonts w:ascii="Poppins" w:hAnsi="Poppins" w:cs="Poppins"/>
          <w:bCs/>
          <w:sz w:val="20"/>
          <w:szCs w:val="20"/>
        </w:rPr>
        <w:t xml:space="preserve"> Community Base has a Continuity Plan for the entire building which will need to </w:t>
      </w:r>
      <w:r w:rsidR="001824CA">
        <w:rPr>
          <w:rFonts w:ascii="Poppins" w:hAnsi="Poppins" w:cs="Poppins"/>
          <w:bCs/>
          <w:sz w:val="20"/>
          <w:szCs w:val="20"/>
        </w:rPr>
        <w:t>be</w:t>
      </w:r>
      <w:r w:rsidR="00457580">
        <w:rPr>
          <w:rFonts w:ascii="Poppins" w:hAnsi="Poppins" w:cs="Poppins"/>
          <w:bCs/>
          <w:sz w:val="20"/>
          <w:szCs w:val="20"/>
        </w:rPr>
        <w:t xml:space="preserve"> </w:t>
      </w:r>
      <w:r w:rsidR="005C170B">
        <w:rPr>
          <w:rFonts w:ascii="Poppins" w:hAnsi="Poppins" w:cs="Poppins"/>
          <w:bCs/>
          <w:sz w:val="20"/>
          <w:szCs w:val="20"/>
        </w:rPr>
        <w:t>cross-referenced. A copy of this wider Plan is saved along with the HWBH Plan</w:t>
      </w:r>
    </w:p>
    <w:p w14:paraId="08F28DE2" w14:textId="77777777" w:rsidR="005C170B" w:rsidRDefault="005C170B">
      <w:pPr>
        <w:rPr>
          <w:rFonts w:ascii="Poppins" w:hAnsi="Poppins" w:cs="Poppins"/>
          <w:bCs/>
          <w:sz w:val="20"/>
          <w:szCs w:val="20"/>
        </w:rPr>
      </w:pPr>
    </w:p>
    <w:p w14:paraId="1403E00E" w14:textId="35DF10A8" w:rsidR="006D784B" w:rsidRPr="00297B94" w:rsidRDefault="004D14A9">
      <w:pPr>
        <w:rPr>
          <w:rFonts w:ascii="Poppins" w:hAnsi="Poppins" w:cs="Poppins"/>
          <w:bCs/>
          <w:sz w:val="20"/>
          <w:szCs w:val="20"/>
        </w:rPr>
      </w:pPr>
      <w:r w:rsidRPr="001F3DEB">
        <w:rPr>
          <w:rFonts w:ascii="Poppins" w:hAnsi="Poppins" w:cs="Poppins"/>
          <w:bCs/>
          <w:sz w:val="20"/>
          <w:szCs w:val="20"/>
        </w:rPr>
        <w:t>In the case of emerge</w:t>
      </w:r>
      <w:r w:rsidR="001F3DEB">
        <w:rPr>
          <w:rFonts w:ascii="Poppins" w:hAnsi="Poppins" w:cs="Poppins"/>
          <w:bCs/>
          <w:sz w:val="20"/>
          <w:szCs w:val="20"/>
        </w:rPr>
        <w:t>ncy</w:t>
      </w:r>
      <w:r w:rsidRPr="001F3DEB">
        <w:rPr>
          <w:rFonts w:ascii="Poppins" w:hAnsi="Poppins" w:cs="Poppins"/>
          <w:bCs/>
          <w:sz w:val="20"/>
          <w:szCs w:val="20"/>
        </w:rPr>
        <w:t xml:space="preserve"> please contact:</w:t>
      </w:r>
    </w:p>
    <w:p w14:paraId="54613615" w14:textId="77777777" w:rsidR="00EC4236" w:rsidRDefault="004638AE" w:rsidP="004638AE">
      <w:pPr>
        <w:rPr>
          <w:rFonts w:ascii="Poppins" w:hAnsi="Poppins" w:cs="Poppins"/>
          <w:sz w:val="20"/>
          <w:szCs w:val="20"/>
        </w:rPr>
      </w:pPr>
      <w:r w:rsidRPr="004638AE">
        <w:rPr>
          <w:rFonts w:ascii="Poppins" w:hAnsi="Poppins" w:cs="Poppins"/>
          <w:b/>
          <w:bCs/>
          <w:sz w:val="20"/>
          <w:szCs w:val="20"/>
        </w:rPr>
        <w:t>Olivia Canham</w:t>
      </w:r>
      <w:r>
        <w:rPr>
          <w:rFonts w:ascii="Poppins" w:hAnsi="Poppins" w:cs="Poppins"/>
          <w:b/>
          <w:bCs/>
          <w:sz w:val="20"/>
          <w:szCs w:val="20"/>
        </w:rPr>
        <w:t xml:space="preserve">, </w:t>
      </w:r>
      <w:r w:rsidRPr="004638AE">
        <w:rPr>
          <w:rFonts w:ascii="Poppins" w:hAnsi="Poppins" w:cs="Poppins"/>
          <w:b/>
          <w:bCs/>
          <w:sz w:val="20"/>
          <w:szCs w:val="20"/>
        </w:rPr>
        <w:t>Director</w:t>
      </w:r>
      <w:r>
        <w:rPr>
          <w:rFonts w:ascii="Poppins" w:hAnsi="Poppins" w:cs="Poppins"/>
          <w:b/>
          <w:bCs/>
          <w:sz w:val="20"/>
          <w:szCs w:val="20"/>
        </w:rPr>
        <w:t xml:space="preserve">, </w:t>
      </w:r>
      <w:r w:rsidRPr="004638AE">
        <w:rPr>
          <w:rFonts w:ascii="Poppins" w:hAnsi="Poppins" w:cs="Poppins"/>
          <w:sz w:val="20"/>
          <w:szCs w:val="20"/>
        </w:rPr>
        <w:t>Community Base</w:t>
      </w:r>
    </w:p>
    <w:p w14:paraId="122E3221" w14:textId="77777777" w:rsidR="00EC4236" w:rsidRDefault="00000000" w:rsidP="004638AE">
      <w:pPr>
        <w:rPr>
          <w:rFonts w:ascii="Poppins" w:hAnsi="Poppins" w:cs="Poppins"/>
          <w:sz w:val="20"/>
          <w:szCs w:val="20"/>
        </w:rPr>
      </w:pPr>
      <w:hyperlink r:id="rId74" w:history="1">
        <w:r w:rsidR="00316A4A" w:rsidRPr="008C7842">
          <w:rPr>
            <w:rStyle w:val="Hyperlink"/>
            <w:rFonts w:ascii="Poppins" w:hAnsi="Poppins" w:cs="Poppins"/>
            <w:sz w:val="20"/>
            <w:szCs w:val="20"/>
          </w:rPr>
          <w:t>director@communitybase.org</w:t>
        </w:r>
      </w:hyperlink>
    </w:p>
    <w:p w14:paraId="73930FD7" w14:textId="0E02BBF2" w:rsidR="004638AE" w:rsidRDefault="00EB3107" w:rsidP="004638AE">
      <w:pPr>
        <w:rPr>
          <w:rFonts w:ascii="Poppins" w:hAnsi="Poppins" w:cs="Poppins"/>
          <w:sz w:val="20"/>
          <w:szCs w:val="20"/>
        </w:rPr>
      </w:pPr>
      <w:r w:rsidRPr="00EB3107">
        <w:rPr>
          <w:rFonts w:ascii="Poppins" w:hAnsi="Poppins" w:cs="Poppins"/>
          <w:sz w:val="20"/>
          <w:szCs w:val="20"/>
        </w:rPr>
        <w:t>07947 837432</w:t>
      </w:r>
    </w:p>
    <w:p w14:paraId="4D249513" w14:textId="77777777" w:rsidR="00EC4236" w:rsidRDefault="00EC4236" w:rsidP="004638AE">
      <w:pPr>
        <w:rPr>
          <w:rFonts w:ascii="Poppins" w:hAnsi="Poppins" w:cs="Poppins"/>
          <w:sz w:val="20"/>
          <w:szCs w:val="20"/>
        </w:rPr>
      </w:pPr>
    </w:p>
    <w:p w14:paraId="727FAB2E" w14:textId="77777777" w:rsidR="00EC4236" w:rsidRDefault="00316A4A" w:rsidP="00BB0F71">
      <w:pPr>
        <w:rPr>
          <w:rFonts w:ascii="Poppins" w:hAnsi="Poppins" w:cs="Poppins"/>
          <w:sz w:val="20"/>
          <w:szCs w:val="20"/>
        </w:rPr>
      </w:pPr>
      <w:r w:rsidRPr="001F3DEB">
        <w:rPr>
          <w:rFonts w:ascii="Poppins" w:hAnsi="Poppins" w:cs="Poppins"/>
          <w:b/>
          <w:bCs/>
          <w:sz w:val="20"/>
          <w:szCs w:val="20"/>
        </w:rPr>
        <w:t>Annette Moss</w:t>
      </w:r>
      <w:r w:rsidR="00EC4236">
        <w:rPr>
          <w:rFonts w:ascii="Poppins" w:hAnsi="Poppins" w:cs="Poppins"/>
          <w:b/>
          <w:bCs/>
          <w:sz w:val="20"/>
          <w:szCs w:val="20"/>
        </w:rPr>
        <w:t xml:space="preserve">, </w:t>
      </w:r>
      <w:r w:rsidR="001F3DEB">
        <w:rPr>
          <w:rFonts w:ascii="Poppins" w:hAnsi="Poppins" w:cs="Poppins"/>
          <w:sz w:val="20"/>
          <w:szCs w:val="20"/>
        </w:rPr>
        <w:t>D</w:t>
      </w:r>
      <w:r w:rsidRPr="00316A4A">
        <w:rPr>
          <w:rFonts w:ascii="Poppins" w:hAnsi="Poppins" w:cs="Poppins"/>
          <w:sz w:val="20"/>
          <w:szCs w:val="20"/>
        </w:rPr>
        <w:t>eputy</w:t>
      </w:r>
      <w:r w:rsidR="001F3DEB">
        <w:rPr>
          <w:rFonts w:ascii="Poppins" w:hAnsi="Poppins" w:cs="Poppins"/>
          <w:sz w:val="20"/>
          <w:szCs w:val="20"/>
        </w:rPr>
        <w:t xml:space="preserve"> D</w:t>
      </w:r>
      <w:r w:rsidRPr="00316A4A">
        <w:rPr>
          <w:rFonts w:ascii="Poppins" w:hAnsi="Poppins" w:cs="Poppins"/>
          <w:sz w:val="20"/>
          <w:szCs w:val="20"/>
        </w:rPr>
        <w:t>irector</w:t>
      </w:r>
      <w:r w:rsidR="001F3DEB">
        <w:rPr>
          <w:rFonts w:ascii="Poppins" w:hAnsi="Poppins" w:cs="Poppins"/>
          <w:sz w:val="20"/>
          <w:szCs w:val="20"/>
        </w:rPr>
        <w:t xml:space="preserve">, Community Base </w:t>
      </w:r>
      <w:hyperlink r:id="rId75" w:history="1">
        <w:r w:rsidR="001F3DEB" w:rsidRPr="008C7842">
          <w:rPr>
            <w:rStyle w:val="Hyperlink"/>
            <w:rFonts w:ascii="Poppins" w:hAnsi="Poppins" w:cs="Poppins"/>
            <w:sz w:val="20"/>
            <w:szCs w:val="20"/>
          </w:rPr>
          <w:t>deputydirector@communitybase.org</w:t>
        </w:r>
      </w:hyperlink>
    </w:p>
    <w:p w14:paraId="51710D41" w14:textId="11292511" w:rsidR="00BB0F71" w:rsidRPr="00BB0F71" w:rsidRDefault="00BB0F71" w:rsidP="00BB0F71">
      <w:pPr>
        <w:rPr>
          <w:rFonts w:ascii="Poppins" w:hAnsi="Poppins" w:cs="Poppins"/>
          <w:sz w:val="20"/>
          <w:szCs w:val="20"/>
        </w:rPr>
      </w:pPr>
      <w:r w:rsidRPr="00BB0F71">
        <w:rPr>
          <w:rFonts w:ascii="Poppins" w:hAnsi="Poppins" w:cs="Poppins"/>
          <w:sz w:val="20"/>
          <w:szCs w:val="20"/>
        </w:rPr>
        <w:t>07974384573</w:t>
      </w:r>
    </w:p>
    <w:p w14:paraId="57352394" w14:textId="501CBB03" w:rsidR="001F3DEB" w:rsidRDefault="00B658E5" w:rsidP="004638AE">
      <w:pPr>
        <w:rPr>
          <w:rFonts w:ascii="Poppins" w:hAnsi="Poppins" w:cs="Poppins"/>
          <w:sz w:val="20"/>
          <w:szCs w:val="20"/>
        </w:rPr>
      </w:pPr>
      <w:r w:rsidRPr="00B658E5">
        <w:rPr>
          <w:rFonts w:ascii="Poppins" w:hAnsi="Poppins" w:cs="Poppins"/>
          <w:sz w:val="20"/>
          <w:szCs w:val="20"/>
        </w:rPr>
        <w:t>01273 234047</w:t>
      </w:r>
    </w:p>
    <w:p w14:paraId="2118B128" w14:textId="77777777" w:rsidR="00EC4236" w:rsidRDefault="00EC4236" w:rsidP="00EC4236">
      <w:pPr>
        <w:rPr>
          <w:rFonts w:ascii="Poppins" w:hAnsi="Poppins" w:cs="Poppins"/>
          <w:sz w:val="20"/>
          <w:szCs w:val="20"/>
        </w:rPr>
      </w:pPr>
    </w:p>
    <w:p w14:paraId="4A49F5A3" w14:textId="26D6FF9B" w:rsidR="00EC4236" w:rsidRPr="00EC4236" w:rsidRDefault="00EC4236" w:rsidP="00EC4236">
      <w:pPr>
        <w:rPr>
          <w:rFonts w:ascii="Poppins" w:hAnsi="Poppins" w:cs="Poppins"/>
          <w:sz w:val="20"/>
          <w:szCs w:val="20"/>
        </w:rPr>
      </w:pPr>
      <w:r w:rsidRPr="00EC4236">
        <w:rPr>
          <w:rFonts w:ascii="Poppins" w:hAnsi="Poppins" w:cs="Poppins"/>
          <w:sz w:val="20"/>
          <w:szCs w:val="20"/>
        </w:rPr>
        <w:t>Matt Mills (Maintenance Contractor)</w:t>
      </w:r>
    </w:p>
    <w:p w14:paraId="1261577E" w14:textId="77777777" w:rsidR="00EC4236" w:rsidRPr="00EC4236" w:rsidRDefault="00000000" w:rsidP="00EC4236">
      <w:pPr>
        <w:rPr>
          <w:rFonts w:ascii="Poppins" w:hAnsi="Poppins" w:cs="Poppins"/>
          <w:sz w:val="20"/>
          <w:szCs w:val="20"/>
        </w:rPr>
      </w:pPr>
      <w:hyperlink r:id="rId76" w:history="1">
        <w:r w:rsidR="00EC4236" w:rsidRPr="00EC4236">
          <w:rPr>
            <w:rStyle w:val="Hyperlink"/>
            <w:rFonts w:ascii="Poppins" w:hAnsi="Poppins" w:cs="Poppins"/>
            <w:sz w:val="20"/>
            <w:szCs w:val="20"/>
          </w:rPr>
          <w:t>mattdjmills@hotmail.com</w:t>
        </w:r>
      </w:hyperlink>
      <w:r w:rsidR="00EC4236" w:rsidRPr="00EC4236">
        <w:rPr>
          <w:rFonts w:ascii="Poppins" w:hAnsi="Poppins" w:cs="Poppins"/>
          <w:sz w:val="20"/>
          <w:szCs w:val="20"/>
        </w:rPr>
        <w:t xml:space="preserve"> </w:t>
      </w:r>
    </w:p>
    <w:p w14:paraId="3B66381E" w14:textId="77777777" w:rsidR="00EC4236" w:rsidRDefault="00EC4236" w:rsidP="00EC4236">
      <w:pPr>
        <w:rPr>
          <w:rFonts w:ascii="Poppins" w:hAnsi="Poppins" w:cs="Poppins"/>
          <w:sz w:val="20"/>
          <w:szCs w:val="20"/>
        </w:rPr>
      </w:pPr>
      <w:r w:rsidRPr="00EC4236">
        <w:rPr>
          <w:rFonts w:ascii="Poppins" w:hAnsi="Poppins" w:cs="Poppins"/>
          <w:sz w:val="20"/>
          <w:szCs w:val="20"/>
        </w:rPr>
        <w:t>07989 049 645</w:t>
      </w:r>
    </w:p>
    <w:p w14:paraId="78C11C37" w14:textId="77777777" w:rsidR="00BC7DB9" w:rsidRDefault="00BC7DB9" w:rsidP="00EC4236">
      <w:pPr>
        <w:rPr>
          <w:rFonts w:ascii="Poppins" w:hAnsi="Poppins" w:cs="Poppins"/>
          <w:sz w:val="20"/>
          <w:szCs w:val="20"/>
        </w:rPr>
      </w:pPr>
    </w:p>
    <w:p w14:paraId="1B3223DF" w14:textId="77777777" w:rsidR="00BC7DB9" w:rsidRPr="00BC7DB9" w:rsidRDefault="00BC7DB9" w:rsidP="00BC7DB9">
      <w:pPr>
        <w:rPr>
          <w:rFonts w:ascii="Poppins" w:hAnsi="Poppins" w:cs="Poppins"/>
          <w:sz w:val="20"/>
          <w:szCs w:val="20"/>
        </w:rPr>
      </w:pPr>
      <w:r w:rsidRPr="00BC7DB9">
        <w:rPr>
          <w:rFonts w:ascii="Poppins" w:hAnsi="Poppins" w:cs="Poppins"/>
          <w:sz w:val="20"/>
          <w:szCs w:val="20"/>
        </w:rPr>
        <w:t>Paul Evans (Trustee / licensee)</w:t>
      </w:r>
    </w:p>
    <w:p w14:paraId="6D96DCFA" w14:textId="77777777" w:rsidR="00BC7DB9" w:rsidRPr="00BC7DB9" w:rsidRDefault="00000000" w:rsidP="00BC7DB9">
      <w:pPr>
        <w:rPr>
          <w:rFonts w:ascii="Poppins" w:hAnsi="Poppins" w:cs="Poppins"/>
          <w:sz w:val="20"/>
          <w:szCs w:val="20"/>
        </w:rPr>
      </w:pPr>
      <w:hyperlink r:id="rId77" w:history="1">
        <w:r w:rsidR="00BC7DB9" w:rsidRPr="00BC7DB9">
          <w:rPr>
            <w:rStyle w:val="Hyperlink"/>
            <w:rFonts w:ascii="Poppins" w:hAnsi="Poppins" w:cs="Poppins"/>
            <w:sz w:val="20"/>
            <w:szCs w:val="20"/>
          </w:rPr>
          <w:t>paul@nhscampaign.org</w:t>
        </w:r>
      </w:hyperlink>
      <w:r w:rsidR="00BC7DB9" w:rsidRPr="00BC7DB9">
        <w:rPr>
          <w:rFonts w:ascii="Poppins" w:hAnsi="Poppins" w:cs="Poppins"/>
          <w:sz w:val="20"/>
          <w:szCs w:val="20"/>
        </w:rPr>
        <w:t xml:space="preserve"> </w:t>
      </w:r>
    </w:p>
    <w:p w14:paraId="4FA86126" w14:textId="77777777" w:rsidR="00BC7DB9" w:rsidRPr="00BC7DB9" w:rsidRDefault="00BC7DB9" w:rsidP="00BC7DB9">
      <w:pPr>
        <w:rPr>
          <w:rFonts w:ascii="Poppins" w:hAnsi="Poppins" w:cs="Poppins"/>
          <w:sz w:val="20"/>
          <w:szCs w:val="20"/>
        </w:rPr>
      </w:pPr>
      <w:r w:rsidRPr="00BC7DB9">
        <w:rPr>
          <w:rFonts w:ascii="Poppins" w:hAnsi="Poppins" w:cs="Poppins"/>
          <w:sz w:val="20"/>
          <w:szCs w:val="20"/>
        </w:rPr>
        <w:t>07798 922199</w:t>
      </w:r>
    </w:p>
    <w:p w14:paraId="4D622C4A" w14:textId="78A75C52" w:rsidR="00EC4236" w:rsidRPr="004638AE" w:rsidRDefault="00BC7DB9" w:rsidP="004638AE">
      <w:pPr>
        <w:rPr>
          <w:rFonts w:ascii="Poppins" w:hAnsi="Poppins" w:cs="Poppins"/>
          <w:sz w:val="20"/>
          <w:szCs w:val="20"/>
        </w:rPr>
      </w:pPr>
      <w:r w:rsidRPr="00BC7DB9">
        <w:rPr>
          <w:rFonts w:ascii="Poppins" w:hAnsi="Poppins" w:cs="Poppins"/>
          <w:sz w:val="20"/>
          <w:szCs w:val="20"/>
        </w:rPr>
        <w:t>01273 694484</w:t>
      </w:r>
    </w:p>
    <w:p w14:paraId="3FFE48D7" w14:textId="77777777" w:rsidR="00136168" w:rsidRDefault="00136168">
      <w:pPr>
        <w:rPr>
          <w:rFonts w:ascii="Poppins" w:hAnsi="Poppins" w:cs="Poppins"/>
          <w:sz w:val="20"/>
          <w:szCs w:val="20"/>
        </w:rPr>
      </w:pPr>
    </w:p>
    <w:p w14:paraId="3225AA08" w14:textId="77777777" w:rsidR="005C170B" w:rsidRPr="00297B94" w:rsidRDefault="005C170B">
      <w:pPr>
        <w:rPr>
          <w:rFonts w:ascii="Poppins" w:hAnsi="Poppins" w:cs="Poppins"/>
          <w:sz w:val="20"/>
          <w:szCs w:val="20"/>
        </w:rPr>
      </w:pP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1849"/>
        <w:gridCol w:w="1538"/>
        <w:gridCol w:w="3497"/>
      </w:tblGrid>
      <w:tr w:rsidR="00136168" w:rsidRPr="00297B94" w14:paraId="6967964E" w14:textId="77777777" w:rsidTr="00B253A4">
        <w:tc>
          <w:tcPr>
            <w:tcW w:w="3748" w:type="dxa"/>
            <w:shd w:val="clear" w:color="auto" w:fill="C6D9F1"/>
          </w:tcPr>
          <w:p w14:paraId="193D45F0" w14:textId="77777777" w:rsidR="00136168" w:rsidRPr="00297B94" w:rsidRDefault="00136168">
            <w:pPr>
              <w:rPr>
                <w:rFonts w:ascii="Poppins" w:hAnsi="Poppins" w:cs="Poppins"/>
                <w:b/>
                <w:sz w:val="20"/>
                <w:szCs w:val="20"/>
              </w:rPr>
            </w:pPr>
            <w:r w:rsidRPr="00297B94">
              <w:rPr>
                <w:rFonts w:ascii="Poppins" w:hAnsi="Poppins" w:cs="Poppins"/>
                <w:b/>
                <w:sz w:val="20"/>
                <w:szCs w:val="20"/>
              </w:rPr>
              <w:t>Utility</w:t>
            </w:r>
          </w:p>
        </w:tc>
        <w:tc>
          <w:tcPr>
            <w:tcW w:w="1849" w:type="dxa"/>
            <w:shd w:val="clear" w:color="auto" w:fill="C6D9F1"/>
          </w:tcPr>
          <w:p w14:paraId="5EB0B5E4" w14:textId="77777777" w:rsidR="00136168" w:rsidRPr="00297B94" w:rsidRDefault="00136168">
            <w:pPr>
              <w:rPr>
                <w:rFonts w:ascii="Poppins" w:hAnsi="Poppins" w:cs="Poppins"/>
                <w:b/>
                <w:sz w:val="20"/>
                <w:szCs w:val="20"/>
              </w:rPr>
            </w:pPr>
            <w:r w:rsidRPr="00297B94">
              <w:rPr>
                <w:rFonts w:ascii="Poppins" w:hAnsi="Poppins" w:cs="Poppins"/>
                <w:b/>
                <w:sz w:val="20"/>
                <w:szCs w:val="20"/>
              </w:rPr>
              <w:t>Company</w:t>
            </w:r>
          </w:p>
        </w:tc>
        <w:tc>
          <w:tcPr>
            <w:tcW w:w="1538" w:type="dxa"/>
            <w:shd w:val="clear" w:color="auto" w:fill="C6D9F1"/>
          </w:tcPr>
          <w:p w14:paraId="3C3EE463" w14:textId="77777777" w:rsidR="00136168" w:rsidRPr="00297B94" w:rsidRDefault="00136168">
            <w:pPr>
              <w:rPr>
                <w:rFonts w:ascii="Poppins" w:hAnsi="Poppins" w:cs="Poppins"/>
                <w:b/>
                <w:sz w:val="20"/>
                <w:szCs w:val="20"/>
              </w:rPr>
            </w:pPr>
            <w:r w:rsidRPr="00297B94">
              <w:rPr>
                <w:rFonts w:ascii="Poppins" w:hAnsi="Poppins" w:cs="Poppins"/>
                <w:b/>
                <w:sz w:val="20"/>
                <w:szCs w:val="20"/>
              </w:rPr>
              <w:t>Telephone</w:t>
            </w:r>
          </w:p>
        </w:tc>
        <w:tc>
          <w:tcPr>
            <w:tcW w:w="3497" w:type="dxa"/>
            <w:shd w:val="clear" w:color="auto" w:fill="C6D9F1"/>
          </w:tcPr>
          <w:p w14:paraId="53CC8DC5" w14:textId="77777777" w:rsidR="00136168" w:rsidRPr="00297B94" w:rsidRDefault="00136168">
            <w:pPr>
              <w:rPr>
                <w:rFonts w:ascii="Poppins" w:hAnsi="Poppins" w:cs="Poppins"/>
                <w:b/>
                <w:sz w:val="20"/>
                <w:szCs w:val="20"/>
              </w:rPr>
            </w:pPr>
            <w:r w:rsidRPr="00297B94">
              <w:rPr>
                <w:rFonts w:ascii="Poppins" w:hAnsi="Poppins" w:cs="Poppins"/>
                <w:b/>
                <w:sz w:val="20"/>
                <w:szCs w:val="20"/>
              </w:rPr>
              <w:t>E-mail</w:t>
            </w:r>
          </w:p>
        </w:tc>
      </w:tr>
      <w:tr w:rsidR="00136168" w:rsidRPr="00297B94" w14:paraId="19B11BFC" w14:textId="77777777" w:rsidTr="00B253A4">
        <w:tc>
          <w:tcPr>
            <w:tcW w:w="3748" w:type="dxa"/>
          </w:tcPr>
          <w:p w14:paraId="45FE2313" w14:textId="77777777" w:rsidR="00136168" w:rsidRPr="00297B94" w:rsidRDefault="00136168">
            <w:pPr>
              <w:rPr>
                <w:rFonts w:ascii="Poppins" w:hAnsi="Poppins" w:cs="Poppins"/>
                <w:sz w:val="20"/>
                <w:szCs w:val="20"/>
              </w:rPr>
            </w:pPr>
            <w:r w:rsidRPr="00297B94">
              <w:rPr>
                <w:rFonts w:ascii="Poppins" w:hAnsi="Poppins" w:cs="Poppins"/>
                <w:sz w:val="20"/>
                <w:szCs w:val="20"/>
              </w:rPr>
              <w:t>Electricity</w:t>
            </w:r>
          </w:p>
        </w:tc>
        <w:tc>
          <w:tcPr>
            <w:tcW w:w="1849" w:type="dxa"/>
          </w:tcPr>
          <w:p w14:paraId="41946997" w14:textId="78ADFB26" w:rsidR="00136168" w:rsidRPr="00297B94" w:rsidRDefault="00B658E5">
            <w:pPr>
              <w:rPr>
                <w:rFonts w:ascii="Poppins" w:hAnsi="Poppins" w:cs="Poppins"/>
                <w:sz w:val="20"/>
                <w:szCs w:val="20"/>
              </w:rPr>
            </w:pPr>
            <w:r>
              <w:rPr>
                <w:rFonts w:ascii="Poppins" w:hAnsi="Poppins" w:cs="Poppins"/>
                <w:sz w:val="20"/>
                <w:szCs w:val="20"/>
              </w:rPr>
              <w:t>See above</w:t>
            </w:r>
          </w:p>
        </w:tc>
        <w:tc>
          <w:tcPr>
            <w:tcW w:w="1538" w:type="dxa"/>
          </w:tcPr>
          <w:p w14:paraId="75A3AFF3" w14:textId="77777777" w:rsidR="00136168" w:rsidRPr="00297B94" w:rsidRDefault="00136168">
            <w:pPr>
              <w:rPr>
                <w:rFonts w:ascii="Poppins" w:hAnsi="Poppins" w:cs="Poppins"/>
                <w:sz w:val="20"/>
                <w:szCs w:val="20"/>
              </w:rPr>
            </w:pPr>
          </w:p>
        </w:tc>
        <w:tc>
          <w:tcPr>
            <w:tcW w:w="3497" w:type="dxa"/>
          </w:tcPr>
          <w:p w14:paraId="23A20546" w14:textId="77777777" w:rsidR="00136168" w:rsidRPr="00297B94" w:rsidRDefault="00136168">
            <w:pPr>
              <w:rPr>
                <w:rFonts w:ascii="Poppins" w:hAnsi="Poppins" w:cs="Poppins"/>
                <w:sz w:val="20"/>
                <w:szCs w:val="20"/>
              </w:rPr>
            </w:pPr>
          </w:p>
        </w:tc>
      </w:tr>
      <w:tr w:rsidR="00136168" w:rsidRPr="00297B94" w14:paraId="42540C3A" w14:textId="77777777" w:rsidTr="00B253A4">
        <w:tc>
          <w:tcPr>
            <w:tcW w:w="3748" w:type="dxa"/>
          </w:tcPr>
          <w:p w14:paraId="3A8B45F3" w14:textId="77777777" w:rsidR="00136168" w:rsidRPr="00297B94" w:rsidRDefault="00136168">
            <w:pPr>
              <w:rPr>
                <w:rFonts w:ascii="Poppins" w:hAnsi="Poppins" w:cs="Poppins"/>
                <w:sz w:val="20"/>
                <w:szCs w:val="20"/>
              </w:rPr>
            </w:pPr>
            <w:r w:rsidRPr="00297B94">
              <w:rPr>
                <w:rFonts w:ascii="Poppins" w:hAnsi="Poppins" w:cs="Poppins"/>
                <w:sz w:val="20"/>
                <w:szCs w:val="20"/>
              </w:rPr>
              <w:t>Gas</w:t>
            </w:r>
          </w:p>
        </w:tc>
        <w:tc>
          <w:tcPr>
            <w:tcW w:w="1849" w:type="dxa"/>
          </w:tcPr>
          <w:p w14:paraId="0C0745FC" w14:textId="2868B0BA" w:rsidR="00136168" w:rsidRPr="00297B94" w:rsidRDefault="00B658E5">
            <w:pPr>
              <w:rPr>
                <w:rFonts w:ascii="Poppins" w:hAnsi="Poppins" w:cs="Poppins"/>
                <w:sz w:val="20"/>
                <w:szCs w:val="20"/>
              </w:rPr>
            </w:pPr>
            <w:r>
              <w:rPr>
                <w:rFonts w:ascii="Poppins" w:hAnsi="Poppins" w:cs="Poppins"/>
                <w:sz w:val="20"/>
                <w:szCs w:val="20"/>
              </w:rPr>
              <w:t>See above</w:t>
            </w:r>
          </w:p>
        </w:tc>
        <w:tc>
          <w:tcPr>
            <w:tcW w:w="1538" w:type="dxa"/>
          </w:tcPr>
          <w:p w14:paraId="0E148BB3" w14:textId="77777777" w:rsidR="00136168" w:rsidRPr="00297B94" w:rsidRDefault="00136168">
            <w:pPr>
              <w:rPr>
                <w:rFonts w:ascii="Poppins" w:hAnsi="Poppins" w:cs="Poppins"/>
                <w:sz w:val="20"/>
                <w:szCs w:val="20"/>
              </w:rPr>
            </w:pPr>
          </w:p>
        </w:tc>
        <w:tc>
          <w:tcPr>
            <w:tcW w:w="3497" w:type="dxa"/>
          </w:tcPr>
          <w:p w14:paraId="453FF984" w14:textId="77777777" w:rsidR="00136168" w:rsidRPr="00297B94" w:rsidRDefault="00136168">
            <w:pPr>
              <w:rPr>
                <w:rFonts w:ascii="Poppins" w:hAnsi="Poppins" w:cs="Poppins"/>
                <w:sz w:val="20"/>
                <w:szCs w:val="20"/>
              </w:rPr>
            </w:pPr>
          </w:p>
        </w:tc>
      </w:tr>
      <w:tr w:rsidR="00136168" w:rsidRPr="00297B94" w14:paraId="2E994922" w14:textId="77777777" w:rsidTr="00B253A4">
        <w:tc>
          <w:tcPr>
            <w:tcW w:w="3748" w:type="dxa"/>
          </w:tcPr>
          <w:p w14:paraId="2D65EDA8" w14:textId="77777777" w:rsidR="00136168" w:rsidRPr="000A7941" w:rsidRDefault="00136168">
            <w:pPr>
              <w:rPr>
                <w:rFonts w:ascii="Poppins" w:hAnsi="Poppins" w:cs="Poppins"/>
                <w:sz w:val="20"/>
                <w:szCs w:val="20"/>
              </w:rPr>
            </w:pPr>
            <w:r w:rsidRPr="000A7941">
              <w:rPr>
                <w:rFonts w:ascii="Poppins" w:hAnsi="Poppins" w:cs="Poppins"/>
                <w:sz w:val="20"/>
                <w:szCs w:val="20"/>
              </w:rPr>
              <w:t>Telecommunications</w:t>
            </w:r>
          </w:p>
        </w:tc>
        <w:tc>
          <w:tcPr>
            <w:tcW w:w="1849" w:type="dxa"/>
          </w:tcPr>
          <w:p w14:paraId="3A5AFEAD" w14:textId="4866FFF3" w:rsidR="00136168" w:rsidRPr="000A7941" w:rsidRDefault="00235469">
            <w:pPr>
              <w:rPr>
                <w:rFonts w:ascii="Poppins" w:hAnsi="Poppins" w:cs="Poppins"/>
                <w:sz w:val="20"/>
                <w:szCs w:val="20"/>
              </w:rPr>
            </w:pPr>
            <w:r w:rsidRPr="000A7941">
              <w:rPr>
                <w:rFonts w:ascii="Poppins" w:hAnsi="Poppins" w:cs="Poppins"/>
                <w:sz w:val="20"/>
                <w:szCs w:val="20"/>
              </w:rPr>
              <w:t>Flextel</w:t>
            </w:r>
          </w:p>
        </w:tc>
        <w:tc>
          <w:tcPr>
            <w:tcW w:w="1538" w:type="dxa"/>
          </w:tcPr>
          <w:p w14:paraId="4FE918F9" w14:textId="165A4C8F" w:rsidR="00136168" w:rsidRPr="000A7941" w:rsidRDefault="00235469">
            <w:pPr>
              <w:rPr>
                <w:rFonts w:ascii="Poppins" w:hAnsi="Poppins" w:cs="Poppins"/>
                <w:sz w:val="20"/>
                <w:szCs w:val="20"/>
              </w:rPr>
            </w:pPr>
            <w:r w:rsidRPr="000A7941">
              <w:rPr>
                <w:rFonts w:ascii="Poppins" w:hAnsi="Poppins" w:cs="Poppins"/>
                <w:sz w:val="20"/>
                <w:szCs w:val="20"/>
              </w:rPr>
              <w:t>Flextel</w:t>
            </w:r>
            <w:r w:rsidRPr="000A7941">
              <w:rPr>
                <w:rFonts w:ascii="Poppins" w:hAnsi="Poppins" w:cs="Poppins"/>
                <w:sz w:val="20"/>
                <w:szCs w:val="20"/>
              </w:rPr>
              <w:br/>
              <w:t>Tel: 0370 321 1000</w:t>
            </w:r>
            <w:r w:rsidRPr="000A7941">
              <w:rPr>
                <w:rFonts w:ascii="Poppins" w:hAnsi="Poppins" w:cs="Poppins"/>
                <w:sz w:val="20"/>
                <w:szCs w:val="20"/>
              </w:rPr>
              <w:br/>
              <w:t>Fax: 0370 321 1001</w:t>
            </w:r>
          </w:p>
        </w:tc>
        <w:tc>
          <w:tcPr>
            <w:tcW w:w="3497" w:type="dxa"/>
          </w:tcPr>
          <w:p w14:paraId="3C6FF867" w14:textId="711657DF" w:rsidR="00136168" w:rsidRPr="000A7941" w:rsidRDefault="00000000">
            <w:pPr>
              <w:rPr>
                <w:rFonts w:ascii="Poppins" w:hAnsi="Poppins" w:cs="Poppins"/>
                <w:sz w:val="20"/>
                <w:szCs w:val="20"/>
              </w:rPr>
            </w:pPr>
            <w:hyperlink r:id="rId78" w:history="1">
              <w:r w:rsidR="006D784B" w:rsidRPr="000A7941">
                <w:rPr>
                  <w:rStyle w:val="Hyperlink"/>
                  <w:rFonts w:ascii="Poppins" w:hAnsi="Poppins" w:cs="Poppins"/>
                  <w:sz w:val="20"/>
                  <w:szCs w:val="20"/>
                </w:rPr>
                <w:t>ask@flextel.com</w:t>
              </w:r>
            </w:hyperlink>
          </w:p>
        </w:tc>
      </w:tr>
      <w:tr w:rsidR="00A24DEF" w:rsidRPr="00297B94" w14:paraId="227C2FBF" w14:textId="77777777" w:rsidTr="00B253A4">
        <w:tc>
          <w:tcPr>
            <w:tcW w:w="3748" w:type="dxa"/>
          </w:tcPr>
          <w:p w14:paraId="2C5FBCF2" w14:textId="77777777" w:rsidR="00A24DEF" w:rsidRDefault="00A24DEF">
            <w:pPr>
              <w:rPr>
                <w:rFonts w:ascii="Poppins" w:hAnsi="Poppins" w:cs="Poppins"/>
                <w:sz w:val="20"/>
                <w:szCs w:val="20"/>
              </w:rPr>
            </w:pPr>
            <w:r w:rsidRPr="000A7941">
              <w:rPr>
                <w:rFonts w:ascii="Poppins" w:hAnsi="Poppins" w:cs="Poppins"/>
                <w:sz w:val="20"/>
                <w:szCs w:val="20"/>
              </w:rPr>
              <w:t>IT (Community Base)</w:t>
            </w:r>
          </w:p>
          <w:p w14:paraId="07AB4EE3" w14:textId="77777777" w:rsidR="000A7941" w:rsidRDefault="000A7941">
            <w:pPr>
              <w:rPr>
                <w:rFonts w:ascii="Poppins" w:hAnsi="Poppins" w:cs="Poppins"/>
                <w:sz w:val="20"/>
                <w:szCs w:val="20"/>
              </w:rPr>
            </w:pPr>
          </w:p>
          <w:p w14:paraId="181F429C" w14:textId="77777777" w:rsidR="000A7941" w:rsidRDefault="000A7941">
            <w:pPr>
              <w:rPr>
                <w:rFonts w:ascii="Poppins" w:hAnsi="Poppins" w:cs="Poppins"/>
                <w:sz w:val="20"/>
                <w:szCs w:val="20"/>
              </w:rPr>
            </w:pPr>
          </w:p>
          <w:p w14:paraId="2DFCC250" w14:textId="18714B13" w:rsidR="000A7941" w:rsidRPr="000A7941" w:rsidRDefault="000A7941">
            <w:pPr>
              <w:rPr>
                <w:rFonts w:ascii="Poppins" w:hAnsi="Poppins" w:cs="Poppins"/>
                <w:sz w:val="20"/>
                <w:szCs w:val="20"/>
              </w:rPr>
            </w:pPr>
            <w:r>
              <w:rPr>
                <w:rFonts w:ascii="Poppins" w:hAnsi="Poppins" w:cs="Poppins"/>
                <w:sz w:val="20"/>
                <w:szCs w:val="20"/>
              </w:rPr>
              <w:t>Phones (Community Base)</w:t>
            </w:r>
          </w:p>
        </w:tc>
        <w:tc>
          <w:tcPr>
            <w:tcW w:w="1849" w:type="dxa"/>
          </w:tcPr>
          <w:p w14:paraId="0438C6D4" w14:textId="77777777" w:rsidR="000A7941" w:rsidRDefault="000A7941">
            <w:pPr>
              <w:rPr>
                <w:rFonts w:ascii="Poppins" w:hAnsi="Poppins" w:cs="Poppins"/>
                <w:sz w:val="20"/>
                <w:szCs w:val="20"/>
              </w:rPr>
            </w:pPr>
            <w:r>
              <w:rPr>
                <w:rFonts w:ascii="Poppins" w:hAnsi="Poppins" w:cs="Poppins"/>
                <w:sz w:val="20"/>
                <w:szCs w:val="20"/>
              </w:rPr>
              <w:t xml:space="preserve">IT </w:t>
            </w:r>
          </w:p>
          <w:p w14:paraId="081DE9DB" w14:textId="77777777" w:rsidR="000A7941" w:rsidRDefault="000A7941">
            <w:pPr>
              <w:rPr>
                <w:rFonts w:ascii="Poppins" w:hAnsi="Poppins" w:cs="Poppins"/>
                <w:sz w:val="20"/>
                <w:szCs w:val="20"/>
              </w:rPr>
            </w:pPr>
          </w:p>
          <w:p w14:paraId="13DADFF2" w14:textId="77777777" w:rsidR="000A7941" w:rsidRDefault="000A7941">
            <w:pPr>
              <w:rPr>
                <w:rFonts w:ascii="Poppins" w:hAnsi="Poppins" w:cs="Poppins"/>
                <w:sz w:val="20"/>
                <w:szCs w:val="20"/>
              </w:rPr>
            </w:pPr>
          </w:p>
          <w:p w14:paraId="54B73C12" w14:textId="024B0A68" w:rsidR="00A24DEF" w:rsidRPr="000A7941" w:rsidRDefault="00A24DEF">
            <w:pPr>
              <w:rPr>
                <w:rFonts w:ascii="Poppins" w:hAnsi="Poppins" w:cs="Poppins"/>
                <w:sz w:val="20"/>
                <w:szCs w:val="20"/>
              </w:rPr>
            </w:pPr>
            <w:r w:rsidRPr="000A7941">
              <w:rPr>
                <w:rFonts w:ascii="Poppins" w:hAnsi="Poppins" w:cs="Poppins"/>
                <w:sz w:val="20"/>
                <w:szCs w:val="20"/>
              </w:rPr>
              <w:t>Phones, Babble</w:t>
            </w:r>
          </w:p>
        </w:tc>
        <w:tc>
          <w:tcPr>
            <w:tcW w:w="1538" w:type="dxa"/>
          </w:tcPr>
          <w:p w14:paraId="1488638C" w14:textId="77777777" w:rsidR="00A24DEF" w:rsidRPr="000A7941" w:rsidRDefault="00A24DEF">
            <w:pPr>
              <w:rPr>
                <w:rFonts w:ascii="Poppins" w:hAnsi="Poppins" w:cs="Poppins"/>
                <w:sz w:val="20"/>
                <w:szCs w:val="20"/>
              </w:rPr>
            </w:pPr>
          </w:p>
        </w:tc>
        <w:tc>
          <w:tcPr>
            <w:tcW w:w="3497" w:type="dxa"/>
          </w:tcPr>
          <w:p w14:paraId="062F3B48" w14:textId="77777777" w:rsidR="000A7941" w:rsidRPr="000A7941" w:rsidRDefault="00000000" w:rsidP="000A7941">
            <w:pPr>
              <w:rPr>
                <w:rFonts w:ascii="Poppins" w:hAnsi="Poppins" w:cs="Poppins"/>
                <w:sz w:val="20"/>
                <w:szCs w:val="20"/>
              </w:rPr>
            </w:pPr>
            <w:hyperlink r:id="rId79" w:history="1">
              <w:r w:rsidR="000A7941" w:rsidRPr="000A7941">
                <w:rPr>
                  <w:rStyle w:val="Hyperlink"/>
                  <w:rFonts w:ascii="Poppins" w:hAnsi="Poppins" w:cs="Poppins"/>
                  <w:sz w:val="20"/>
                  <w:szCs w:val="20"/>
                </w:rPr>
                <w:t>sam@embex.co.uk</w:t>
              </w:r>
            </w:hyperlink>
            <w:r w:rsidR="000A7941" w:rsidRPr="000A7941">
              <w:rPr>
                <w:rFonts w:ascii="Poppins" w:hAnsi="Poppins" w:cs="Poppins"/>
                <w:sz w:val="20"/>
                <w:szCs w:val="20"/>
              </w:rPr>
              <w:t xml:space="preserve">  07932 150 343</w:t>
            </w:r>
          </w:p>
          <w:p w14:paraId="5D01DE3F" w14:textId="77777777" w:rsidR="000A7941" w:rsidRPr="000A7941" w:rsidRDefault="000A7941" w:rsidP="000A7941">
            <w:pPr>
              <w:rPr>
                <w:rFonts w:ascii="Poppins" w:hAnsi="Poppins" w:cs="Poppins"/>
                <w:sz w:val="20"/>
                <w:szCs w:val="20"/>
              </w:rPr>
            </w:pPr>
          </w:p>
          <w:p w14:paraId="4F5F9FA4" w14:textId="2BB7ED5B" w:rsidR="00A24DEF" w:rsidRPr="000A7941" w:rsidRDefault="00000000" w:rsidP="000A7941">
            <w:pPr>
              <w:rPr>
                <w:rFonts w:ascii="Poppins" w:hAnsi="Poppins" w:cs="Poppins"/>
                <w:sz w:val="20"/>
                <w:szCs w:val="20"/>
              </w:rPr>
            </w:pPr>
            <w:hyperlink r:id="rId80" w:history="1">
              <w:r w:rsidR="000A7941" w:rsidRPr="000A7941">
                <w:rPr>
                  <w:rStyle w:val="Hyperlink"/>
                  <w:rFonts w:ascii="Poppins" w:hAnsi="Poppins" w:cs="Poppins"/>
                  <w:sz w:val="20"/>
                  <w:szCs w:val="20"/>
                </w:rPr>
                <w:t>support@babble.cloud</w:t>
              </w:r>
            </w:hyperlink>
            <w:r w:rsidR="000A7941" w:rsidRPr="000A7941">
              <w:rPr>
                <w:rFonts w:ascii="Poppins" w:hAnsi="Poppins" w:cs="Poppins"/>
                <w:sz w:val="20"/>
                <w:szCs w:val="20"/>
              </w:rPr>
              <w:t xml:space="preserve"> </w:t>
            </w:r>
          </w:p>
        </w:tc>
      </w:tr>
      <w:tr w:rsidR="00136168" w:rsidRPr="00297B94" w14:paraId="71034F3B" w14:textId="77777777" w:rsidTr="00B253A4">
        <w:tc>
          <w:tcPr>
            <w:tcW w:w="3748" w:type="dxa"/>
          </w:tcPr>
          <w:p w14:paraId="49975C4B" w14:textId="77777777" w:rsidR="00136168" w:rsidRPr="00297B94" w:rsidRDefault="00136168">
            <w:pPr>
              <w:rPr>
                <w:rFonts w:ascii="Poppins" w:hAnsi="Poppins" w:cs="Poppins"/>
                <w:sz w:val="20"/>
                <w:szCs w:val="20"/>
              </w:rPr>
            </w:pPr>
            <w:r w:rsidRPr="00297B94">
              <w:rPr>
                <w:rFonts w:ascii="Poppins" w:hAnsi="Poppins" w:cs="Poppins"/>
                <w:sz w:val="20"/>
                <w:szCs w:val="20"/>
              </w:rPr>
              <w:t>Water</w:t>
            </w:r>
          </w:p>
        </w:tc>
        <w:tc>
          <w:tcPr>
            <w:tcW w:w="1849" w:type="dxa"/>
          </w:tcPr>
          <w:p w14:paraId="4EBC72E6" w14:textId="77777777" w:rsidR="00136168" w:rsidRPr="00297B94" w:rsidRDefault="00136168">
            <w:pPr>
              <w:rPr>
                <w:rFonts w:ascii="Poppins" w:hAnsi="Poppins" w:cs="Poppins"/>
                <w:sz w:val="20"/>
                <w:szCs w:val="20"/>
              </w:rPr>
            </w:pPr>
          </w:p>
        </w:tc>
        <w:tc>
          <w:tcPr>
            <w:tcW w:w="1538" w:type="dxa"/>
          </w:tcPr>
          <w:p w14:paraId="2E90D09A" w14:textId="77777777" w:rsidR="00136168" w:rsidRPr="00297B94" w:rsidRDefault="00136168">
            <w:pPr>
              <w:rPr>
                <w:rFonts w:ascii="Poppins" w:hAnsi="Poppins" w:cs="Poppins"/>
                <w:sz w:val="20"/>
                <w:szCs w:val="20"/>
              </w:rPr>
            </w:pPr>
          </w:p>
        </w:tc>
        <w:tc>
          <w:tcPr>
            <w:tcW w:w="3497" w:type="dxa"/>
          </w:tcPr>
          <w:p w14:paraId="049F5EC5" w14:textId="77777777" w:rsidR="00136168" w:rsidRPr="00297B94" w:rsidRDefault="00136168">
            <w:pPr>
              <w:rPr>
                <w:rFonts w:ascii="Poppins" w:hAnsi="Poppins" w:cs="Poppins"/>
                <w:sz w:val="20"/>
                <w:szCs w:val="20"/>
              </w:rPr>
            </w:pPr>
          </w:p>
        </w:tc>
      </w:tr>
    </w:tbl>
    <w:p w14:paraId="270375F5" w14:textId="77777777" w:rsidR="00136168" w:rsidRPr="00297B94" w:rsidRDefault="00136168">
      <w:pPr>
        <w:rPr>
          <w:rFonts w:ascii="Poppins" w:hAnsi="Poppins" w:cs="Poppins"/>
          <w:sz w:val="20"/>
          <w:szCs w:val="20"/>
        </w:rPr>
      </w:pPr>
    </w:p>
    <w:p w14:paraId="6AC14C89" w14:textId="5EB6402F" w:rsidR="00DF2100" w:rsidRPr="00DF2100" w:rsidRDefault="00DF2100" w:rsidP="00B253A4">
      <w:pPr>
        <w:pBdr>
          <w:top w:val="single" w:sz="4" w:space="1" w:color="auto"/>
          <w:left w:val="single" w:sz="4" w:space="31" w:color="auto"/>
          <w:bottom w:val="single" w:sz="4" w:space="1" w:color="auto"/>
          <w:right w:val="single" w:sz="4" w:space="4" w:color="auto"/>
        </w:pBdr>
        <w:rPr>
          <w:rFonts w:ascii="Poppins" w:hAnsi="Poppins" w:cs="Poppins"/>
          <w:b/>
          <w:bCs/>
          <w:sz w:val="20"/>
          <w:szCs w:val="20"/>
        </w:rPr>
      </w:pPr>
      <w:r w:rsidRPr="00DF2100">
        <w:rPr>
          <w:rFonts w:ascii="Poppins" w:hAnsi="Poppins" w:cs="Poppins"/>
          <w:b/>
          <w:bCs/>
          <w:sz w:val="20"/>
          <w:szCs w:val="20"/>
        </w:rPr>
        <w:t>The following would be the responsibility of Community Base</w:t>
      </w:r>
    </w:p>
    <w:p w14:paraId="4AD104A8" w14:textId="07C34F2E" w:rsidR="00136168" w:rsidRPr="00DF2100" w:rsidRDefault="00136168" w:rsidP="00B253A4">
      <w:pPr>
        <w:pBdr>
          <w:top w:val="single" w:sz="4" w:space="1" w:color="auto"/>
          <w:left w:val="single" w:sz="4" w:space="31" w:color="auto"/>
          <w:bottom w:val="single" w:sz="4" w:space="1" w:color="auto"/>
          <w:right w:val="single" w:sz="4" w:space="4" w:color="auto"/>
        </w:pBdr>
        <w:rPr>
          <w:rFonts w:ascii="Poppins" w:hAnsi="Poppins" w:cs="Poppins"/>
          <w:sz w:val="20"/>
          <w:szCs w:val="20"/>
        </w:rPr>
      </w:pPr>
      <w:r w:rsidRPr="00DF2100">
        <w:rPr>
          <w:rFonts w:ascii="Poppins" w:hAnsi="Poppins" w:cs="Poppins"/>
          <w:sz w:val="20"/>
          <w:szCs w:val="20"/>
        </w:rPr>
        <w:t>Include a plan of your premises (for use by emergency services) showing locations of:</w:t>
      </w:r>
    </w:p>
    <w:p w14:paraId="4FAC73E7" w14:textId="77777777" w:rsidR="00136168" w:rsidRPr="00DF2100" w:rsidRDefault="00136168" w:rsidP="00B253A4">
      <w:pPr>
        <w:pBdr>
          <w:top w:val="single" w:sz="4" w:space="1" w:color="auto"/>
          <w:left w:val="single" w:sz="4" w:space="31" w:color="auto"/>
          <w:bottom w:val="single" w:sz="4" w:space="1" w:color="auto"/>
          <w:right w:val="single" w:sz="4" w:space="4" w:color="auto"/>
        </w:pBdr>
        <w:rPr>
          <w:rFonts w:ascii="Poppins" w:hAnsi="Poppins" w:cs="Poppins"/>
          <w:sz w:val="20"/>
          <w:szCs w:val="20"/>
        </w:rPr>
      </w:pPr>
      <w:r w:rsidRPr="00DF2100">
        <w:rPr>
          <w:rFonts w:ascii="Poppins" w:hAnsi="Poppins" w:cs="Poppins"/>
          <w:sz w:val="20"/>
          <w:szCs w:val="20"/>
        </w:rPr>
        <w:t>- Main water stop-cock</w:t>
      </w:r>
    </w:p>
    <w:p w14:paraId="25E73AB6" w14:textId="77777777" w:rsidR="00136168" w:rsidRPr="00DF2100" w:rsidRDefault="00136168" w:rsidP="00B253A4">
      <w:pPr>
        <w:pBdr>
          <w:top w:val="single" w:sz="4" w:space="1" w:color="auto"/>
          <w:left w:val="single" w:sz="4" w:space="31" w:color="auto"/>
          <w:bottom w:val="single" w:sz="4" w:space="1" w:color="auto"/>
          <w:right w:val="single" w:sz="4" w:space="4" w:color="auto"/>
        </w:pBdr>
        <w:rPr>
          <w:rFonts w:ascii="Poppins" w:hAnsi="Poppins" w:cs="Poppins"/>
          <w:sz w:val="20"/>
          <w:szCs w:val="20"/>
        </w:rPr>
      </w:pPr>
      <w:r w:rsidRPr="00DF2100">
        <w:rPr>
          <w:rFonts w:ascii="Poppins" w:hAnsi="Poppins" w:cs="Poppins"/>
          <w:sz w:val="20"/>
          <w:szCs w:val="20"/>
        </w:rPr>
        <w:t>- Switches for gas and electricity supply</w:t>
      </w:r>
    </w:p>
    <w:p w14:paraId="32C43122" w14:textId="77777777" w:rsidR="00136168" w:rsidRPr="00DF2100" w:rsidRDefault="00136168" w:rsidP="00B253A4">
      <w:pPr>
        <w:pBdr>
          <w:top w:val="single" w:sz="4" w:space="1" w:color="auto"/>
          <w:left w:val="single" w:sz="4" w:space="31" w:color="auto"/>
          <w:bottom w:val="single" w:sz="4" w:space="1" w:color="auto"/>
          <w:right w:val="single" w:sz="4" w:space="4" w:color="auto"/>
        </w:pBdr>
        <w:rPr>
          <w:rFonts w:ascii="Poppins" w:hAnsi="Poppins" w:cs="Poppins"/>
          <w:sz w:val="20"/>
          <w:szCs w:val="20"/>
        </w:rPr>
      </w:pPr>
      <w:r w:rsidRPr="00DF2100">
        <w:rPr>
          <w:rFonts w:ascii="Poppins" w:hAnsi="Poppins" w:cs="Poppins"/>
          <w:sz w:val="20"/>
          <w:szCs w:val="20"/>
        </w:rPr>
        <w:t>- Any hazardous substances</w:t>
      </w:r>
    </w:p>
    <w:p w14:paraId="5C861A70" w14:textId="00968F31" w:rsidR="00136168" w:rsidRPr="00297B94" w:rsidRDefault="00136168" w:rsidP="00DF2100">
      <w:pPr>
        <w:pBdr>
          <w:top w:val="single" w:sz="4" w:space="1" w:color="auto"/>
          <w:left w:val="single" w:sz="4" w:space="31" w:color="auto"/>
          <w:bottom w:val="single" w:sz="4" w:space="1" w:color="auto"/>
          <w:right w:val="single" w:sz="4" w:space="4" w:color="auto"/>
        </w:pBdr>
        <w:rPr>
          <w:rFonts w:ascii="Poppins" w:hAnsi="Poppins" w:cs="Poppins"/>
          <w:sz w:val="20"/>
          <w:szCs w:val="20"/>
        </w:rPr>
      </w:pPr>
      <w:r w:rsidRPr="00DF2100">
        <w:rPr>
          <w:rFonts w:ascii="Poppins" w:hAnsi="Poppins" w:cs="Poppins"/>
          <w:sz w:val="20"/>
          <w:szCs w:val="20"/>
        </w:rPr>
        <w:t>- Items that would have priority if salvage became a possibility</w:t>
      </w:r>
    </w:p>
    <w:p w14:paraId="6AD169A8" w14:textId="3C620C6A" w:rsidR="00136168" w:rsidRPr="00297B94" w:rsidRDefault="00E0658D">
      <w:pPr>
        <w:rPr>
          <w:rFonts w:ascii="Poppins" w:hAnsi="Poppins" w:cs="Poppins"/>
          <w:b/>
          <w:sz w:val="20"/>
          <w:szCs w:val="20"/>
        </w:rPr>
      </w:pPr>
      <w:r>
        <w:rPr>
          <w:rFonts w:ascii="Poppins" w:hAnsi="Poppins" w:cs="Poppins"/>
          <w:b/>
          <w:sz w:val="20"/>
          <w:szCs w:val="20"/>
        </w:rPr>
        <w:lastRenderedPageBreak/>
        <w:t>7.</w:t>
      </w:r>
      <w:r>
        <w:rPr>
          <w:rFonts w:ascii="Poppins" w:hAnsi="Poppins" w:cs="Poppins"/>
          <w:b/>
          <w:sz w:val="20"/>
          <w:szCs w:val="20"/>
        </w:rPr>
        <w:tab/>
      </w:r>
      <w:r w:rsidR="00136168" w:rsidRPr="00297B94">
        <w:rPr>
          <w:rFonts w:ascii="Poppins" w:hAnsi="Poppins" w:cs="Poppins"/>
          <w:b/>
          <w:sz w:val="20"/>
          <w:szCs w:val="20"/>
        </w:rPr>
        <w:t>Local Emergency Services</w:t>
      </w:r>
    </w:p>
    <w:p w14:paraId="7ECF40D9" w14:textId="77777777" w:rsidR="00136168" w:rsidRPr="00297B94" w:rsidRDefault="00136168">
      <w:pPr>
        <w:rPr>
          <w:rFonts w:ascii="Poppins" w:hAnsi="Poppins" w:cs="Poppins"/>
          <w:sz w:val="20"/>
          <w:szCs w:val="20"/>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0"/>
        <w:gridCol w:w="3420"/>
        <w:gridCol w:w="2518"/>
      </w:tblGrid>
      <w:tr w:rsidR="00136168" w:rsidRPr="00297B94" w14:paraId="06FF020B" w14:textId="77777777" w:rsidTr="0082786E">
        <w:tc>
          <w:tcPr>
            <w:tcW w:w="3560" w:type="dxa"/>
            <w:shd w:val="clear" w:color="auto" w:fill="C6D9F1"/>
          </w:tcPr>
          <w:p w14:paraId="6FF7B78B" w14:textId="77777777" w:rsidR="00136168" w:rsidRPr="00297B94" w:rsidRDefault="00136168">
            <w:pPr>
              <w:rPr>
                <w:rFonts w:ascii="Poppins" w:hAnsi="Poppins" w:cs="Poppins"/>
                <w:b/>
                <w:sz w:val="20"/>
                <w:szCs w:val="20"/>
              </w:rPr>
            </w:pPr>
            <w:r w:rsidRPr="00297B94">
              <w:rPr>
                <w:rFonts w:ascii="Poppins" w:hAnsi="Poppins" w:cs="Poppins"/>
                <w:b/>
                <w:sz w:val="20"/>
                <w:szCs w:val="20"/>
              </w:rPr>
              <w:t>Service</w:t>
            </w:r>
          </w:p>
        </w:tc>
        <w:tc>
          <w:tcPr>
            <w:tcW w:w="3420" w:type="dxa"/>
            <w:shd w:val="clear" w:color="auto" w:fill="C6D9F1"/>
          </w:tcPr>
          <w:p w14:paraId="0D49534C" w14:textId="77777777" w:rsidR="00136168" w:rsidRPr="00297B94" w:rsidRDefault="00136168">
            <w:pPr>
              <w:rPr>
                <w:rFonts w:ascii="Poppins" w:hAnsi="Poppins" w:cs="Poppins"/>
                <w:b/>
                <w:sz w:val="20"/>
                <w:szCs w:val="20"/>
              </w:rPr>
            </w:pPr>
            <w:r w:rsidRPr="00297B94">
              <w:rPr>
                <w:rFonts w:ascii="Poppins" w:hAnsi="Poppins" w:cs="Poppins"/>
                <w:b/>
                <w:sz w:val="20"/>
                <w:szCs w:val="20"/>
              </w:rPr>
              <w:t>Location</w:t>
            </w:r>
          </w:p>
        </w:tc>
        <w:tc>
          <w:tcPr>
            <w:tcW w:w="2518" w:type="dxa"/>
            <w:shd w:val="clear" w:color="auto" w:fill="C6D9F1"/>
          </w:tcPr>
          <w:p w14:paraId="510D5191" w14:textId="77777777" w:rsidR="00136168" w:rsidRPr="00297B94" w:rsidRDefault="00136168">
            <w:pPr>
              <w:rPr>
                <w:rFonts w:ascii="Poppins" w:hAnsi="Poppins" w:cs="Poppins"/>
                <w:b/>
                <w:sz w:val="20"/>
                <w:szCs w:val="20"/>
              </w:rPr>
            </w:pPr>
            <w:r w:rsidRPr="00297B94">
              <w:rPr>
                <w:rFonts w:ascii="Poppins" w:hAnsi="Poppins" w:cs="Poppins"/>
                <w:b/>
                <w:sz w:val="20"/>
                <w:szCs w:val="20"/>
              </w:rPr>
              <w:t>Telephone</w:t>
            </w:r>
          </w:p>
        </w:tc>
      </w:tr>
      <w:tr w:rsidR="00136168" w:rsidRPr="00297B94" w14:paraId="71068B0B" w14:textId="77777777" w:rsidTr="0082786E">
        <w:tc>
          <w:tcPr>
            <w:tcW w:w="3560" w:type="dxa"/>
          </w:tcPr>
          <w:p w14:paraId="7FFE15B7" w14:textId="77777777" w:rsidR="00136168" w:rsidRPr="00297B94" w:rsidRDefault="00136168">
            <w:pPr>
              <w:rPr>
                <w:rFonts w:ascii="Poppins" w:hAnsi="Poppins" w:cs="Poppins"/>
                <w:sz w:val="20"/>
                <w:szCs w:val="20"/>
              </w:rPr>
            </w:pPr>
            <w:r w:rsidRPr="00297B94">
              <w:rPr>
                <w:rFonts w:ascii="Poppins" w:hAnsi="Poppins" w:cs="Poppins"/>
                <w:sz w:val="20"/>
                <w:szCs w:val="20"/>
              </w:rPr>
              <w:t>Ambulance</w:t>
            </w:r>
          </w:p>
        </w:tc>
        <w:tc>
          <w:tcPr>
            <w:tcW w:w="3420" w:type="dxa"/>
          </w:tcPr>
          <w:p w14:paraId="519416C0" w14:textId="77777777" w:rsidR="00136168" w:rsidRPr="00297B94" w:rsidRDefault="00136168">
            <w:pPr>
              <w:rPr>
                <w:rFonts w:ascii="Poppins" w:hAnsi="Poppins" w:cs="Poppins"/>
                <w:sz w:val="20"/>
                <w:szCs w:val="20"/>
              </w:rPr>
            </w:pPr>
            <w:r w:rsidRPr="00297B94">
              <w:rPr>
                <w:rFonts w:ascii="Poppins" w:hAnsi="Poppins" w:cs="Poppins"/>
                <w:sz w:val="20"/>
                <w:szCs w:val="20"/>
              </w:rPr>
              <w:t>Emergencies</w:t>
            </w:r>
          </w:p>
        </w:tc>
        <w:tc>
          <w:tcPr>
            <w:tcW w:w="2518" w:type="dxa"/>
          </w:tcPr>
          <w:p w14:paraId="39399499" w14:textId="77777777" w:rsidR="00136168" w:rsidRPr="00297B94" w:rsidRDefault="00136168">
            <w:pPr>
              <w:rPr>
                <w:rFonts w:ascii="Poppins" w:hAnsi="Poppins" w:cs="Poppins"/>
                <w:sz w:val="20"/>
                <w:szCs w:val="20"/>
              </w:rPr>
            </w:pPr>
            <w:r w:rsidRPr="00297B94">
              <w:rPr>
                <w:rFonts w:ascii="Poppins" w:hAnsi="Poppins" w:cs="Poppins"/>
                <w:sz w:val="20"/>
                <w:szCs w:val="20"/>
              </w:rPr>
              <w:t>999</w:t>
            </w:r>
          </w:p>
        </w:tc>
      </w:tr>
      <w:tr w:rsidR="00136168" w:rsidRPr="00297B94" w14:paraId="1966CAEB" w14:textId="77777777" w:rsidTr="0082786E">
        <w:tc>
          <w:tcPr>
            <w:tcW w:w="3560" w:type="dxa"/>
          </w:tcPr>
          <w:p w14:paraId="2311208E" w14:textId="77777777" w:rsidR="00136168" w:rsidRPr="00297B94" w:rsidRDefault="00136168">
            <w:pPr>
              <w:rPr>
                <w:rFonts w:ascii="Poppins" w:hAnsi="Poppins" w:cs="Poppins"/>
                <w:sz w:val="20"/>
                <w:szCs w:val="20"/>
              </w:rPr>
            </w:pPr>
            <w:r w:rsidRPr="00297B94">
              <w:rPr>
                <w:rFonts w:ascii="Poppins" w:hAnsi="Poppins" w:cs="Poppins"/>
                <w:sz w:val="20"/>
                <w:szCs w:val="20"/>
              </w:rPr>
              <w:t>Fire Service</w:t>
            </w:r>
          </w:p>
        </w:tc>
        <w:tc>
          <w:tcPr>
            <w:tcW w:w="3420" w:type="dxa"/>
          </w:tcPr>
          <w:p w14:paraId="631AAF4A" w14:textId="77777777" w:rsidR="00136168" w:rsidRPr="00297B94" w:rsidRDefault="00384E94">
            <w:pPr>
              <w:rPr>
                <w:rFonts w:ascii="Poppins" w:hAnsi="Poppins" w:cs="Poppins"/>
                <w:sz w:val="20"/>
                <w:szCs w:val="20"/>
              </w:rPr>
            </w:pPr>
            <w:r w:rsidRPr="00297B94">
              <w:rPr>
                <w:rFonts w:ascii="Poppins" w:hAnsi="Poppins" w:cs="Poppins"/>
                <w:sz w:val="20"/>
                <w:szCs w:val="20"/>
              </w:rPr>
              <w:t>Emergencies</w:t>
            </w:r>
          </w:p>
        </w:tc>
        <w:tc>
          <w:tcPr>
            <w:tcW w:w="2518" w:type="dxa"/>
          </w:tcPr>
          <w:p w14:paraId="11C3A392" w14:textId="77777777" w:rsidR="00136168" w:rsidRPr="00297B94" w:rsidRDefault="00384E94">
            <w:pPr>
              <w:rPr>
                <w:rFonts w:ascii="Poppins" w:hAnsi="Poppins" w:cs="Poppins"/>
                <w:sz w:val="20"/>
                <w:szCs w:val="20"/>
              </w:rPr>
            </w:pPr>
            <w:r w:rsidRPr="00297B94">
              <w:rPr>
                <w:rFonts w:ascii="Poppins" w:hAnsi="Poppins" w:cs="Poppins"/>
                <w:sz w:val="20"/>
                <w:szCs w:val="20"/>
              </w:rPr>
              <w:t>999</w:t>
            </w:r>
          </w:p>
        </w:tc>
      </w:tr>
      <w:tr w:rsidR="00136168" w:rsidRPr="00297B94" w14:paraId="169BD684" w14:textId="77777777" w:rsidTr="0082786E">
        <w:tc>
          <w:tcPr>
            <w:tcW w:w="3560" w:type="dxa"/>
          </w:tcPr>
          <w:p w14:paraId="178359AA" w14:textId="77777777" w:rsidR="00136168" w:rsidRPr="00297B94" w:rsidRDefault="00136168">
            <w:pPr>
              <w:rPr>
                <w:rFonts w:ascii="Poppins" w:hAnsi="Poppins" w:cs="Poppins"/>
                <w:sz w:val="20"/>
                <w:szCs w:val="20"/>
              </w:rPr>
            </w:pPr>
            <w:r w:rsidRPr="00297B94">
              <w:rPr>
                <w:rFonts w:ascii="Poppins" w:hAnsi="Poppins" w:cs="Poppins"/>
                <w:sz w:val="20"/>
                <w:szCs w:val="20"/>
              </w:rPr>
              <w:t>Floodline</w:t>
            </w:r>
          </w:p>
        </w:tc>
        <w:tc>
          <w:tcPr>
            <w:tcW w:w="3420" w:type="dxa"/>
          </w:tcPr>
          <w:p w14:paraId="25137C64" w14:textId="77777777" w:rsidR="00136168" w:rsidRPr="00297B94" w:rsidRDefault="00136168">
            <w:pPr>
              <w:rPr>
                <w:rFonts w:ascii="Poppins" w:hAnsi="Poppins" w:cs="Poppins"/>
                <w:sz w:val="20"/>
                <w:szCs w:val="20"/>
              </w:rPr>
            </w:pPr>
            <w:r w:rsidRPr="00297B94">
              <w:rPr>
                <w:rFonts w:ascii="Poppins" w:hAnsi="Poppins" w:cs="Poppins"/>
                <w:sz w:val="20"/>
                <w:szCs w:val="20"/>
              </w:rPr>
              <w:t>Information service</w:t>
            </w:r>
          </w:p>
        </w:tc>
        <w:tc>
          <w:tcPr>
            <w:tcW w:w="2518" w:type="dxa"/>
          </w:tcPr>
          <w:p w14:paraId="7797D38E" w14:textId="77777777" w:rsidR="00384E94" w:rsidRPr="00297B94" w:rsidRDefault="00136168">
            <w:pPr>
              <w:rPr>
                <w:rFonts w:ascii="Poppins" w:hAnsi="Poppins" w:cs="Poppins"/>
                <w:sz w:val="20"/>
                <w:szCs w:val="20"/>
              </w:rPr>
            </w:pPr>
            <w:r w:rsidRPr="00297B94">
              <w:rPr>
                <w:rFonts w:ascii="Poppins" w:hAnsi="Poppins" w:cs="Poppins"/>
                <w:sz w:val="20"/>
                <w:szCs w:val="20"/>
              </w:rPr>
              <w:t>0845 988 1188</w:t>
            </w:r>
          </w:p>
        </w:tc>
      </w:tr>
      <w:tr w:rsidR="00136168" w:rsidRPr="00297B94" w14:paraId="20B70401" w14:textId="77777777" w:rsidTr="0082786E">
        <w:tc>
          <w:tcPr>
            <w:tcW w:w="3560" w:type="dxa"/>
          </w:tcPr>
          <w:p w14:paraId="73813707" w14:textId="77777777" w:rsidR="00136168" w:rsidRPr="00297B94" w:rsidRDefault="00136168" w:rsidP="00384E94">
            <w:pPr>
              <w:rPr>
                <w:rFonts w:ascii="Poppins" w:hAnsi="Poppins" w:cs="Poppins"/>
                <w:sz w:val="20"/>
                <w:szCs w:val="20"/>
              </w:rPr>
            </w:pPr>
            <w:r w:rsidRPr="00297B94">
              <w:rPr>
                <w:rFonts w:ascii="Poppins" w:hAnsi="Poppins" w:cs="Poppins"/>
                <w:sz w:val="20"/>
                <w:szCs w:val="20"/>
              </w:rPr>
              <w:t xml:space="preserve">NHS </w:t>
            </w:r>
            <w:r w:rsidR="00384E94" w:rsidRPr="00297B94">
              <w:rPr>
                <w:rFonts w:ascii="Poppins" w:hAnsi="Poppins" w:cs="Poppins"/>
                <w:sz w:val="20"/>
                <w:szCs w:val="20"/>
              </w:rPr>
              <w:t>Direct</w:t>
            </w:r>
          </w:p>
        </w:tc>
        <w:tc>
          <w:tcPr>
            <w:tcW w:w="3420" w:type="dxa"/>
          </w:tcPr>
          <w:p w14:paraId="3F2906C6" w14:textId="77777777" w:rsidR="00136168" w:rsidRPr="00297B94" w:rsidRDefault="00136168">
            <w:pPr>
              <w:rPr>
                <w:rFonts w:ascii="Poppins" w:hAnsi="Poppins" w:cs="Poppins"/>
                <w:sz w:val="20"/>
                <w:szCs w:val="20"/>
              </w:rPr>
            </w:pPr>
          </w:p>
        </w:tc>
        <w:tc>
          <w:tcPr>
            <w:tcW w:w="2518" w:type="dxa"/>
          </w:tcPr>
          <w:p w14:paraId="23F59DE4" w14:textId="77777777" w:rsidR="00384E94" w:rsidRPr="00297B94" w:rsidRDefault="00384E94">
            <w:pPr>
              <w:rPr>
                <w:rFonts w:ascii="Poppins" w:hAnsi="Poppins" w:cs="Poppins"/>
                <w:sz w:val="20"/>
                <w:szCs w:val="20"/>
              </w:rPr>
            </w:pPr>
            <w:r w:rsidRPr="00297B94">
              <w:rPr>
                <w:rFonts w:ascii="Poppins" w:hAnsi="Poppins" w:cs="Poppins"/>
                <w:sz w:val="20"/>
                <w:szCs w:val="20"/>
              </w:rPr>
              <w:t>0845 46 47</w:t>
            </w:r>
          </w:p>
        </w:tc>
      </w:tr>
      <w:tr w:rsidR="00136168" w:rsidRPr="00297B94" w14:paraId="71307A04" w14:textId="77777777" w:rsidTr="0082786E">
        <w:tc>
          <w:tcPr>
            <w:tcW w:w="3560" w:type="dxa"/>
          </w:tcPr>
          <w:p w14:paraId="28215B7A" w14:textId="77777777" w:rsidR="00136168" w:rsidRPr="00297B94" w:rsidRDefault="00136168">
            <w:pPr>
              <w:rPr>
                <w:rFonts w:ascii="Poppins" w:hAnsi="Poppins" w:cs="Poppins"/>
                <w:sz w:val="20"/>
                <w:szCs w:val="20"/>
              </w:rPr>
            </w:pPr>
            <w:r w:rsidRPr="00297B94">
              <w:rPr>
                <w:rFonts w:ascii="Poppins" w:hAnsi="Poppins" w:cs="Poppins"/>
                <w:sz w:val="20"/>
                <w:szCs w:val="20"/>
              </w:rPr>
              <w:t>Police</w:t>
            </w:r>
          </w:p>
        </w:tc>
        <w:tc>
          <w:tcPr>
            <w:tcW w:w="3420" w:type="dxa"/>
          </w:tcPr>
          <w:p w14:paraId="22BF2B3E" w14:textId="77777777" w:rsidR="00136168" w:rsidRPr="00297B94" w:rsidRDefault="00136168">
            <w:pPr>
              <w:rPr>
                <w:rFonts w:ascii="Poppins" w:hAnsi="Poppins" w:cs="Poppins"/>
                <w:sz w:val="20"/>
                <w:szCs w:val="20"/>
              </w:rPr>
            </w:pPr>
            <w:r w:rsidRPr="00297B94">
              <w:rPr>
                <w:rFonts w:ascii="Poppins" w:hAnsi="Poppins" w:cs="Poppins"/>
                <w:sz w:val="20"/>
                <w:szCs w:val="20"/>
              </w:rPr>
              <w:t>Emergencies</w:t>
            </w:r>
          </w:p>
          <w:p w14:paraId="1AEAADC9" w14:textId="77777777" w:rsidR="00136168" w:rsidRPr="00297B94" w:rsidRDefault="00384E94">
            <w:pPr>
              <w:rPr>
                <w:rFonts w:ascii="Poppins" w:hAnsi="Poppins" w:cs="Poppins"/>
                <w:sz w:val="20"/>
                <w:szCs w:val="20"/>
              </w:rPr>
            </w:pPr>
            <w:r w:rsidRPr="00297B94">
              <w:rPr>
                <w:rFonts w:ascii="Poppins" w:hAnsi="Poppins" w:cs="Poppins"/>
                <w:sz w:val="20"/>
                <w:szCs w:val="20"/>
              </w:rPr>
              <w:t>Non-emergency matters</w:t>
            </w:r>
          </w:p>
        </w:tc>
        <w:tc>
          <w:tcPr>
            <w:tcW w:w="2518" w:type="dxa"/>
          </w:tcPr>
          <w:p w14:paraId="3819BDB4" w14:textId="77777777" w:rsidR="00136168" w:rsidRPr="00297B94" w:rsidRDefault="00136168">
            <w:pPr>
              <w:rPr>
                <w:rFonts w:ascii="Poppins" w:hAnsi="Poppins" w:cs="Poppins"/>
                <w:sz w:val="20"/>
                <w:szCs w:val="20"/>
              </w:rPr>
            </w:pPr>
            <w:r w:rsidRPr="00297B94">
              <w:rPr>
                <w:rFonts w:ascii="Poppins" w:hAnsi="Poppins" w:cs="Poppins"/>
                <w:sz w:val="20"/>
                <w:szCs w:val="20"/>
              </w:rPr>
              <w:t>999</w:t>
            </w:r>
          </w:p>
          <w:p w14:paraId="4E8F7962" w14:textId="77777777" w:rsidR="00136168" w:rsidRPr="00297B94" w:rsidRDefault="00384E94">
            <w:pPr>
              <w:rPr>
                <w:rFonts w:ascii="Poppins" w:hAnsi="Poppins" w:cs="Poppins"/>
                <w:sz w:val="20"/>
                <w:szCs w:val="20"/>
              </w:rPr>
            </w:pPr>
            <w:r w:rsidRPr="00297B94">
              <w:rPr>
                <w:rFonts w:ascii="Poppins" w:hAnsi="Poppins" w:cs="Poppins"/>
                <w:sz w:val="20"/>
                <w:szCs w:val="20"/>
              </w:rPr>
              <w:t>101</w:t>
            </w:r>
          </w:p>
        </w:tc>
      </w:tr>
    </w:tbl>
    <w:p w14:paraId="6DF4E354" w14:textId="77777777" w:rsidR="00DF2100" w:rsidRDefault="00DF2100">
      <w:pPr>
        <w:rPr>
          <w:rFonts w:ascii="Poppins" w:hAnsi="Poppins" w:cs="Poppins"/>
          <w:b/>
          <w:sz w:val="20"/>
          <w:szCs w:val="20"/>
        </w:rPr>
      </w:pPr>
    </w:p>
    <w:p w14:paraId="394B0EFE" w14:textId="77777777" w:rsidR="00DF2100" w:rsidRDefault="00DF2100">
      <w:pPr>
        <w:rPr>
          <w:rFonts w:ascii="Poppins" w:hAnsi="Poppins" w:cs="Poppins"/>
          <w:b/>
          <w:sz w:val="20"/>
          <w:szCs w:val="20"/>
        </w:rPr>
      </w:pPr>
      <w:r>
        <w:rPr>
          <w:rFonts w:ascii="Poppins" w:hAnsi="Poppins" w:cs="Poppins"/>
          <w:b/>
          <w:sz w:val="20"/>
          <w:szCs w:val="20"/>
        </w:rPr>
        <w:br w:type="page"/>
      </w:r>
    </w:p>
    <w:p w14:paraId="2355D920" w14:textId="15AB499F" w:rsidR="00136168" w:rsidRPr="00297B94" w:rsidRDefault="00E0658D">
      <w:pPr>
        <w:rPr>
          <w:rFonts w:ascii="Poppins" w:hAnsi="Poppins" w:cs="Poppins"/>
          <w:b/>
          <w:sz w:val="20"/>
          <w:szCs w:val="20"/>
        </w:rPr>
      </w:pPr>
      <w:r>
        <w:rPr>
          <w:rFonts w:ascii="Poppins" w:hAnsi="Poppins" w:cs="Poppins"/>
          <w:b/>
          <w:sz w:val="20"/>
          <w:szCs w:val="20"/>
        </w:rPr>
        <w:lastRenderedPageBreak/>
        <w:t>7.</w:t>
      </w:r>
      <w:r>
        <w:rPr>
          <w:rFonts w:ascii="Poppins" w:hAnsi="Poppins" w:cs="Poppins"/>
          <w:b/>
          <w:sz w:val="20"/>
          <w:szCs w:val="20"/>
        </w:rPr>
        <w:tab/>
      </w:r>
      <w:r w:rsidR="00136168" w:rsidRPr="00297B94">
        <w:rPr>
          <w:rFonts w:ascii="Poppins" w:hAnsi="Poppins" w:cs="Poppins"/>
          <w:b/>
          <w:sz w:val="20"/>
          <w:szCs w:val="20"/>
        </w:rPr>
        <w:t>Insurance and Finance Companies</w:t>
      </w:r>
    </w:p>
    <w:p w14:paraId="2F775FCA" w14:textId="77777777" w:rsidR="00136168" w:rsidRPr="00297B94" w:rsidRDefault="00136168">
      <w:pPr>
        <w:rPr>
          <w:rFonts w:ascii="Poppins" w:hAnsi="Poppins" w:cs="Poppins"/>
          <w:sz w:val="20"/>
          <w:szCs w:val="20"/>
        </w:rPr>
      </w:pPr>
    </w:p>
    <w:tbl>
      <w:tblPr>
        <w:tblW w:w="958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139"/>
        <w:gridCol w:w="1512"/>
        <w:gridCol w:w="3955"/>
      </w:tblGrid>
      <w:tr w:rsidR="00136168" w:rsidRPr="00297B94" w14:paraId="5294AE7B" w14:textId="77777777" w:rsidTr="0082786E">
        <w:tc>
          <w:tcPr>
            <w:tcW w:w="1980" w:type="dxa"/>
            <w:shd w:val="clear" w:color="auto" w:fill="C6D9F1"/>
          </w:tcPr>
          <w:p w14:paraId="11A2A6F2" w14:textId="77777777" w:rsidR="00136168" w:rsidRPr="00297B94" w:rsidRDefault="00136168">
            <w:pPr>
              <w:rPr>
                <w:rFonts w:ascii="Poppins" w:hAnsi="Poppins" w:cs="Poppins"/>
                <w:b/>
                <w:sz w:val="20"/>
                <w:szCs w:val="20"/>
              </w:rPr>
            </w:pPr>
            <w:r w:rsidRPr="00297B94">
              <w:rPr>
                <w:rFonts w:ascii="Poppins" w:hAnsi="Poppins" w:cs="Poppins"/>
                <w:b/>
                <w:sz w:val="20"/>
                <w:szCs w:val="20"/>
              </w:rPr>
              <w:t>Service</w:t>
            </w:r>
          </w:p>
        </w:tc>
        <w:tc>
          <w:tcPr>
            <w:tcW w:w="2139" w:type="dxa"/>
            <w:shd w:val="clear" w:color="auto" w:fill="C6D9F1"/>
          </w:tcPr>
          <w:p w14:paraId="27EB4E3C" w14:textId="77777777" w:rsidR="00136168" w:rsidRPr="00297B94" w:rsidRDefault="00136168">
            <w:pPr>
              <w:rPr>
                <w:rFonts w:ascii="Poppins" w:hAnsi="Poppins" w:cs="Poppins"/>
                <w:b/>
                <w:sz w:val="20"/>
                <w:szCs w:val="20"/>
              </w:rPr>
            </w:pPr>
            <w:r w:rsidRPr="00297B94">
              <w:rPr>
                <w:rFonts w:ascii="Poppins" w:hAnsi="Poppins" w:cs="Poppins"/>
                <w:b/>
                <w:sz w:val="20"/>
                <w:szCs w:val="20"/>
              </w:rPr>
              <w:t>Company</w:t>
            </w:r>
          </w:p>
        </w:tc>
        <w:tc>
          <w:tcPr>
            <w:tcW w:w="1512" w:type="dxa"/>
            <w:shd w:val="clear" w:color="auto" w:fill="C6D9F1"/>
          </w:tcPr>
          <w:p w14:paraId="09250FBE" w14:textId="77777777" w:rsidR="00136168" w:rsidRPr="00297B94" w:rsidRDefault="00136168">
            <w:pPr>
              <w:rPr>
                <w:rFonts w:ascii="Poppins" w:hAnsi="Poppins" w:cs="Poppins"/>
                <w:b/>
                <w:sz w:val="20"/>
                <w:szCs w:val="20"/>
              </w:rPr>
            </w:pPr>
            <w:r w:rsidRPr="00297B94">
              <w:rPr>
                <w:rFonts w:ascii="Poppins" w:hAnsi="Poppins" w:cs="Poppins"/>
                <w:b/>
                <w:sz w:val="20"/>
                <w:szCs w:val="20"/>
              </w:rPr>
              <w:t>Telephone</w:t>
            </w:r>
          </w:p>
        </w:tc>
        <w:tc>
          <w:tcPr>
            <w:tcW w:w="3955" w:type="dxa"/>
            <w:shd w:val="clear" w:color="auto" w:fill="C6D9F1"/>
          </w:tcPr>
          <w:p w14:paraId="6DD9AB7C" w14:textId="77777777" w:rsidR="00136168" w:rsidRPr="00297B94" w:rsidRDefault="00136168">
            <w:pPr>
              <w:rPr>
                <w:rFonts w:ascii="Poppins" w:hAnsi="Poppins" w:cs="Poppins"/>
                <w:b/>
                <w:sz w:val="20"/>
                <w:szCs w:val="20"/>
              </w:rPr>
            </w:pPr>
            <w:r w:rsidRPr="00297B94">
              <w:rPr>
                <w:rFonts w:ascii="Poppins" w:hAnsi="Poppins" w:cs="Poppins"/>
                <w:b/>
                <w:sz w:val="20"/>
                <w:szCs w:val="20"/>
              </w:rPr>
              <w:t>E-mail</w:t>
            </w:r>
          </w:p>
        </w:tc>
      </w:tr>
      <w:tr w:rsidR="00136168" w:rsidRPr="00297B94" w14:paraId="0F656333" w14:textId="77777777" w:rsidTr="0082786E">
        <w:tc>
          <w:tcPr>
            <w:tcW w:w="1980" w:type="dxa"/>
          </w:tcPr>
          <w:p w14:paraId="2CF67708" w14:textId="77777777" w:rsidR="00136168" w:rsidRPr="00297B94" w:rsidRDefault="00136168">
            <w:pPr>
              <w:rPr>
                <w:rFonts w:ascii="Poppins" w:hAnsi="Poppins" w:cs="Poppins"/>
                <w:sz w:val="20"/>
                <w:szCs w:val="20"/>
              </w:rPr>
            </w:pPr>
            <w:r w:rsidRPr="00297B94">
              <w:rPr>
                <w:rFonts w:ascii="Poppins" w:hAnsi="Poppins" w:cs="Poppins"/>
                <w:sz w:val="20"/>
                <w:szCs w:val="20"/>
              </w:rPr>
              <w:t>Banking</w:t>
            </w:r>
          </w:p>
        </w:tc>
        <w:tc>
          <w:tcPr>
            <w:tcW w:w="2139" w:type="dxa"/>
          </w:tcPr>
          <w:p w14:paraId="0641394A" w14:textId="503C54A5" w:rsidR="00136168" w:rsidRPr="00297B94" w:rsidRDefault="00244389">
            <w:pPr>
              <w:rPr>
                <w:rFonts w:ascii="Poppins" w:hAnsi="Poppins" w:cs="Poppins"/>
                <w:sz w:val="20"/>
                <w:szCs w:val="20"/>
              </w:rPr>
            </w:pPr>
            <w:r w:rsidRPr="00297B94">
              <w:rPr>
                <w:rFonts w:ascii="Poppins" w:hAnsi="Poppins" w:cs="Poppins"/>
                <w:sz w:val="20"/>
                <w:szCs w:val="20"/>
              </w:rPr>
              <w:t>CAF Bank</w:t>
            </w:r>
          </w:p>
        </w:tc>
        <w:tc>
          <w:tcPr>
            <w:tcW w:w="1512" w:type="dxa"/>
          </w:tcPr>
          <w:p w14:paraId="1BE15F13" w14:textId="77777777" w:rsidR="00133024" w:rsidRPr="00297B94" w:rsidRDefault="00133024" w:rsidP="00133024">
            <w:pPr>
              <w:rPr>
                <w:rFonts w:ascii="Poppins" w:hAnsi="Poppins" w:cs="Poppins"/>
                <w:sz w:val="20"/>
                <w:szCs w:val="20"/>
              </w:rPr>
            </w:pPr>
            <w:r w:rsidRPr="00297B94">
              <w:rPr>
                <w:rFonts w:ascii="Poppins" w:hAnsi="Poppins" w:cs="Poppins"/>
                <w:sz w:val="20"/>
                <w:szCs w:val="20"/>
              </w:rPr>
              <w:t>03000 123 456</w:t>
            </w:r>
          </w:p>
          <w:p w14:paraId="0F3F7506" w14:textId="77777777" w:rsidR="00136168" w:rsidRPr="00297B94" w:rsidRDefault="00136168">
            <w:pPr>
              <w:rPr>
                <w:rFonts w:ascii="Poppins" w:hAnsi="Poppins" w:cs="Poppins"/>
                <w:sz w:val="20"/>
                <w:szCs w:val="20"/>
              </w:rPr>
            </w:pPr>
          </w:p>
        </w:tc>
        <w:tc>
          <w:tcPr>
            <w:tcW w:w="3955" w:type="dxa"/>
          </w:tcPr>
          <w:p w14:paraId="10790FF2" w14:textId="23E315B3" w:rsidR="00136168" w:rsidRPr="00297B94" w:rsidRDefault="00000000">
            <w:pPr>
              <w:rPr>
                <w:rFonts w:ascii="Poppins" w:hAnsi="Poppins" w:cs="Poppins"/>
                <w:sz w:val="20"/>
                <w:szCs w:val="20"/>
              </w:rPr>
            </w:pPr>
            <w:hyperlink r:id="rId81" w:history="1">
              <w:r w:rsidR="00A362CD" w:rsidRPr="00297B94">
                <w:rPr>
                  <w:rStyle w:val="Hyperlink"/>
                  <w:rFonts w:ascii="Poppins" w:hAnsi="Poppins" w:cs="Poppins"/>
                  <w:sz w:val="20"/>
                  <w:szCs w:val="20"/>
                </w:rPr>
                <w:t>cafbank@cafonline.org</w:t>
              </w:r>
            </w:hyperlink>
          </w:p>
        </w:tc>
      </w:tr>
      <w:tr w:rsidR="00136168" w:rsidRPr="00297B94" w14:paraId="25FFCC92" w14:textId="77777777" w:rsidTr="0082786E">
        <w:tc>
          <w:tcPr>
            <w:tcW w:w="1980" w:type="dxa"/>
          </w:tcPr>
          <w:p w14:paraId="3F9B5C6A" w14:textId="77777777" w:rsidR="00136168" w:rsidRPr="00297B94" w:rsidRDefault="00136168">
            <w:pPr>
              <w:rPr>
                <w:rFonts w:ascii="Poppins" w:hAnsi="Poppins" w:cs="Poppins"/>
                <w:sz w:val="20"/>
                <w:szCs w:val="20"/>
              </w:rPr>
            </w:pPr>
            <w:r w:rsidRPr="00297B94">
              <w:rPr>
                <w:rFonts w:ascii="Poppins" w:hAnsi="Poppins" w:cs="Poppins"/>
                <w:sz w:val="20"/>
                <w:szCs w:val="20"/>
              </w:rPr>
              <w:t>Insurance</w:t>
            </w:r>
          </w:p>
        </w:tc>
        <w:tc>
          <w:tcPr>
            <w:tcW w:w="2139" w:type="dxa"/>
          </w:tcPr>
          <w:p w14:paraId="3D4F6BE5" w14:textId="77777777" w:rsidR="00136168" w:rsidRPr="00297B94" w:rsidRDefault="0061038D">
            <w:pPr>
              <w:rPr>
                <w:rFonts w:ascii="Poppins" w:hAnsi="Poppins" w:cs="Poppins"/>
                <w:sz w:val="20"/>
                <w:szCs w:val="20"/>
              </w:rPr>
            </w:pPr>
            <w:r w:rsidRPr="00297B94">
              <w:rPr>
                <w:rFonts w:ascii="Poppins" w:hAnsi="Poppins" w:cs="Poppins"/>
                <w:sz w:val="20"/>
                <w:szCs w:val="20"/>
              </w:rPr>
              <w:t>Brand Sutton</w:t>
            </w:r>
          </w:p>
          <w:p w14:paraId="21CB56EC" w14:textId="77777777" w:rsidR="006344C9" w:rsidRPr="00297B94" w:rsidRDefault="006344C9">
            <w:pPr>
              <w:rPr>
                <w:rFonts w:ascii="Poppins" w:hAnsi="Poppins" w:cs="Poppins"/>
                <w:sz w:val="20"/>
                <w:szCs w:val="20"/>
              </w:rPr>
            </w:pPr>
          </w:p>
          <w:p w14:paraId="2A3D321D" w14:textId="77777777" w:rsidR="006344C9" w:rsidRPr="00297B94" w:rsidRDefault="006344C9" w:rsidP="006344C9">
            <w:pPr>
              <w:rPr>
                <w:rFonts w:ascii="Poppins" w:hAnsi="Poppins" w:cs="Poppins"/>
                <w:sz w:val="20"/>
                <w:szCs w:val="20"/>
              </w:rPr>
            </w:pPr>
            <w:r w:rsidRPr="00297B94">
              <w:rPr>
                <w:rFonts w:ascii="Poppins" w:hAnsi="Poppins" w:cs="Poppins"/>
                <w:sz w:val="20"/>
                <w:szCs w:val="20"/>
              </w:rPr>
              <w:t>Policy number: SCBDX7078455/</w:t>
            </w:r>
          </w:p>
          <w:p w14:paraId="0CBDC9EE" w14:textId="4282AD3F" w:rsidR="006344C9" w:rsidRPr="00297B94" w:rsidRDefault="006344C9" w:rsidP="006344C9">
            <w:pPr>
              <w:rPr>
                <w:rFonts w:ascii="Poppins" w:hAnsi="Poppins" w:cs="Poppins"/>
                <w:sz w:val="20"/>
                <w:szCs w:val="20"/>
              </w:rPr>
            </w:pPr>
            <w:r w:rsidRPr="00297B94">
              <w:rPr>
                <w:rFonts w:ascii="Poppins" w:hAnsi="Poppins" w:cs="Poppins"/>
                <w:sz w:val="20"/>
                <w:szCs w:val="20"/>
              </w:rPr>
              <w:t>CHA000797</w:t>
            </w:r>
          </w:p>
          <w:p w14:paraId="463533E3" w14:textId="27AD5615" w:rsidR="006344C9" w:rsidRPr="00297B94" w:rsidRDefault="006344C9" w:rsidP="006344C9">
            <w:pPr>
              <w:rPr>
                <w:rFonts w:ascii="Poppins" w:hAnsi="Poppins" w:cs="Poppins"/>
                <w:sz w:val="20"/>
                <w:szCs w:val="20"/>
              </w:rPr>
            </w:pPr>
          </w:p>
        </w:tc>
        <w:tc>
          <w:tcPr>
            <w:tcW w:w="1512" w:type="dxa"/>
          </w:tcPr>
          <w:p w14:paraId="351B536B" w14:textId="4D8D9B16" w:rsidR="0061038D" w:rsidRPr="00297B94" w:rsidRDefault="0061038D" w:rsidP="0061038D">
            <w:pPr>
              <w:rPr>
                <w:rFonts w:ascii="Poppins" w:hAnsi="Poppins" w:cs="Poppins"/>
                <w:sz w:val="20"/>
                <w:szCs w:val="20"/>
              </w:rPr>
            </w:pPr>
            <w:r w:rsidRPr="00297B94">
              <w:rPr>
                <w:rFonts w:ascii="Poppins" w:hAnsi="Poppins" w:cs="Poppins"/>
                <w:sz w:val="20"/>
                <w:szCs w:val="20"/>
              </w:rPr>
              <w:t xml:space="preserve">01473 267000 </w:t>
            </w:r>
            <w:r w:rsidRPr="00297B94">
              <w:rPr>
                <w:rFonts w:ascii="Poppins" w:hAnsi="Poppins" w:cs="Poppins"/>
                <w:sz w:val="20"/>
                <w:szCs w:val="20"/>
              </w:rPr>
              <w:tab/>
              <w:t xml:space="preserve"> 01473 945745</w:t>
            </w:r>
            <w:r w:rsidRPr="00297B94">
              <w:rPr>
                <w:rFonts w:ascii="Poppins" w:hAnsi="Poppins" w:cs="Poppins"/>
                <w:sz w:val="20"/>
                <w:szCs w:val="20"/>
              </w:rPr>
              <w:tab/>
              <w:t xml:space="preserve"> 07880 315898</w:t>
            </w:r>
          </w:p>
          <w:p w14:paraId="208BA03E" w14:textId="77777777" w:rsidR="00136168" w:rsidRPr="00297B94" w:rsidRDefault="00136168">
            <w:pPr>
              <w:rPr>
                <w:rFonts w:ascii="Poppins" w:hAnsi="Poppins" w:cs="Poppins"/>
                <w:sz w:val="20"/>
                <w:szCs w:val="20"/>
              </w:rPr>
            </w:pPr>
          </w:p>
          <w:p w14:paraId="65A46C97" w14:textId="77777777" w:rsidR="00F8515F" w:rsidRPr="00297B94" w:rsidRDefault="00F8515F">
            <w:pPr>
              <w:rPr>
                <w:rFonts w:ascii="Poppins" w:hAnsi="Poppins" w:cs="Poppins"/>
                <w:b/>
                <w:bCs/>
                <w:color w:val="00000F"/>
                <w:sz w:val="20"/>
                <w:szCs w:val="20"/>
              </w:rPr>
            </w:pPr>
            <w:r w:rsidRPr="00297B94">
              <w:rPr>
                <w:rFonts w:ascii="Poppins" w:hAnsi="Poppins" w:cs="Poppins"/>
                <w:b/>
                <w:bCs/>
                <w:color w:val="00000F"/>
                <w:sz w:val="20"/>
                <w:szCs w:val="20"/>
              </w:rPr>
              <w:t xml:space="preserve">Legal Advice – </w:t>
            </w:r>
            <w:r w:rsidRPr="00297B94">
              <w:rPr>
                <w:rFonts w:ascii="Poppins" w:hAnsi="Poppins" w:cs="Poppins"/>
                <w:color w:val="00000F"/>
                <w:sz w:val="20"/>
                <w:szCs w:val="20"/>
              </w:rPr>
              <w:t>0345 122 8931</w:t>
            </w:r>
          </w:p>
          <w:p w14:paraId="02126FCC" w14:textId="77777777" w:rsidR="00BD73E7" w:rsidRPr="00297B94" w:rsidRDefault="00BD73E7">
            <w:pPr>
              <w:rPr>
                <w:rFonts w:ascii="Poppins" w:hAnsi="Poppins" w:cs="Poppins"/>
                <w:b/>
                <w:bCs/>
                <w:color w:val="00000F"/>
                <w:sz w:val="20"/>
                <w:szCs w:val="20"/>
              </w:rPr>
            </w:pPr>
          </w:p>
          <w:p w14:paraId="1FA92FB5" w14:textId="77777777" w:rsidR="00BD73E7" w:rsidRPr="00297B94" w:rsidRDefault="00BD73E7" w:rsidP="00BD73E7">
            <w:pPr>
              <w:autoSpaceDE w:val="0"/>
              <w:autoSpaceDN w:val="0"/>
              <w:adjustRightInd w:val="0"/>
              <w:rPr>
                <w:rFonts w:ascii="Poppins" w:hAnsi="Poppins" w:cs="Poppins"/>
                <w:b/>
                <w:bCs/>
                <w:color w:val="00000F"/>
                <w:sz w:val="20"/>
                <w:szCs w:val="20"/>
              </w:rPr>
            </w:pPr>
            <w:r w:rsidRPr="00297B94">
              <w:rPr>
                <w:rFonts w:ascii="Poppins" w:hAnsi="Poppins" w:cs="Poppins"/>
                <w:b/>
                <w:bCs/>
                <w:color w:val="00000F"/>
                <w:sz w:val="20"/>
                <w:szCs w:val="20"/>
              </w:rPr>
              <w:t>Business Emergency Assistance –</w:t>
            </w:r>
          </w:p>
          <w:p w14:paraId="02145C17" w14:textId="3897F238" w:rsidR="00BD73E7" w:rsidRPr="00297B94" w:rsidRDefault="00BD73E7" w:rsidP="00BD73E7">
            <w:pPr>
              <w:rPr>
                <w:rFonts w:ascii="Poppins" w:hAnsi="Poppins" w:cs="Poppins"/>
                <w:sz w:val="20"/>
                <w:szCs w:val="20"/>
              </w:rPr>
            </w:pPr>
            <w:r w:rsidRPr="00297B94">
              <w:rPr>
                <w:rFonts w:ascii="Poppins" w:hAnsi="Poppins" w:cs="Poppins"/>
                <w:color w:val="00000F"/>
                <w:sz w:val="20"/>
                <w:szCs w:val="20"/>
              </w:rPr>
              <w:t>0345 122 8935</w:t>
            </w:r>
          </w:p>
        </w:tc>
        <w:tc>
          <w:tcPr>
            <w:tcW w:w="3955" w:type="dxa"/>
          </w:tcPr>
          <w:tbl>
            <w:tblPr>
              <w:tblW w:w="0" w:type="auto"/>
              <w:tblCellSpacing w:w="0" w:type="dxa"/>
              <w:tblCellMar>
                <w:left w:w="0" w:type="dxa"/>
                <w:right w:w="0" w:type="dxa"/>
              </w:tblCellMar>
              <w:tblLook w:val="04A0" w:firstRow="1" w:lastRow="0" w:firstColumn="1" w:lastColumn="0" w:noHBand="0" w:noVBand="1"/>
            </w:tblPr>
            <w:tblGrid>
              <w:gridCol w:w="3117"/>
            </w:tblGrid>
            <w:tr w:rsidR="0061038D" w:rsidRPr="00297B94" w14:paraId="39B870ED" w14:textId="77777777" w:rsidTr="0061038D">
              <w:trPr>
                <w:tblCellSpacing w:w="0" w:type="dxa"/>
              </w:trPr>
              <w:tc>
                <w:tcPr>
                  <w:tcW w:w="0" w:type="auto"/>
                  <w:tcBorders>
                    <w:top w:val="nil"/>
                    <w:left w:val="nil"/>
                    <w:bottom w:val="single" w:sz="12" w:space="0" w:color="FFFFFF"/>
                    <w:right w:val="nil"/>
                  </w:tcBorders>
                  <w:hideMark/>
                </w:tcPr>
                <w:tbl>
                  <w:tblPr>
                    <w:tblW w:w="0" w:type="auto"/>
                    <w:tblCellSpacing w:w="0" w:type="dxa"/>
                    <w:tblCellMar>
                      <w:left w:w="0" w:type="dxa"/>
                      <w:right w:w="0" w:type="dxa"/>
                    </w:tblCellMar>
                    <w:tblLook w:val="04A0" w:firstRow="1" w:lastRow="0" w:firstColumn="1" w:lastColumn="0" w:noHBand="0" w:noVBand="1"/>
                  </w:tblPr>
                  <w:tblGrid>
                    <w:gridCol w:w="6"/>
                  </w:tblGrid>
                  <w:tr w:rsidR="0061038D" w:rsidRPr="00297B94" w14:paraId="59C503BB" w14:textId="77777777">
                    <w:trPr>
                      <w:tblCellSpacing w:w="0" w:type="dxa"/>
                    </w:trPr>
                    <w:tc>
                      <w:tcPr>
                        <w:tcW w:w="0" w:type="auto"/>
                        <w:tcMar>
                          <w:top w:w="0" w:type="dxa"/>
                          <w:left w:w="0" w:type="dxa"/>
                          <w:bottom w:w="3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61038D" w:rsidRPr="00297B94" w14:paraId="0E131284" w14:textId="77777777" w:rsidTr="0061038D">
                          <w:trPr>
                            <w:tblCellSpacing w:w="0" w:type="dxa"/>
                          </w:trPr>
                          <w:tc>
                            <w:tcPr>
                              <w:tcW w:w="0" w:type="auto"/>
                              <w:hideMark/>
                            </w:tcPr>
                            <w:p w14:paraId="73241C61" w14:textId="736EF6CE" w:rsidR="0061038D" w:rsidRPr="00297B94" w:rsidRDefault="0061038D" w:rsidP="0061038D">
                              <w:pPr>
                                <w:rPr>
                                  <w:rFonts w:ascii="Poppins" w:hAnsi="Poppins" w:cs="Poppins"/>
                                  <w:color w:val="002C5F"/>
                                  <w:sz w:val="20"/>
                                  <w:szCs w:val="20"/>
                                </w:rPr>
                              </w:pPr>
                            </w:p>
                          </w:tc>
                        </w:tr>
                      </w:tbl>
                      <w:p w14:paraId="0CBA1504" w14:textId="77777777" w:rsidR="0061038D" w:rsidRPr="00297B94" w:rsidRDefault="0061038D" w:rsidP="0061038D">
                        <w:pPr>
                          <w:rPr>
                            <w:rFonts w:ascii="Poppins" w:hAnsi="Poppins" w:cs="Poppins"/>
                            <w:sz w:val="20"/>
                            <w:szCs w:val="20"/>
                          </w:rPr>
                        </w:pPr>
                      </w:p>
                    </w:tc>
                  </w:tr>
                </w:tbl>
                <w:p w14:paraId="762D0F7F" w14:textId="77777777" w:rsidR="0061038D" w:rsidRPr="00297B94" w:rsidRDefault="0061038D" w:rsidP="0061038D">
                  <w:pPr>
                    <w:rPr>
                      <w:rFonts w:ascii="Poppins" w:hAnsi="Poppins" w:cs="Poppins"/>
                      <w:sz w:val="20"/>
                      <w:szCs w:val="20"/>
                    </w:rPr>
                  </w:pPr>
                </w:p>
              </w:tc>
            </w:tr>
            <w:tr w:rsidR="0061038D" w:rsidRPr="00297B94" w14:paraId="40E28855" w14:textId="77777777" w:rsidTr="0061038D">
              <w:trPr>
                <w:tblCellSpacing w:w="0" w:type="dxa"/>
              </w:trPr>
              <w:tc>
                <w:tcPr>
                  <w:tcW w:w="0" w:type="auto"/>
                  <w:tcMar>
                    <w:top w:w="0" w:type="dxa"/>
                    <w:left w:w="0" w:type="dxa"/>
                    <w:bottom w:w="60" w:type="dxa"/>
                    <w:right w:w="0" w:type="dxa"/>
                  </w:tcMar>
                  <w:hideMark/>
                </w:tcPr>
                <w:tbl>
                  <w:tblPr>
                    <w:tblW w:w="0" w:type="auto"/>
                    <w:tblCellSpacing w:w="0" w:type="dxa"/>
                    <w:tblCellMar>
                      <w:left w:w="0" w:type="dxa"/>
                      <w:right w:w="0" w:type="dxa"/>
                    </w:tblCellMar>
                    <w:tblLook w:val="04A0" w:firstRow="1" w:lastRow="0" w:firstColumn="1" w:lastColumn="0" w:noHBand="0" w:noVBand="1"/>
                  </w:tblPr>
                  <w:tblGrid>
                    <w:gridCol w:w="6"/>
                    <w:gridCol w:w="3111"/>
                  </w:tblGrid>
                  <w:tr w:rsidR="0061038D" w:rsidRPr="00297B94" w14:paraId="09691045" w14:textId="77777777">
                    <w:trPr>
                      <w:tblCellSpacing w:w="0" w:type="dxa"/>
                    </w:trPr>
                    <w:tc>
                      <w:tcPr>
                        <w:tcW w:w="0" w:type="auto"/>
                        <w:hideMark/>
                      </w:tcPr>
                      <w:p w14:paraId="73D0FC40" w14:textId="02FF2777" w:rsidR="0061038D" w:rsidRPr="00297B94" w:rsidRDefault="0061038D" w:rsidP="0061038D">
                        <w:pPr>
                          <w:rPr>
                            <w:rFonts w:ascii="Poppins" w:hAnsi="Poppins" w:cs="Poppins"/>
                            <w:color w:val="002C5F"/>
                            <w:sz w:val="20"/>
                            <w:szCs w:val="20"/>
                          </w:rPr>
                        </w:pPr>
                      </w:p>
                    </w:tc>
                    <w:tc>
                      <w:tcPr>
                        <w:tcW w:w="0" w:type="auto"/>
                        <w:hideMark/>
                      </w:tcPr>
                      <w:p w14:paraId="336A2062" w14:textId="3E69558B" w:rsidR="0061038D" w:rsidRPr="00297B94" w:rsidRDefault="00000000" w:rsidP="0061038D">
                        <w:pPr>
                          <w:rPr>
                            <w:rFonts w:ascii="Poppins" w:hAnsi="Poppins" w:cs="Poppins"/>
                            <w:color w:val="002C5F"/>
                            <w:sz w:val="20"/>
                            <w:szCs w:val="20"/>
                          </w:rPr>
                        </w:pPr>
                        <w:hyperlink r:id="rId82" w:history="1">
                          <w:r w:rsidR="0061038D" w:rsidRPr="00297B94">
                            <w:rPr>
                              <w:rStyle w:val="Hyperlink"/>
                              <w:rFonts w:ascii="Poppins" w:hAnsi="Poppins" w:cs="Poppins"/>
                              <w:sz w:val="20"/>
                              <w:szCs w:val="20"/>
                            </w:rPr>
                            <w:t>keri.lucas@scruttonbland.co.uk</w:t>
                          </w:r>
                        </w:hyperlink>
                      </w:p>
                    </w:tc>
                  </w:tr>
                </w:tbl>
                <w:p w14:paraId="1EA1D12E" w14:textId="77777777" w:rsidR="0061038D" w:rsidRPr="00297B94" w:rsidRDefault="0061038D" w:rsidP="0061038D">
                  <w:pPr>
                    <w:rPr>
                      <w:rFonts w:ascii="Poppins" w:hAnsi="Poppins" w:cs="Poppins"/>
                      <w:sz w:val="20"/>
                      <w:szCs w:val="20"/>
                    </w:rPr>
                  </w:pPr>
                </w:p>
              </w:tc>
            </w:tr>
          </w:tbl>
          <w:p w14:paraId="04379417" w14:textId="77777777" w:rsidR="00136168" w:rsidRPr="00297B94" w:rsidRDefault="00136168">
            <w:pPr>
              <w:rPr>
                <w:rFonts w:ascii="Poppins" w:hAnsi="Poppins" w:cs="Poppins"/>
                <w:sz w:val="20"/>
                <w:szCs w:val="20"/>
              </w:rPr>
            </w:pPr>
          </w:p>
          <w:p w14:paraId="5814191C" w14:textId="004FC2A7" w:rsidR="00BD1E8C" w:rsidRPr="00297B94" w:rsidRDefault="00BD1E8C" w:rsidP="00BD1E8C">
            <w:pPr>
              <w:rPr>
                <w:rFonts w:ascii="Poppins" w:hAnsi="Poppins" w:cs="Poppins"/>
                <w:sz w:val="20"/>
                <w:szCs w:val="20"/>
              </w:rPr>
            </w:pPr>
            <w:r w:rsidRPr="00297B94">
              <w:rPr>
                <w:rFonts w:ascii="Poppins" w:hAnsi="Poppins" w:cs="Poppins"/>
                <w:sz w:val="20"/>
                <w:szCs w:val="20"/>
              </w:rPr>
              <w:t xml:space="preserve">If you need to make a </w:t>
            </w:r>
            <w:r w:rsidR="00457580" w:rsidRPr="00297B94">
              <w:rPr>
                <w:rFonts w:ascii="Poppins" w:hAnsi="Poppins" w:cs="Poppins"/>
                <w:sz w:val="20"/>
                <w:szCs w:val="20"/>
              </w:rPr>
              <w:t>claim,</w:t>
            </w:r>
            <w:r w:rsidRPr="00297B94">
              <w:rPr>
                <w:rFonts w:ascii="Poppins" w:hAnsi="Poppins" w:cs="Poppins"/>
                <w:sz w:val="20"/>
                <w:szCs w:val="20"/>
              </w:rPr>
              <w:t xml:space="preserve"> please contact our commercial</w:t>
            </w:r>
          </w:p>
          <w:p w14:paraId="16142EA7"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 xml:space="preserve">claims department on </w:t>
            </w:r>
            <w:r w:rsidRPr="00297B94">
              <w:rPr>
                <w:rFonts w:ascii="Poppins" w:hAnsi="Poppins" w:cs="Poppins"/>
                <w:b/>
                <w:bCs/>
                <w:sz w:val="20"/>
                <w:szCs w:val="20"/>
              </w:rPr>
              <w:t>0345 415 0495</w:t>
            </w:r>
            <w:r w:rsidRPr="00297B94">
              <w:rPr>
                <w:rFonts w:ascii="Poppins" w:hAnsi="Poppins" w:cs="Poppins"/>
                <w:sz w:val="20"/>
                <w:szCs w:val="20"/>
              </w:rPr>
              <w:t>. The line is open 24</w:t>
            </w:r>
          </w:p>
          <w:p w14:paraId="1F4E6A3A"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hours a day, 365 days a year. Alternatively, you can write to</w:t>
            </w:r>
          </w:p>
          <w:p w14:paraId="1E4DF755"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us at:</w:t>
            </w:r>
          </w:p>
          <w:p w14:paraId="30163D90"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Commercial Claims Department</w:t>
            </w:r>
          </w:p>
          <w:p w14:paraId="6044944D"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Ageas Insurance Limited</w:t>
            </w:r>
          </w:p>
          <w:p w14:paraId="41FA49C1"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1 Port Way</w:t>
            </w:r>
          </w:p>
          <w:p w14:paraId="39EC4DA7"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Port Solent</w:t>
            </w:r>
          </w:p>
          <w:p w14:paraId="396BBFA8" w14:textId="77777777" w:rsidR="00BD1E8C" w:rsidRPr="00297B94" w:rsidRDefault="00BD1E8C" w:rsidP="00BD1E8C">
            <w:pPr>
              <w:rPr>
                <w:rFonts w:ascii="Poppins" w:hAnsi="Poppins" w:cs="Poppins"/>
                <w:sz w:val="20"/>
                <w:szCs w:val="20"/>
              </w:rPr>
            </w:pPr>
            <w:r w:rsidRPr="00297B94">
              <w:rPr>
                <w:rFonts w:ascii="Poppins" w:hAnsi="Poppins" w:cs="Poppins"/>
                <w:sz w:val="20"/>
                <w:szCs w:val="20"/>
              </w:rPr>
              <w:t>Portsmouth</w:t>
            </w:r>
          </w:p>
          <w:p w14:paraId="621DA2EA" w14:textId="75A46E83" w:rsidR="00BD1E8C" w:rsidRPr="00297B94" w:rsidRDefault="00BD1E8C" w:rsidP="00BD1E8C">
            <w:pPr>
              <w:rPr>
                <w:rFonts w:ascii="Poppins" w:hAnsi="Poppins" w:cs="Poppins"/>
                <w:sz w:val="20"/>
                <w:szCs w:val="20"/>
              </w:rPr>
            </w:pPr>
            <w:r w:rsidRPr="00297B94">
              <w:rPr>
                <w:rFonts w:ascii="Poppins" w:hAnsi="Poppins" w:cs="Poppins"/>
                <w:sz w:val="20"/>
                <w:szCs w:val="20"/>
              </w:rPr>
              <w:t>PO6 4TY</w:t>
            </w:r>
          </w:p>
        </w:tc>
      </w:tr>
    </w:tbl>
    <w:p w14:paraId="6157B42F" w14:textId="77777777" w:rsidR="00136168" w:rsidRPr="00297B94" w:rsidRDefault="00136168">
      <w:pPr>
        <w:rPr>
          <w:rFonts w:ascii="Poppins" w:hAnsi="Poppins" w:cs="Poppins"/>
          <w:b/>
          <w:sz w:val="20"/>
          <w:szCs w:val="20"/>
        </w:rPr>
      </w:pPr>
      <w:r w:rsidRPr="00EA6247">
        <w:rPr>
          <w:rFonts w:ascii="Poppins" w:hAnsi="Poppins" w:cs="Poppins"/>
        </w:rPr>
        <w:br w:type="page"/>
      </w:r>
      <w:r w:rsidRPr="00297B94">
        <w:rPr>
          <w:rFonts w:ascii="Poppins" w:hAnsi="Poppins" w:cs="Poppins"/>
          <w:b/>
          <w:sz w:val="20"/>
          <w:szCs w:val="20"/>
        </w:rPr>
        <w:lastRenderedPageBreak/>
        <w:t>8.</w:t>
      </w:r>
      <w:r w:rsidRPr="00297B94">
        <w:rPr>
          <w:rFonts w:ascii="Poppins" w:hAnsi="Poppins" w:cs="Poppins"/>
          <w:b/>
          <w:sz w:val="20"/>
          <w:szCs w:val="20"/>
        </w:rPr>
        <w:tab/>
        <w:t>Emergency Pack Contents</w:t>
      </w:r>
    </w:p>
    <w:p w14:paraId="7CA86349" w14:textId="77777777" w:rsidR="00136168" w:rsidRPr="00297B94" w:rsidRDefault="00136168">
      <w:pPr>
        <w:rPr>
          <w:rFonts w:ascii="Poppins" w:hAnsi="Poppins" w:cs="Poppins"/>
          <w:sz w:val="20"/>
          <w:szCs w:val="20"/>
        </w:rPr>
      </w:pPr>
    </w:p>
    <w:p w14:paraId="62F5DD28" w14:textId="47F251D3" w:rsidR="00136168" w:rsidRPr="00297B94" w:rsidRDefault="00136168">
      <w:pPr>
        <w:rPr>
          <w:rFonts w:ascii="Poppins" w:hAnsi="Poppins" w:cs="Poppins"/>
          <w:sz w:val="20"/>
          <w:szCs w:val="20"/>
        </w:rPr>
      </w:pPr>
      <w:r w:rsidRPr="00DF2100">
        <w:rPr>
          <w:rFonts w:ascii="Poppins" w:hAnsi="Poppins" w:cs="Poppins"/>
          <w:sz w:val="20"/>
          <w:szCs w:val="20"/>
        </w:rPr>
        <w:t xml:space="preserve">As part of the recovery plan for the organisation, key documents, records and equipment are held </w:t>
      </w:r>
      <w:r w:rsidR="00B9090E" w:rsidRPr="00DF2100">
        <w:rPr>
          <w:rFonts w:ascii="Poppins" w:hAnsi="Poppins" w:cs="Poppins"/>
          <w:sz w:val="20"/>
          <w:szCs w:val="20"/>
        </w:rPr>
        <w:t>online</w:t>
      </w:r>
      <w:r w:rsidR="00297B94" w:rsidRPr="00DF2100">
        <w:rPr>
          <w:rFonts w:ascii="Poppins" w:hAnsi="Poppins" w:cs="Poppins"/>
          <w:sz w:val="20"/>
          <w:szCs w:val="20"/>
        </w:rPr>
        <w:t xml:space="preserve"> and available </w:t>
      </w:r>
      <w:r w:rsidR="00511C8E" w:rsidRPr="00DF2100">
        <w:rPr>
          <w:rFonts w:ascii="Poppins" w:hAnsi="Poppins" w:cs="Poppins"/>
          <w:sz w:val="20"/>
          <w:szCs w:val="20"/>
        </w:rPr>
        <w:t>vis Sharepoint and Microsoft 365.</w:t>
      </w:r>
    </w:p>
    <w:p w14:paraId="0D322844" w14:textId="77777777" w:rsidR="00136168" w:rsidRPr="00297B94" w:rsidRDefault="00136168">
      <w:pPr>
        <w:rPr>
          <w:rFonts w:ascii="Poppins" w:hAnsi="Poppins" w:cs="Poppins"/>
          <w:sz w:val="20"/>
          <w:szCs w:val="20"/>
        </w:rPr>
      </w:pPr>
    </w:p>
    <w:p w14:paraId="583F7F49" w14:textId="77777777" w:rsidR="00136168" w:rsidRPr="00297B94" w:rsidRDefault="00136168">
      <w:pPr>
        <w:rPr>
          <w:rFonts w:ascii="Poppins" w:hAnsi="Poppins" w:cs="Poppins"/>
          <w:sz w:val="20"/>
          <w:szCs w:val="20"/>
        </w:rPr>
      </w:pPr>
      <w:r w:rsidRPr="00297B94">
        <w:rPr>
          <w:rFonts w:ascii="Poppins" w:hAnsi="Poppins" w:cs="Poppins"/>
          <w:sz w:val="20"/>
          <w:szCs w:val="20"/>
        </w:rPr>
        <w:t>The contents of the emergency pack comprise the following:</w:t>
      </w:r>
    </w:p>
    <w:p w14:paraId="1702F168" w14:textId="77777777" w:rsidR="00136168" w:rsidRPr="00297B94" w:rsidRDefault="00136168">
      <w:pPr>
        <w:rPr>
          <w:rFonts w:ascii="Poppins" w:hAnsi="Poppins" w:cs="Poppins"/>
          <w:sz w:val="20"/>
          <w:szCs w:val="20"/>
        </w:rPr>
      </w:pPr>
    </w:p>
    <w:p w14:paraId="66F3ED1C" w14:textId="77777777" w:rsidR="00136168" w:rsidRPr="00297B94" w:rsidRDefault="00136168">
      <w:pPr>
        <w:rPr>
          <w:rFonts w:ascii="Poppins" w:hAnsi="Poppins" w:cs="Poppins"/>
          <w:b/>
          <w:sz w:val="20"/>
          <w:szCs w:val="20"/>
        </w:rPr>
      </w:pPr>
      <w:r w:rsidRPr="00297B94">
        <w:rPr>
          <w:rFonts w:ascii="Poppins" w:hAnsi="Poppins" w:cs="Poppins"/>
          <w:b/>
          <w:sz w:val="20"/>
          <w:szCs w:val="20"/>
        </w:rPr>
        <w:t>Documents:</w:t>
      </w:r>
    </w:p>
    <w:p w14:paraId="36DC2C34" w14:textId="77777777" w:rsidR="00136168" w:rsidRPr="00297B94" w:rsidRDefault="00136168">
      <w:pPr>
        <w:rPr>
          <w:rFonts w:ascii="Poppins" w:hAnsi="Poppins" w:cs="Poppins"/>
          <w:sz w:val="20"/>
          <w:szCs w:val="20"/>
        </w:rPr>
      </w:pPr>
    </w:p>
    <w:p w14:paraId="3798A959" w14:textId="77777777" w:rsidR="00136168" w:rsidRPr="00297B94" w:rsidRDefault="00136168">
      <w:pPr>
        <w:numPr>
          <w:ilvl w:val="0"/>
          <w:numId w:val="4"/>
        </w:numPr>
        <w:rPr>
          <w:rFonts w:ascii="Poppins" w:hAnsi="Poppins" w:cs="Poppins"/>
          <w:sz w:val="20"/>
          <w:szCs w:val="20"/>
        </w:rPr>
      </w:pPr>
      <w:r w:rsidRPr="00297B94">
        <w:rPr>
          <w:rFonts w:ascii="Poppins" w:hAnsi="Poppins" w:cs="Poppins"/>
          <w:sz w:val="20"/>
          <w:szCs w:val="20"/>
        </w:rPr>
        <w:t xml:space="preserve"> A copy of this plan, including key contact details</w:t>
      </w:r>
    </w:p>
    <w:p w14:paraId="25B5836A" w14:textId="77777777" w:rsidR="00136168" w:rsidRPr="00297B94" w:rsidRDefault="00136168">
      <w:pPr>
        <w:ind w:left="360"/>
        <w:rPr>
          <w:rFonts w:ascii="Poppins" w:hAnsi="Poppins" w:cs="Poppins"/>
          <w:sz w:val="20"/>
          <w:szCs w:val="20"/>
        </w:rPr>
      </w:pPr>
    </w:p>
    <w:p w14:paraId="3F7F43FD" w14:textId="77777777" w:rsidR="00136168" w:rsidRPr="00297B94" w:rsidRDefault="00136168">
      <w:pPr>
        <w:rPr>
          <w:rFonts w:ascii="Poppins" w:hAnsi="Poppins" w:cs="Poppins"/>
          <w:sz w:val="20"/>
          <w:szCs w:val="20"/>
        </w:rPr>
      </w:pPr>
    </w:p>
    <w:p w14:paraId="10600985" w14:textId="77777777" w:rsidR="00136168" w:rsidRPr="00297B94" w:rsidRDefault="00136168">
      <w:pPr>
        <w:rPr>
          <w:rFonts w:ascii="Poppins" w:hAnsi="Poppins" w:cs="Poppins"/>
          <w:b/>
          <w:sz w:val="20"/>
          <w:szCs w:val="20"/>
        </w:rPr>
      </w:pPr>
      <w:r w:rsidRPr="00297B94">
        <w:rPr>
          <w:rFonts w:ascii="Poppins" w:hAnsi="Poppins" w:cs="Poppins"/>
          <w:sz w:val="20"/>
          <w:szCs w:val="20"/>
        </w:rPr>
        <w:br w:type="page"/>
      </w:r>
      <w:r w:rsidRPr="00297B94">
        <w:rPr>
          <w:rFonts w:ascii="Poppins" w:hAnsi="Poppins" w:cs="Poppins"/>
          <w:b/>
          <w:sz w:val="20"/>
          <w:szCs w:val="20"/>
        </w:rPr>
        <w:lastRenderedPageBreak/>
        <w:t>9.</w:t>
      </w:r>
      <w:r w:rsidRPr="00297B94">
        <w:rPr>
          <w:rFonts w:ascii="Poppins" w:hAnsi="Poppins" w:cs="Poppins"/>
          <w:b/>
          <w:sz w:val="20"/>
          <w:szCs w:val="20"/>
        </w:rPr>
        <w:tab/>
        <w:t>Actions and Expenses Log</w:t>
      </w:r>
    </w:p>
    <w:p w14:paraId="4F59E72B" w14:textId="77777777" w:rsidR="00136168" w:rsidRPr="00297B94" w:rsidRDefault="00136168">
      <w:pPr>
        <w:rPr>
          <w:rFonts w:ascii="Poppins" w:hAnsi="Poppins" w:cs="Poppins"/>
          <w:sz w:val="20"/>
          <w:szCs w:val="20"/>
        </w:rPr>
      </w:pPr>
    </w:p>
    <w:p w14:paraId="47062AC5" w14:textId="20EBDC69" w:rsidR="00136168" w:rsidRPr="00297B94" w:rsidRDefault="00136168">
      <w:pPr>
        <w:jc w:val="both"/>
        <w:rPr>
          <w:rFonts w:ascii="Poppins" w:hAnsi="Poppins" w:cs="Poppins"/>
          <w:sz w:val="20"/>
          <w:szCs w:val="20"/>
        </w:rPr>
      </w:pPr>
      <w:r w:rsidRPr="00297B94">
        <w:rPr>
          <w:rFonts w:ascii="Poppins" w:hAnsi="Poppins" w:cs="Poppins"/>
          <w:sz w:val="20"/>
          <w:szCs w:val="20"/>
        </w:rPr>
        <w:t>This form should be used to record decisions, actions and expenses incurred in the recovery process. This will provide information for the post-recovery debriefing</w:t>
      </w:r>
      <w:r w:rsidR="00B9090E" w:rsidRPr="00297B94">
        <w:rPr>
          <w:rFonts w:ascii="Poppins" w:hAnsi="Poppins" w:cs="Poppins"/>
          <w:sz w:val="20"/>
          <w:szCs w:val="20"/>
        </w:rPr>
        <w:t xml:space="preserve"> </w:t>
      </w:r>
      <w:r w:rsidRPr="00297B94">
        <w:rPr>
          <w:rFonts w:ascii="Poppins" w:hAnsi="Poppins" w:cs="Poppins"/>
          <w:sz w:val="20"/>
          <w:szCs w:val="20"/>
        </w:rPr>
        <w:t xml:space="preserve">and help to provide evidence of costs incurred for any claim under an insurance policy. </w:t>
      </w:r>
    </w:p>
    <w:p w14:paraId="52A3B2B7" w14:textId="77777777" w:rsidR="00136168" w:rsidRPr="00297B94" w:rsidRDefault="00136168">
      <w:pPr>
        <w:rPr>
          <w:rFonts w:ascii="Poppins" w:hAnsi="Poppins" w:cs="Poppins"/>
          <w:sz w:val="20"/>
          <w:szCs w:val="20"/>
        </w:rPr>
      </w:pP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960"/>
        <w:gridCol w:w="1405"/>
        <w:gridCol w:w="1980"/>
      </w:tblGrid>
      <w:tr w:rsidR="00136168" w:rsidRPr="00297B94" w14:paraId="7A5A018B" w14:textId="77777777" w:rsidTr="00657876">
        <w:tc>
          <w:tcPr>
            <w:tcW w:w="1368" w:type="dxa"/>
            <w:shd w:val="clear" w:color="auto" w:fill="C6D9F1"/>
          </w:tcPr>
          <w:p w14:paraId="6D0BE694" w14:textId="77777777" w:rsidR="00136168" w:rsidRPr="00297B94" w:rsidRDefault="00136168">
            <w:pPr>
              <w:rPr>
                <w:rFonts w:ascii="Poppins" w:hAnsi="Poppins" w:cs="Poppins"/>
                <w:b/>
                <w:sz w:val="20"/>
                <w:szCs w:val="20"/>
              </w:rPr>
            </w:pPr>
            <w:r w:rsidRPr="00297B94">
              <w:rPr>
                <w:rFonts w:ascii="Poppins" w:hAnsi="Poppins" w:cs="Poppins"/>
                <w:b/>
                <w:sz w:val="20"/>
                <w:szCs w:val="20"/>
              </w:rPr>
              <w:t>Date/time</w:t>
            </w:r>
          </w:p>
        </w:tc>
        <w:tc>
          <w:tcPr>
            <w:tcW w:w="3960" w:type="dxa"/>
            <w:shd w:val="clear" w:color="auto" w:fill="C6D9F1"/>
          </w:tcPr>
          <w:p w14:paraId="7C999C45" w14:textId="77777777" w:rsidR="00136168" w:rsidRPr="00297B94" w:rsidRDefault="00136168">
            <w:pPr>
              <w:rPr>
                <w:rFonts w:ascii="Poppins" w:hAnsi="Poppins" w:cs="Poppins"/>
                <w:b/>
                <w:sz w:val="20"/>
                <w:szCs w:val="20"/>
              </w:rPr>
            </w:pPr>
            <w:r w:rsidRPr="00297B94">
              <w:rPr>
                <w:rFonts w:ascii="Poppins" w:hAnsi="Poppins" w:cs="Poppins"/>
                <w:b/>
                <w:sz w:val="20"/>
                <w:szCs w:val="20"/>
              </w:rPr>
              <w:t>Decision / action taken</w:t>
            </w:r>
          </w:p>
        </w:tc>
        <w:tc>
          <w:tcPr>
            <w:tcW w:w="1405" w:type="dxa"/>
            <w:shd w:val="clear" w:color="auto" w:fill="C6D9F1"/>
          </w:tcPr>
          <w:p w14:paraId="2C0D0179" w14:textId="77777777" w:rsidR="00136168" w:rsidRPr="00297B94" w:rsidRDefault="00136168">
            <w:pPr>
              <w:rPr>
                <w:rFonts w:ascii="Poppins" w:hAnsi="Poppins" w:cs="Poppins"/>
                <w:b/>
                <w:sz w:val="20"/>
                <w:szCs w:val="20"/>
              </w:rPr>
            </w:pPr>
            <w:r w:rsidRPr="00297B94">
              <w:rPr>
                <w:rFonts w:ascii="Poppins" w:hAnsi="Poppins" w:cs="Poppins"/>
                <w:b/>
                <w:sz w:val="20"/>
                <w:szCs w:val="20"/>
              </w:rPr>
              <w:t>By whom</w:t>
            </w:r>
          </w:p>
        </w:tc>
        <w:tc>
          <w:tcPr>
            <w:tcW w:w="1980" w:type="dxa"/>
            <w:shd w:val="clear" w:color="auto" w:fill="C6D9F1"/>
          </w:tcPr>
          <w:p w14:paraId="09FE42EC" w14:textId="77777777" w:rsidR="00136168" w:rsidRPr="00297B94" w:rsidRDefault="00136168">
            <w:pPr>
              <w:rPr>
                <w:rFonts w:ascii="Poppins" w:hAnsi="Poppins" w:cs="Poppins"/>
                <w:b/>
                <w:sz w:val="20"/>
                <w:szCs w:val="20"/>
              </w:rPr>
            </w:pPr>
            <w:r w:rsidRPr="00297B94">
              <w:rPr>
                <w:rFonts w:ascii="Poppins" w:hAnsi="Poppins" w:cs="Poppins"/>
                <w:b/>
                <w:sz w:val="20"/>
                <w:szCs w:val="20"/>
              </w:rPr>
              <w:t xml:space="preserve">Costs incurred </w:t>
            </w:r>
          </w:p>
        </w:tc>
      </w:tr>
      <w:tr w:rsidR="00136168" w:rsidRPr="00297B94" w14:paraId="7E2C559E" w14:textId="77777777">
        <w:tc>
          <w:tcPr>
            <w:tcW w:w="1368" w:type="dxa"/>
          </w:tcPr>
          <w:p w14:paraId="69FA18F8" w14:textId="77777777" w:rsidR="00136168" w:rsidRPr="00297B94" w:rsidRDefault="00136168">
            <w:pPr>
              <w:rPr>
                <w:rFonts w:ascii="Poppins" w:hAnsi="Poppins" w:cs="Poppins"/>
                <w:sz w:val="20"/>
                <w:szCs w:val="20"/>
              </w:rPr>
            </w:pPr>
          </w:p>
          <w:p w14:paraId="3A9CDC74" w14:textId="77777777" w:rsidR="00136168" w:rsidRPr="00297B94" w:rsidRDefault="00136168">
            <w:pPr>
              <w:rPr>
                <w:rFonts w:ascii="Poppins" w:hAnsi="Poppins" w:cs="Poppins"/>
                <w:sz w:val="20"/>
                <w:szCs w:val="20"/>
              </w:rPr>
            </w:pPr>
          </w:p>
          <w:p w14:paraId="2EC2195F" w14:textId="77777777" w:rsidR="00136168" w:rsidRPr="00297B94" w:rsidRDefault="00136168">
            <w:pPr>
              <w:rPr>
                <w:rFonts w:ascii="Poppins" w:hAnsi="Poppins" w:cs="Poppins"/>
                <w:sz w:val="20"/>
                <w:szCs w:val="20"/>
              </w:rPr>
            </w:pPr>
          </w:p>
          <w:p w14:paraId="67541312" w14:textId="77777777" w:rsidR="00136168" w:rsidRPr="00297B94" w:rsidRDefault="00136168">
            <w:pPr>
              <w:rPr>
                <w:rFonts w:ascii="Poppins" w:hAnsi="Poppins" w:cs="Poppins"/>
                <w:sz w:val="20"/>
                <w:szCs w:val="20"/>
              </w:rPr>
            </w:pPr>
          </w:p>
        </w:tc>
        <w:tc>
          <w:tcPr>
            <w:tcW w:w="3960" w:type="dxa"/>
          </w:tcPr>
          <w:p w14:paraId="1F6C9745" w14:textId="77777777" w:rsidR="00136168" w:rsidRPr="00297B94" w:rsidRDefault="00136168">
            <w:pPr>
              <w:rPr>
                <w:rFonts w:ascii="Poppins" w:hAnsi="Poppins" w:cs="Poppins"/>
                <w:sz w:val="20"/>
                <w:szCs w:val="20"/>
              </w:rPr>
            </w:pPr>
          </w:p>
        </w:tc>
        <w:tc>
          <w:tcPr>
            <w:tcW w:w="1405" w:type="dxa"/>
          </w:tcPr>
          <w:p w14:paraId="23F403F7" w14:textId="77777777" w:rsidR="00136168" w:rsidRPr="00297B94" w:rsidRDefault="00136168">
            <w:pPr>
              <w:rPr>
                <w:rFonts w:ascii="Poppins" w:hAnsi="Poppins" w:cs="Poppins"/>
                <w:sz w:val="20"/>
                <w:szCs w:val="20"/>
              </w:rPr>
            </w:pPr>
          </w:p>
        </w:tc>
        <w:tc>
          <w:tcPr>
            <w:tcW w:w="1980" w:type="dxa"/>
          </w:tcPr>
          <w:p w14:paraId="6348E2A9" w14:textId="77777777" w:rsidR="00136168" w:rsidRPr="00297B94" w:rsidRDefault="00136168">
            <w:pPr>
              <w:rPr>
                <w:rFonts w:ascii="Poppins" w:hAnsi="Poppins" w:cs="Poppins"/>
                <w:sz w:val="20"/>
                <w:szCs w:val="20"/>
              </w:rPr>
            </w:pPr>
          </w:p>
        </w:tc>
      </w:tr>
      <w:tr w:rsidR="00136168" w:rsidRPr="00297B94" w14:paraId="67B00AA6" w14:textId="77777777">
        <w:tc>
          <w:tcPr>
            <w:tcW w:w="1368" w:type="dxa"/>
          </w:tcPr>
          <w:p w14:paraId="05DD81A4" w14:textId="77777777" w:rsidR="00136168" w:rsidRPr="00297B94" w:rsidRDefault="00136168">
            <w:pPr>
              <w:rPr>
                <w:rFonts w:ascii="Poppins" w:hAnsi="Poppins" w:cs="Poppins"/>
              </w:rPr>
            </w:pPr>
          </w:p>
          <w:p w14:paraId="1DC33225" w14:textId="77777777" w:rsidR="00136168" w:rsidRPr="00297B94" w:rsidRDefault="00136168">
            <w:pPr>
              <w:rPr>
                <w:rFonts w:ascii="Poppins" w:hAnsi="Poppins" w:cs="Poppins"/>
              </w:rPr>
            </w:pPr>
          </w:p>
          <w:p w14:paraId="64676671" w14:textId="77777777" w:rsidR="00136168" w:rsidRPr="00297B94" w:rsidRDefault="00136168">
            <w:pPr>
              <w:rPr>
                <w:rFonts w:ascii="Poppins" w:hAnsi="Poppins" w:cs="Poppins"/>
              </w:rPr>
            </w:pPr>
          </w:p>
          <w:p w14:paraId="6DD1F54F" w14:textId="77777777" w:rsidR="00136168" w:rsidRPr="00297B94" w:rsidRDefault="00136168">
            <w:pPr>
              <w:rPr>
                <w:rFonts w:ascii="Poppins" w:hAnsi="Poppins" w:cs="Poppins"/>
              </w:rPr>
            </w:pPr>
          </w:p>
        </w:tc>
        <w:tc>
          <w:tcPr>
            <w:tcW w:w="3960" w:type="dxa"/>
          </w:tcPr>
          <w:p w14:paraId="2ABCC5FF" w14:textId="77777777" w:rsidR="00136168" w:rsidRPr="00297B94" w:rsidRDefault="00136168">
            <w:pPr>
              <w:rPr>
                <w:rFonts w:ascii="Poppins" w:hAnsi="Poppins" w:cs="Poppins"/>
              </w:rPr>
            </w:pPr>
          </w:p>
        </w:tc>
        <w:tc>
          <w:tcPr>
            <w:tcW w:w="1405" w:type="dxa"/>
          </w:tcPr>
          <w:p w14:paraId="27048980" w14:textId="77777777" w:rsidR="00136168" w:rsidRPr="00297B94" w:rsidRDefault="00136168">
            <w:pPr>
              <w:rPr>
                <w:rFonts w:ascii="Poppins" w:hAnsi="Poppins" w:cs="Poppins"/>
              </w:rPr>
            </w:pPr>
          </w:p>
        </w:tc>
        <w:tc>
          <w:tcPr>
            <w:tcW w:w="1980" w:type="dxa"/>
          </w:tcPr>
          <w:p w14:paraId="741BC060" w14:textId="77777777" w:rsidR="00136168" w:rsidRPr="00297B94" w:rsidRDefault="00136168">
            <w:pPr>
              <w:rPr>
                <w:rFonts w:ascii="Poppins" w:hAnsi="Poppins" w:cs="Poppins"/>
              </w:rPr>
            </w:pPr>
          </w:p>
        </w:tc>
      </w:tr>
      <w:tr w:rsidR="00136168" w:rsidRPr="00297B94" w14:paraId="2AC47613" w14:textId="77777777">
        <w:tc>
          <w:tcPr>
            <w:tcW w:w="1368" w:type="dxa"/>
          </w:tcPr>
          <w:p w14:paraId="6795722C" w14:textId="77777777" w:rsidR="00136168" w:rsidRPr="00297B94" w:rsidRDefault="00136168">
            <w:pPr>
              <w:rPr>
                <w:rFonts w:ascii="Poppins" w:hAnsi="Poppins" w:cs="Poppins"/>
              </w:rPr>
            </w:pPr>
          </w:p>
          <w:p w14:paraId="6B49E317" w14:textId="77777777" w:rsidR="00136168" w:rsidRPr="00297B94" w:rsidRDefault="00136168">
            <w:pPr>
              <w:rPr>
                <w:rFonts w:ascii="Poppins" w:hAnsi="Poppins" w:cs="Poppins"/>
              </w:rPr>
            </w:pPr>
          </w:p>
          <w:p w14:paraId="0C99D2C8" w14:textId="77777777" w:rsidR="00136168" w:rsidRPr="00297B94" w:rsidRDefault="00136168">
            <w:pPr>
              <w:rPr>
                <w:rFonts w:ascii="Poppins" w:hAnsi="Poppins" w:cs="Poppins"/>
              </w:rPr>
            </w:pPr>
          </w:p>
          <w:p w14:paraId="04380C04" w14:textId="77777777" w:rsidR="00136168" w:rsidRPr="00297B94" w:rsidRDefault="00136168">
            <w:pPr>
              <w:rPr>
                <w:rFonts w:ascii="Poppins" w:hAnsi="Poppins" w:cs="Poppins"/>
              </w:rPr>
            </w:pPr>
          </w:p>
        </w:tc>
        <w:tc>
          <w:tcPr>
            <w:tcW w:w="3960" w:type="dxa"/>
          </w:tcPr>
          <w:p w14:paraId="7531A242" w14:textId="77777777" w:rsidR="00136168" w:rsidRPr="00297B94" w:rsidRDefault="00136168">
            <w:pPr>
              <w:rPr>
                <w:rFonts w:ascii="Poppins" w:hAnsi="Poppins" w:cs="Poppins"/>
              </w:rPr>
            </w:pPr>
          </w:p>
        </w:tc>
        <w:tc>
          <w:tcPr>
            <w:tcW w:w="1405" w:type="dxa"/>
          </w:tcPr>
          <w:p w14:paraId="0C2AAFA5" w14:textId="77777777" w:rsidR="00136168" w:rsidRPr="00297B94" w:rsidRDefault="00136168">
            <w:pPr>
              <w:rPr>
                <w:rFonts w:ascii="Poppins" w:hAnsi="Poppins" w:cs="Poppins"/>
              </w:rPr>
            </w:pPr>
          </w:p>
        </w:tc>
        <w:tc>
          <w:tcPr>
            <w:tcW w:w="1980" w:type="dxa"/>
          </w:tcPr>
          <w:p w14:paraId="5CA1158C" w14:textId="77777777" w:rsidR="00136168" w:rsidRPr="00297B94" w:rsidRDefault="00136168">
            <w:pPr>
              <w:rPr>
                <w:rFonts w:ascii="Poppins" w:hAnsi="Poppins" w:cs="Poppins"/>
              </w:rPr>
            </w:pPr>
          </w:p>
        </w:tc>
      </w:tr>
      <w:tr w:rsidR="00136168" w:rsidRPr="00297B94" w14:paraId="2F94265C" w14:textId="77777777">
        <w:tc>
          <w:tcPr>
            <w:tcW w:w="1368" w:type="dxa"/>
          </w:tcPr>
          <w:p w14:paraId="4DF2850D" w14:textId="77777777" w:rsidR="00136168" w:rsidRPr="00297B94" w:rsidRDefault="00136168">
            <w:pPr>
              <w:rPr>
                <w:rFonts w:ascii="Poppins" w:hAnsi="Poppins" w:cs="Poppins"/>
              </w:rPr>
            </w:pPr>
          </w:p>
          <w:p w14:paraId="6BE72EDE" w14:textId="77777777" w:rsidR="00136168" w:rsidRPr="00297B94" w:rsidRDefault="00136168">
            <w:pPr>
              <w:rPr>
                <w:rFonts w:ascii="Poppins" w:hAnsi="Poppins" w:cs="Poppins"/>
              </w:rPr>
            </w:pPr>
          </w:p>
          <w:p w14:paraId="1EFDF11D" w14:textId="77777777" w:rsidR="00136168" w:rsidRPr="00297B94" w:rsidRDefault="00136168">
            <w:pPr>
              <w:rPr>
                <w:rFonts w:ascii="Poppins" w:hAnsi="Poppins" w:cs="Poppins"/>
              </w:rPr>
            </w:pPr>
          </w:p>
          <w:p w14:paraId="0F179FC2" w14:textId="77777777" w:rsidR="00136168" w:rsidRPr="00297B94" w:rsidRDefault="00136168">
            <w:pPr>
              <w:rPr>
                <w:rFonts w:ascii="Poppins" w:hAnsi="Poppins" w:cs="Poppins"/>
              </w:rPr>
            </w:pPr>
          </w:p>
        </w:tc>
        <w:tc>
          <w:tcPr>
            <w:tcW w:w="3960" w:type="dxa"/>
          </w:tcPr>
          <w:p w14:paraId="18588E20" w14:textId="77777777" w:rsidR="00136168" w:rsidRPr="00297B94" w:rsidRDefault="00136168">
            <w:pPr>
              <w:rPr>
                <w:rFonts w:ascii="Poppins" w:hAnsi="Poppins" w:cs="Poppins"/>
              </w:rPr>
            </w:pPr>
          </w:p>
        </w:tc>
        <w:tc>
          <w:tcPr>
            <w:tcW w:w="1405" w:type="dxa"/>
          </w:tcPr>
          <w:p w14:paraId="18512164" w14:textId="77777777" w:rsidR="00136168" w:rsidRPr="00297B94" w:rsidRDefault="00136168">
            <w:pPr>
              <w:rPr>
                <w:rFonts w:ascii="Poppins" w:hAnsi="Poppins" w:cs="Poppins"/>
              </w:rPr>
            </w:pPr>
          </w:p>
        </w:tc>
        <w:tc>
          <w:tcPr>
            <w:tcW w:w="1980" w:type="dxa"/>
          </w:tcPr>
          <w:p w14:paraId="7B7AC2E8" w14:textId="77777777" w:rsidR="00136168" w:rsidRPr="00297B94" w:rsidRDefault="00136168">
            <w:pPr>
              <w:rPr>
                <w:rFonts w:ascii="Poppins" w:hAnsi="Poppins" w:cs="Poppins"/>
              </w:rPr>
            </w:pPr>
          </w:p>
        </w:tc>
      </w:tr>
      <w:tr w:rsidR="00136168" w:rsidRPr="00297B94" w14:paraId="357EFDBB" w14:textId="77777777">
        <w:tc>
          <w:tcPr>
            <w:tcW w:w="1368" w:type="dxa"/>
          </w:tcPr>
          <w:p w14:paraId="6190566F" w14:textId="77777777" w:rsidR="00136168" w:rsidRPr="00297B94" w:rsidRDefault="00136168">
            <w:pPr>
              <w:rPr>
                <w:rFonts w:ascii="Poppins" w:hAnsi="Poppins" w:cs="Poppins"/>
              </w:rPr>
            </w:pPr>
          </w:p>
          <w:p w14:paraId="7950D74F" w14:textId="77777777" w:rsidR="00136168" w:rsidRPr="00297B94" w:rsidRDefault="00136168">
            <w:pPr>
              <w:rPr>
                <w:rFonts w:ascii="Poppins" w:hAnsi="Poppins" w:cs="Poppins"/>
              </w:rPr>
            </w:pPr>
          </w:p>
          <w:p w14:paraId="2D60DCA0" w14:textId="77777777" w:rsidR="00136168" w:rsidRPr="00297B94" w:rsidRDefault="00136168">
            <w:pPr>
              <w:rPr>
                <w:rFonts w:ascii="Poppins" w:hAnsi="Poppins" w:cs="Poppins"/>
              </w:rPr>
            </w:pPr>
          </w:p>
          <w:p w14:paraId="77FCA164" w14:textId="77777777" w:rsidR="00136168" w:rsidRPr="00297B94" w:rsidRDefault="00136168">
            <w:pPr>
              <w:rPr>
                <w:rFonts w:ascii="Poppins" w:hAnsi="Poppins" w:cs="Poppins"/>
              </w:rPr>
            </w:pPr>
          </w:p>
        </w:tc>
        <w:tc>
          <w:tcPr>
            <w:tcW w:w="3960" w:type="dxa"/>
          </w:tcPr>
          <w:p w14:paraId="31C86D2B" w14:textId="77777777" w:rsidR="00136168" w:rsidRPr="00297B94" w:rsidRDefault="00136168">
            <w:pPr>
              <w:rPr>
                <w:rFonts w:ascii="Poppins" w:hAnsi="Poppins" w:cs="Poppins"/>
              </w:rPr>
            </w:pPr>
          </w:p>
        </w:tc>
        <w:tc>
          <w:tcPr>
            <w:tcW w:w="1405" w:type="dxa"/>
          </w:tcPr>
          <w:p w14:paraId="7110DD90" w14:textId="77777777" w:rsidR="00136168" w:rsidRPr="00297B94" w:rsidRDefault="00136168">
            <w:pPr>
              <w:rPr>
                <w:rFonts w:ascii="Poppins" w:hAnsi="Poppins" w:cs="Poppins"/>
              </w:rPr>
            </w:pPr>
          </w:p>
        </w:tc>
        <w:tc>
          <w:tcPr>
            <w:tcW w:w="1980" w:type="dxa"/>
          </w:tcPr>
          <w:p w14:paraId="2F10E070" w14:textId="77777777" w:rsidR="00136168" w:rsidRPr="00297B94" w:rsidRDefault="00136168">
            <w:pPr>
              <w:rPr>
                <w:rFonts w:ascii="Poppins" w:hAnsi="Poppins" w:cs="Poppins"/>
              </w:rPr>
            </w:pPr>
          </w:p>
        </w:tc>
      </w:tr>
      <w:tr w:rsidR="00136168" w:rsidRPr="00297B94" w14:paraId="3C4FA40C" w14:textId="77777777">
        <w:tc>
          <w:tcPr>
            <w:tcW w:w="1368" w:type="dxa"/>
          </w:tcPr>
          <w:p w14:paraId="63D8CEFD" w14:textId="77777777" w:rsidR="00136168" w:rsidRPr="00297B94" w:rsidRDefault="00136168">
            <w:pPr>
              <w:rPr>
                <w:rFonts w:ascii="Poppins" w:hAnsi="Poppins" w:cs="Poppins"/>
              </w:rPr>
            </w:pPr>
          </w:p>
          <w:p w14:paraId="0F89BADF" w14:textId="77777777" w:rsidR="00136168" w:rsidRPr="00297B94" w:rsidRDefault="00136168">
            <w:pPr>
              <w:rPr>
                <w:rFonts w:ascii="Poppins" w:hAnsi="Poppins" w:cs="Poppins"/>
              </w:rPr>
            </w:pPr>
          </w:p>
          <w:p w14:paraId="31D2B343" w14:textId="77777777" w:rsidR="00136168" w:rsidRPr="00297B94" w:rsidRDefault="00136168">
            <w:pPr>
              <w:rPr>
                <w:rFonts w:ascii="Poppins" w:hAnsi="Poppins" w:cs="Poppins"/>
              </w:rPr>
            </w:pPr>
          </w:p>
          <w:p w14:paraId="7B33D84B" w14:textId="77777777" w:rsidR="00136168" w:rsidRPr="00297B94" w:rsidRDefault="00136168">
            <w:pPr>
              <w:rPr>
                <w:rFonts w:ascii="Poppins" w:hAnsi="Poppins" w:cs="Poppins"/>
              </w:rPr>
            </w:pPr>
          </w:p>
        </w:tc>
        <w:tc>
          <w:tcPr>
            <w:tcW w:w="3960" w:type="dxa"/>
          </w:tcPr>
          <w:p w14:paraId="0EFDB5FA" w14:textId="77777777" w:rsidR="00136168" w:rsidRPr="00297B94" w:rsidRDefault="00136168">
            <w:pPr>
              <w:rPr>
                <w:rFonts w:ascii="Poppins" w:hAnsi="Poppins" w:cs="Poppins"/>
              </w:rPr>
            </w:pPr>
          </w:p>
        </w:tc>
        <w:tc>
          <w:tcPr>
            <w:tcW w:w="1405" w:type="dxa"/>
          </w:tcPr>
          <w:p w14:paraId="363AEDB2" w14:textId="77777777" w:rsidR="00136168" w:rsidRPr="00297B94" w:rsidRDefault="00136168">
            <w:pPr>
              <w:rPr>
                <w:rFonts w:ascii="Poppins" w:hAnsi="Poppins" w:cs="Poppins"/>
              </w:rPr>
            </w:pPr>
          </w:p>
        </w:tc>
        <w:tc>
          <w:tcPr>
            <w:tcW w:w="1980" w:type="dxa"/>
          </w:tcPr>
          <w:p w14:paraId="0DBD9025" w14:textId="77777777" w:rsidR="00136168" w:rsidRPr="00297B94" w:rsidRDefault="00136168">
            <w:pPr>
              <w:rPr>
                <w:rFonts w:ascii="Poppins" w:hAnsi="Poppins" w:cs="Poppins"/>
              </w:rPr>
            </w:pPr>
          </w:p>
        </w:tc>
      </w:tr>
      <w:tr w:rsidR="00136168" w:rsidRPr="00297B94" w14:paraId="77B21134" w14:textId="77777777">
        <w:tc>
          <w:tcPr>
            <w:tcW w:w="1368" w:type="dxa"/>
          </w:tcPr>
          <w:p w14:paraId="56553A92" w14:textId="77777777" w:rsidR="00136168" w:rsidRPr="00297B94" w:rsidRDefault="00136168">
            <w:pPr>
              <w:rPr>
                <w:rFonts w:ascii="Poppins" w:hAnsi="Poppins" w:cs="Poppins"/>
              </w:rPr>
            </w:pPr>
          </w:p>
          <w:p w14:paraId="1EB4E78E" w14:textId="77777777" w:rsidR="00136168" w:rsidRPr="00297B94" w:rsidRDefault="00136168">
            <w:pPr>
              <w:rPr>
                <w:rFonts w:ascii="Poppins" w:hAnsi="Poppins" w:cs="Poppins"/>
              </w:rPr>
            </w:pPr>
          </w:p>
          <w:p w14:paraId="1D23F75F" w14:textId="77777777" w:rsidR="00136168" w:rsidRPr="00297B94" w:rsidRDefault="00136168">
            <w:pPr>
              <w:rPr>
                <w:rFonts w:ascii="Poppins" w:hAnsi="Poppins" w:cs="Poppins"/>
              </w:rPr>
            </w:pPr>
          </w:p>
          <w:p w14:paraId="07D5C79D" w14:textId="77777777" w:rsidR="00136168" w:rsidRPr="00297B94" w:rsidRDefault="00136168">
            <w:pPr>
              <w:rPr>
                <w:rFonts w:ascii="Poppins" w:hAnsi="Poppins" w:cs="Poppins"/>
              </w:rPr>
            </w:pPr>
          </w:p>
        </w:tc>
        <w:tc>
          <w:tcPr>
            <w:tcW w:w="3960" w:type="dxa"/>
          </w:tcPr>
          <w:p w14:paraId="2F578C2E" w14:textId="77777777" w:rsidR="00136168" w:rsidRPr="00297B94" w:rsidRDefault="00136168">
            <w:pPr>
              <w:rPr>
                <w:rFonts w:ascii="Poppins" w:hAnsi="Poppins" w:cs="Poppins"/>
              </w:rPr>
            </w:pPr>
          </w:p>
        </w:tc>
        <w:tc>
          <w:tcPr>
            <w:tcW w:w="1405" w:type="dxa"/>
          </w:tcPr>
          <w:p w14:paraId="4CA998C0" w14:textId="77777777" w:rsidR="00136168" w:rsidRPr="00297B94" w:rsidRDefault="00136168">
            <w:pPr>
              <w:rPr>
                <w:rFonts w:ascii="Poppins" w:hAnsi="Poppins" w:cs="Poppins"/>
              </w:rPr>
            </w:pPr>
          </w:p>
        </w:tc>
        <w:tc>
          <w:tcPr>
            <w:tcW w:w="1980" w:type="dxa"/>
          </w:tcPr>
          <w:p w14:paraId="2155E800" w14:textId="77777777" w:rsidR="00136168" w:rsidRPr="00297B94" w:rsidRDefault="00136168">
            <w:pPr>
              <w:rPr>
                <w:rFonts w:ascii="Poppins" w:hAnsi="Poppins" w:cs="Poppins"/>
              </w:rPr>
            </w:pPr>
          </w:p>
        </w:tc>
      </w:tr>
      <w:tr w:rsidR="00136168" w:rsidRPr="00297B94" w14:paraId="311B7DBA" w14:textId="77777777">
        <w:tc>
          <w:tcPr>
            <w:tcW w:w="1368" w:type="dxa"/>
          </w:tcPr>
          <w:p w14:paraId="054AE37E" w14:textId="77777777" w:rsidR="00136168" w:rsidRPr="00297B94" w:rsidRDefault="00136168">
            <w:pPr>
              <w:rPr>
                <w:rFonts w:ascii="Poppins" w:hAnsi="Poppins" w:cs="Poppins"/>
              </w:rPr>
            </w:pPr>
          </w:p>
          <w:p w14:paraId="250605F5" w14:textId="77777777" w:rsidR="00136168" w:rsidRPr="00297B94" w:rsidRDefault="00136168">
            <w:pPr>
              <w:rPr>
                <w:rFonts w:ascii="Poppins" w:hAnsi="Poppins" w:cs="Poppins"/>
              </w:rPr>
            </w:pPr>
          </w:p>
          <w:p w14:paraId="731F4FC8" w14:textId="77777777" w:rsidR="00136168" w:rsidRPr="00297B94" w:rsidRDefault="00136168">
            <w:pPr>
              <w:rPr>
                <w:rFonts w:ascii="Poppins" w:hAnsi="Poppins" w:cs="Poppins"/>
              </w:rPr>
            </w:pPr>
          </w:p>
          <w:p w14:paraId="1344AC50" w14:textId="77777777" w:rsidR="00136168" w:rsidRPr="00297B94" w:rsidRDefault="00136168">
            <w:pPr>
              <w:rPr>
                <w:rFonts w:ascii="Poppins" w:hAnsi="Poppins" w:cs="Poppins"/>
              </w:rPr>
            </w:pPr>
          </w:p>
        </w:tc>
        <w:tc>
          <w:tcPr>
            <w:tcW w:w="3960" w:type="dxa"/>
          </w:tcPr>
          <w:p w14:paraId="4C9327E4" w14:textId="77777777" w:rsidR="00136168" w:rsidRPr="00297B94" w:rsidRDefault="00136168">
            <w:pPr>
              <w:rPr>
                <w:rFonts w:ascii="Poppins" w:hAnsi="Poppins" w:cs="Poppins"/>
              </w:rPr>
            </w:pPr>
          </w:p>
        </w:tc>
        <w:tc>
          <w:tcPr>
            <w:tcW w:w="1405" w:type="dxa"/>
          </w:tcPr>
          <w:p w14:paraId="446E43D3" w14:textId="77777777" w:rsidR="00136168" w:rsidRPr="00297B94" w:rsidRDefault="00136168">
            <w:pPr>
              <w:rPr>
                <w:rFonts w:ascii="Poppins" w:hAnsi="Poppins" w:cs="Poppins"/>
              </w:rPr>
            </w:pPr>
          </w:p>
        </w:tc>
        <w:tc>
          <w:tcPr>
            <w:tcW w:w="1980" w:type="dxa"/>
          </w:tcPr>
          <w:p w14:paraId="552CC201" w14:textId="77777777" w:rsidR="00136168" w:rsidRPr="00297B94" w:rsidRDefault="00136168">
            <w:pPr>
              <w:rPr>
                <w:rFonts w:ascii="Poppins" w:hAnsi="Poppins" w:cs="Poppins"/>
              </w:rPr>
            </w:pPr>
          </w:p>
        </w:tc>
      </w:tr>
    </w:tbl>
    <w:p w14:paraId="340C7EC0" w14:textId="77777777" w:rsidR="00136168" w:rsidRPr="00EA6247" w:rsidRDefault="00136168" w:rsidP="00E0658D">
      <w:pPr>
        <w:jc w:val="both"/>
        <w:rPr>
          <w:rFonts w:ascii="Poppins" w:hAnsi="Poppins" w:cs="Poppins"/>
        </w:rPr>
      </w:pPr>
    </w:p>
    <w:sectPr w:rsidR="00136168" w:rsidRPr="00EA6247" w:rsidSect="007319BB">
      <w:headerReference w:type="default" r:id="rId83"/>
      <w:footerReference w:type="default" r:id="rId84"/>
      <w:pgSz w:w="11906" w:h="16838"/>
      <w:pgMar w:top="1383" w:right="1797" w:bottom="1440" w:left="1797" w:header="709"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987EC" w14:textId="77777777" w:rsidR="00322710" w:rsidRDefault="00322710">
      <w:r>
        <w:separator/>
      </w:r>
    </w:p>
  </w:endnote>
  <w:endnote w:type="continuationSeparator" w:id="0">
    <w:p w14:paraId="45D7DC63" w14:textId="77777777" w:rsidR="00322710" w:rsidRDefault="00322710">
      <w:r>
        <w:continuationSeparator/>
      </w:r>
    </w:p>
  </w:endnote>
  <w:endnote w:type="continuationNotice" w:id="1">
    <w:p w14:paraId="6683D1DF" w14:textId="77777777" w:rsidR="00322710" w:rsidRDefault="003227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w:altName w:val="Courier New"/>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9A9E" w14:textId="77777777" w:rsidR="00796036" w:rsidRDefault="00796036">
    <w:pPr>
      <w:pStyle w:val="Footer"/>
      <w:jc w:val="center"/>
    </w:pPr>
    <w:r>
      <w:fldChar w:fldCharType="begin"/>
    </w:r>
    <w:r>
      <w:instrText xml:space="preserve"> PAGE   \* MERGEFORMAT </w:instrText>
    </w:r>
    <w:r>
      <w:fldChar w:fldCharType="separate"/>
    </w:r>
    <w:r w:rsidR="001910A4">
      <w:rPr>
        <w:noProof/>
      </w:rPr>
      <w:t>1</w:t>
    </w:r>
    <w:r>
      <w:rPr>
        <w:noProof/>
      </w:rPr>
      <w:fldChar w:fldCharType="end"/>
    </w:r>
  </w:p>
  <w:p w14:paraId="30AE9A22" w14:textId="3FD6DF87" w:rsidR="00136168" w:rsidRPr="007319BB" w:rsidRDefault="00EA6247">
    <w:pPr>
      <w:pStyle w:val="Footer"/>
      <w:rPr>
        <w:iCs/>
        <w:sz w:val="16"/>
        <w:szCs w:val="16"/>
      </w:rPr>
    </w:pPr>
    <w:r w:rsidRPr="007319BB">
      <w:rPr>
        <w:iCs/>
        <w:sz w:val="16"/>
        <w:szCs w:val="16"/>
      </w:rPr>
      <w:t>Healthwatch Brighton and Hove B</w:t>
    </w:r>
    <w:r w:rsidR="007319BB" w:rsidRPr="007319BB">
      <w:rPr>
        <w:iCs/>
        <w:sz w:val="16"/>
        <w:szCs w:val="16"/>
      </w:rPr>
      <w:t>usin</w:t>
    </w:r>
    <w:r w:rsidRPr="007319BB">
      <w:rPr>
        <w:iCs/>
        <w:sz w:val="16"/>
        <w:szCs w:val="16"/>
      </w:rPr>
      <w:t>ess</w:t>
    </w:r>
    <w:r w:rsidR="007319BB" w:rsidRPr="007319BB">
      <w:rPr>
        <w:iCs/>
        <w:sz w:val="16"/>
        <w:szCs w:val="16"/>
      </w:rPr>
      <w:t xml:space="preserve"> C</w:t>
    </w:r>
    <w:r w:rsidRPr="007319BB">
      <w:rPr>
        <w:iCs/>
        <w:sz w:val="16"/>
        <w:szCs w:val="16"/>
      </w:rPr>
      <w:t>ontinuity Plan</w:t>
    </w:r>
    <w:r w:rsidR="007319BB" w:rsidRPr="007319BB">
      <w:rPr>
        <w:iCs/>
        <w:sz w:val="16"/>
        <w:szCs w:val="16"/>
      </w:rPr>
      <w:t>:</w:t>
    </w:r>
    <w:r w:rsidRPr="007319BB">
      <w:rPr>
        <w:iCs/>
        <w:sz w:val="16"/>
        <w:szCs w:val="16"/>
      </w:rPr>
      <w:t xml:space="preserve"> </w:t>
    </w:r>
    <w:r w:rsidR="007319BB" w:rsidRPr="007319BB">
      <w:rPr>
        <w:iCs/>
        <w:sz w:val="16"/>
        <w:szCs w:val="16"/>
      </w:rPr>
      <w:t xml:space="preserve">1 April 2023 – 31 </w:t>
    </w:r>
    <w:r w:rsidR="007319BB">
      <w:rPr>
        <w:iCs/>
        <w:sz w:val="16"/>
        <w:szCs w:val="16"/>
      </w:rPr>
      <w:t>Ma</w:t>
    </w:r>
    <w:r w:rsidR="007319BB" w:rsidRPr="007319BB">
      <w:rPr>
        <w:iCs/>
        <w:sz w:val="16"/>
        <w:szCs w:val="16"/>
      </w:rPr>
      <w:t>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CEF9" w14:textId="77777777" w:rsidR="00322710" w:rsidRDefault="00322710">
      <w:r>
        <w:separator/>
      </w:r>
    </w:p>
  </w:footnote>
  <w:footnote w:type="continuationSeparator" w:id="0">
    <w:p w14:paraId="0F5F3855" w14:textId="77777777" w:rsidR="00322710" w:rsidRDefault="00322710">
      <w:r>
        <w:continuationSeparator/>
      </w:r>
    </w:p>
  </w:footnote>
  <w:footnote w:type="continuationNotice" w:id="1">
    <w:p w14:paraId="60A89601" w14:textId="77777777" w:rsidR="00322710" w:rsidRDefault="003227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EBEB" w14:textId="2E3745C1" w:rsidR="0079667E" w:rsidRDefault="0079667E">
    <w:pPr>
      <w:pStyle w:val="Header"/>
    </w:pPr>
    <w:r w:rsidRPr="002769BE">
      <w:rPr>
        <w:rFonts w:ascii="Poppins" w:hAnsi="Poppins" w:cs="Poppins"/>
        <w:noProof/>
        <w:color w:val="000000"/>
      </w:rPr>
      <w:drawing>
        <wp:anchor distT="0" distB="0" distL="114300" distR="114300" simplePos="0" relativeHeight="251658240" behindDoc="0" locked="0" layoutInCell="1" allowOverlap="1" wp14:anchorId="197BC845" wp14:editId="79184DE7">
          <wp:simplePos x="0" y="0"/>
          <wp:positionH relativeFrom="margin">
            <wp:align>center</wp:align>
          </wp:positionH>
          <wp:positionV relativeFrom="paragraph">
            <wp:posOffset>-219710</wp:posOffset>
          </wp:positionV>
          <wp:extent cx="2266950" cy="505460"/>
          <wp:effectExtent l="0" t="0" r="0" b="8890"/>
          <wp:wrapSquare wrapText="bothSides"/>
          <wp:docPr id="1274520645" name="Picture 1274520645" descr="A blue text on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text on a white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5054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5350"/>
    <w:multiLevelType w:val="hybridMultilevel"/>
    <w:tmpl w:val="E6A25CB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A3727"/>
    <w:multiLevelType w:val="hybridMultilevel"/>
    <w:tmpl w:val="2C2A8BF4"/>
    <w:lvl w:ilvl="0" w:tplc="D6AC1CC6">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9D1E11"/>
    <w:multiLevelType w:val="hybridMultilevel"/>
    <w:tmpl w:val="939668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851271"/>
    <w:multiLevelType w:val="hybridMultilevel"/>
    <w:tmpl w:val="7C8C70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D40F0"/>
    <w:multiLevelType w:val="hybridMultilevel"/>
    <w:tmpl w:val="004A6CC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353C0EFD"/>
    <w:multiLevelType w:val="hybridMultilevel"/>
    <w:tmpl w:val="16D68B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07622B"/>
    <w:multiLevelType w:val="multilevel"/>
    <w:tmpl w:val="CFF817E0"/>
    <w:lvl w:ilvl="0">
      <w:start w:val="1"/>
      <w:numFmt w:val="decimal"/>
      <w:lvlText w:val="%1."/>
      <w:lvlJc w:val="left"/>
      <w:pPr>
        <w:tabs>
          <w:tab w:val="num" w:pos="360"/>
        </w:tabs>
        <w:ind w:left="360" w:hanging="360"/>
      </w:pPr>
    </w:lvl>
    <w:lvl w:ilvl="1">
      <w:numFmt w:val="decimal"/>
      <w:isLgl/>
      <w:lvlText w:val="%1.%2"/>
      <w:lvlJc w:val="left"/>
      <w:pPr>
        <w:tabs>
          <w:tab w:val="num" w:pos="675"/>
        </w:tabs>
        <w:ind w:left="675" w:hanging="675"/>
      </w:pPr>
      <w:rPr>
        <w:rFonts w:cs="Times New Roman" w:hint="default"/>
        <w:b/>
        <w:color w:val="003366"/>
        <w:sz w:val="40"/>
      </w:rPr>
    </w:lvl>
    <w:lvl w:ilvl="2">
      <w:start w:val="1"/>
      <w:numFmt w:val="decimal"/>
      <w:isLgl/>
      <w:lvlText w:val="%1.%2.%3"/>
      <w:lvlJc w:val="left"/>
      <w:pPr>
        <w:tabs>
          <w:tab w:val="num" w:pos="720"/>
        </w:tabs>
        <w:ind w:left="720" w:hanging="720"/>
      </w:pPr>
      <w:rPr>
        <w:rFonts w:cs="Times New Roman" w:hint="default"/>
        <w:b/>
        <w:color w:val="003366"/>
        <w:sz w:val="40"/>
      </w:rPr>
    </w:lvl>
    <w:lvl w:ilvl="3">
      <w:start w:val="1"/>
      <w:numFmt w:val="decimal"/>
      <w:isLgl/>
      <w:lvlText w:val="%1.%2.%3.%4"/>
      <w:lvlJc w:val="left"/>
      <w:pPr>
        <w:tabs>
          <w:tab w:val="num" w:pos="720"/>
        </w:tabs>
        <w:ind w:left="720" w:hanging="720"/>
      </w:pPr>
      <w:rPr>
        <w:rFonts w:cs="Times New Roman" w:hint="default"/>
        <w:b/>
        <w:color w:val="003366"/>
        <w:sz w:val="40"/>
      </w:rPr>
    </w:lvl>
    <w:lvl w:ilvl="4">
      <w:start w:val="1"/>
      <w:numFmt w:val="decimal"/>
      <w:isLgl/>
      <w:lvlText w:val="%1.%2.%3.%4.%5"/>
      <w:lvlJc w:val="left"/>
      <w:pPr>
        <w:tabs>
          <w:tab w:val="num" w:pos="1080"/>
        </w:tabs>
        <w:ind w:left="1080" w:hanging="1080"/>
      </w:pPr>
      <w:rPr>
        <w:rFonts w:cs="Times New Roman" w:hint="default"/>
        <w:b/>
        <w:color w:val="003366"/>
        <w:sz w:val="40"/>
      </w:rPr>
    </w:lvl>
    <w:lvl w:ilvl="5">
      <w:start w:val="1"/>
      <w:numFmt w:val="decimal"/>
      <w:isLgl/>
      <w:lvlText w:val="%1.%2.%3.%4.%5.%6"/>
      <w:lvlJc w:val="left"/>
      <w:pPr>
        <w:tabs>
          <w:tab w:val="num" w:pos="1080"/>
        </w:tabs>
        <w:ind w:left="1080" w:hanging="1080"/>
      </w:pPr>
      <w:rPr>
        <w:rFonts w:cs="Times New Roman" w:hint="default"/>
        <w:b/>
        <w:color w:val="003366"/>
        <w:sz w:val="40"/>
      </w:rPr>
    </w:lvl>
    <w:lvl w:ilvl="6">
      <w:start w:val="1"/>
      <w:numFmt w:val="decimal"/>
      <w:isLgl/>
      <w:lvlText w:val="%1.%2.%3.%4.%5.%6.%7"/>
      <w:lvlJc w:val="left"/>
      <w:pPr>
        <w:tabs>
          <w:tab w:val="num" w:pos="1440"/>
        </w:tabs>
        <w:ind w:left="1440" w:hanging="1440"/>
      </w:pPr>
      <w:rPr>
        <w:rFonts w:cs="Times New Roman" w:hint="default"/>
        <w:b/>
        <w:color w:val="003366"/>
        <w:sz w:val="40"/>
      </w:rPr>
    </w:lvl>
    <w:lvl w:ilvl="7">
      <w:start w:val="1"/>
      <w:numFmt w:val="decimal"/>
      <w:isLgl/>
      <w:lvlText w:val="%1.%2.%3.%4.%5.%6.%7.%8"/>
      <w:lvlJc w:val="left"/>
      <w:pPr>
        <w:tabs>
          <w:tab w:val="num" w:pos="1440"/>
        </w:tabs>
        <w:ind w:left="1440" w:hanging="1440"/>
      </w:pPr>
      <w:rPr>
        <w:rFonts w:cs="Times New Roman" w:hint="default"/>
        <w:b/>
        <w:color w:val="003366"/>
        <w:sz w:val="40"/>
      </w:rPr>
    </w:lvl>
    <w:lvl w:ilvl="8">
      <w:start w:val="1"/>
      <w:numFmt w:val="decimal"/>
      <w:isLgl/>
      <w:lvlText w:val="%1.%2.%3.%4.%5.%6.%7.%8.%9"/>
      <w:lvlJc w:val="left"/>
      <w:pPr>
        <w:tabs>
          <w:tab w:val="num" w:pos="1800"/>
        </w:tabs>
        <w:ind w:left="1800" w:hanging="1800"/>
      </w:pPr>
      <w:rPr>
        <w:rFonts w:cs="Times New Roman" w:hint="default"/>
        <w:b/>
        <w:color w:val="003366"/>
        <w:sz w:val="40"/>
      </w:rPr>
    </w:lvl>
  </w:abstractNum>
  <w:abstractNum w:abstractNumId="7" w15:restartNumberingAfterBreak="0">
    <w:nsid w:val="46C11A93"/>
    <w:multiLevelType w:val="hybridMultilevel"/>
    <w:tmpl w:val="48A2F4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Symbo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Symbo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83B4474"/>
    <w:multiLevelType w:val="hybridMultilevel"/>
    <w:tmpl w:val="C53E6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6E15D6"/>
    <w:multiLevelType w:val="hybridMultilevel"/>
    <w:tmpl w:val="7E8E91D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2A7D88"/>
    <w:multiLevelType w:val="hybridMultilevel"/>
    <w:tmpl w:val="8E783680"/>
    <w:lvl w:ilvl="0" w:tplc="990A8AFC">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9D5D9D"/>
    <w:multiLevelType w:val="hybridMultilevel"/>
    <w:tmpl w:val="3B569B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83683041">
    <w:abstractNumId w:val="11"/>
  </w:num>
  <w:num w:numId="2" w16cid:durableId="1190873523">
    <w:abstractNumId w:val="5"/>
  </w:num>
  <w:num w:numId="3" w16cid:durableId="274872003">
    <w:abstractNumId w:val="3"/>
  </w:num>
  <w:num w:numId="4" w16cid:durableId="603922319">
    <w:abstractNumId w:val="2"/>
  </w:num>
  <w:num w:numId="5" w16cid:durableId="1511143979">
    <w:abstractNumId w:val="8"/>
  </w:num>
  <w:num w:numId="6" w16cid:durableId="1040476069">
    <w:abstractNumId w:val="7"/>
  </w:num>
  <w:num w:numId="7" w16cid:durableId="1601568900">
    <w:abstractNumId w:val="1"/>
  </w:num>
  <w:num w:numId="8" w16cid:durableId="1691953142">
    <w:abstractNumId w:val="9"/>
  </w:num>
  <w:num w:numId="9" w16cid:durableId="1060784504">
    <w:abstractNumId w:val="0"/>
  </w:num>
  <w:num w:numId="10" w16cid:durableId="989403620">
    <w:abstractNumId w:val="4"/>
  </w:num>
  <w:num w:numId="11" w16cid:durableId="1752116607">
    <w:abstractNumId w:val="6"/>
  </w:num>
  <w:num w:numId="12" w16cid:durableId="4856276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0A0"/>
    <w:rsid w:val="0000053A"/>
    <w:rsid w:val="00002228"/>
    <w:rsid w:val="000051E5"/>
    <w:rsid w:val="00010B0F"/>
    <w:rsid w:val="00010E46"/>
    <w:rsid w:val="00012D63"/>
    <w:rsid w:val="0002227D"/>
    <w:rsid w:val="00022778"/>
    <w:rsid w:val="00035723"/>
    <w:rsid w:val="000503AF"/>
    <w:rsid w:val="000550DB"/>
    <w:rsid w:val="0005749A"/>
    <w:rsid w:val="00070B75"/>
    <w:rsid w:val="00076F71"/>
    <w:rsid w:val="00081F24"/>
    <w:rsid w:val="000910A6"/>
    <w:rsid w:val="000939B0"/>
    <w:rsid w:val="000A5DF6"/>
    <w:rsid w:val="000A7941"/>
    <w:rsid w:val="000B0158"/>
    <w:rsid w:val="000B41F5"/>
    <w:rsid w:val="000C272B"/>
    <w:rsid w:val="000D0126"/>
    <w:rsid w:val="000D070F"/>
    <w:rsid w:val="000E24C7"/>
    <w:rsid w:val="000E4827"/>
    <w:rsid w:val="000E7D8A"/>
    <w:rsid w:val="000F1E2E"/>
    <w:rsid w:val="000F3314"/>
    <w:rsid w:val="001204DF"/>
    <w:rsid w:val="001211CE"/>
    <w:rsid w:val="00123B3A"/>
    <w:rsid w:val="00123FA1"/>
    <w:rsid w:val="00126C61"/>
    <w:rsid w:val="00127563"/>
    <w:rsid w:val="001301B1"/>
    <w:rsid w:val="00133024"/>
    <w:rsid w:val="00136168"/>
    <w:rsid w:val="0013640F"/>
    <w:rsid w:val="00140573"/>
    <w:rsid w:val="00142B09"/>
    <w:rsid w:val="001456A9"/>
    <w:rsid w:val="001506A7"/>
    <w:rsid w:val="00151565"/>
    <w:rsid w:val="0015738C"/>
    <w:rsid w:val="00163747"/>
    <w:rsid w:val="00175EAD"/>
    <w:rsid w:val="001801E2"/>
    <w:rsid w:val="001824CA"/>
    <w:rsid w:val="001910A4"/>
    <w:rsid w:val="0019769C"/>
    <w:rsid w:val="001B40CC"/>
    <w:rsid w:val="001D0FF4"/>
    <w:rsid w:val="001D4522"/>
    <w:rsid w:val="001E1204"/>
    <w:rsid w:val="001F3DEB"/>
    <w:rsid w:val="001F3FBF"/>
    <w:rsid w:val="001F514F"/>
    <w:rsid w:val="00233AFF"/>
    <w:rsid w:val="00235469"/>
    <w:rsid w:val="00244389"/>
    <w:rsid w:val="0026112E"/>
    <w:rsid w:val="00266EE2"/>
    <w:rsid w:val="00272FE2"/>
    <w:rsid w:val="00280BB6"/>
    <w:rsid w:val="00293A65"/>
    <w:rsid w:val="00297B94"/>
    <w:rsid w:val="002C5FD6"/>
    <w:rsid w:val="002D052D"/>
    <w:rsid w:val="002F640A"/>
    <w:rsid w:val="002F66DF"/>
    <w:rsid w:val="00313DC2"/>
    <w:rsid w:val="00316A4A"/>
    <w:rsid w:val="00317E35"/>
    <w:rsid w:val="00322710"/>
    <w:rsid w:val="003340E5"/>
    <w:rsid w:val="00337D3B"/>
    <w:rsid w:val="00340BF6"/>
    <w:rsid w:val="0034361F"/>
    <w:rsid w:val="00352973"/>
    <w:rsid w:val="00356D82"/>
    <w:rsid w:val="00382882"/>
    <w:rsid w:val="00384E94"/>
    <w:rsid w:val="00394B94"/>
    <w:rsid w:val="00395390"/>
    <w:rsid w:val="003960A0"/>
    <w:rsid w:val="003A1398"/>
    <w:rsid w:val="003B18FF"/>
    <w:rsid w:val="003B24EE"/>
    <w:rsid w:val="003B3DA4"/>
    <w:rsid w:val="003C7806"/>
    <w:rsid w:val="003D4840"/>
    <w:rsid w:val="003E588D"/>
    <w:rsid w:val="00402595"/>
    <w:rsid w:val="0040537A"/>
    <w:rsid w:val="00426504"/>
    <w:rsid w:val="00452B39"/>
    <w:rsid w:val="00457580"/>
    <w:rsid w:val="004638AE"/>
    <w:rsid w:val="00465AC7"/>
    <w:rsid w:val="00474F46"/>
    <w:rsid w:val="00486B7D"/>
    <w:rsid w:val="00490204"/>
    <w:rsid w:val="004A17B8"/>
    <w:rsid w:val="004A1E2B"/>
    <w:rsid w:val="004B0E0D"/>
    <w:rsid w:val="004B3A66"/>
    <w:rsid w:val="004B6DCB"/>
    <w:rsid w:val="004C74B3"/>
    <w:rsid w:val="004D14A9"/>
    <w:rsid w:val="004D3F39"/>
    <w:rsid w:val="004D7744"/>
    <w:rsid w:val="004E0CE0"/>
    <w:rsid w:val="004F719A"/>
    <w:rsid w:val="00505D84"/>
    <w:rsid w:val="00511C8E"/>
    <w:rsid w:val="00516068"/>
    <w:rsid w:val="00520B29"/>
    <w:rsid w:val="00521BAC"/>
    <w:rsid w:val="00572D13"/>
    <w:rsid w:val="00592B32"/>
    <w:rsid w:val="005A4DF3"/>
    <w:rsid w:val="005B4FC2"/>
    <w:rsid w:val="005C170B"/>
    <w:rsid w:val="005C453E"/>
    <w:rsid w:val="005D1E49"/>
    <w:rsid w:val="005D3CA6"/>
    <w:rsid w:val="005E01F4"/>
    <w:rsid w:val="005E1D03"/>
    <w:rsid w:val="005F5FDE"/>
    <w:rsid w:val="0061038D"/>
    <w:rsid w:val="00626BA2"/>
    <w:rsid w:val="006344C9"/>
    <w:rsid w:val="00636C2E"/>
    <w:rsid w:val="00656334"/>
    <w:rsid w:val="006569CA"/>
    <w:rsid w:val="00657876"/>
    <w:rsid w:val="00663009"/>
    <w:rsid w:val="0067033B"/>
    <w:rsid w:val="00674E17"/>
    <w:rsid w:val="00680441"/>
    <w:rsid w:val="006869CF"/>
    <w:rsid w:val="00693951"/>
    <w:rsid w:val="006A3025"/>
    <w:rsid w:val="006D784B"/>
    <w:rsid w:val="006F1187"/>
    <w:rsid w:val="007003FD"/>
    <w:rsid w:val="00701CDD"/>
    <w:rsid w:val="00704E06"/>
    <w:rsid w:val="007132CF"/>
    <w:rsid w:val="00713BC7"/>
    <w:rsid w:val="007247A1"/>
    <w:rsid w:val="007319BB"/>
    <w:rsid w:val="0074099E"/>
    <w:rsid w:val="00755EBC"/>
    <w:rsid w:val="00760595"/>
    <w:rsid w:val="00762DA9"/>
    <w:rsid w:val="00764E20"/>
    <w:rsid w:val="00765F17"/>
    <w:rsid w:val="007735B6"/>
    <w:rsid w:val="00775663"/>
    <w:rsid w:val="00776420"/>
    <w:rsid w:val="00794E1F"/>
    <w:rsid w:val="00795338"/>
    <w:rsid w:val="00796036"/>
    <w:rsid w:val="0079667E"/>
    <w:rsid w:val="007A0609"/>
    <w:rsid w:val="007A1F81"/>
    <w:rsid w:val="007B1577"/>
    <w:rsid w:val="007F6C3F"/>
    <w:rsid w:val="007F788F"/>
    <w:rsid w:val="0082786E"/>
    <w:rsid w:val="00831D13"/>
    <w:rsid w:val="00844B59"/>
    <w:rsid w:val="00853F24"/>
    <w:rsid w:val="00854FFB"/>
    <w:rsid w:val="00856834"/>
    <w:rsid w:val="0087046B"/>
    <w:rsid w:val="008738A0"/>
    <w:rsid w:val="00874631"/>
    <w:rsid w:val="00876628"/>
    <w:rsid w:val="00890B91"/>
    <w:rsid w:val="00897D09"/>
    <w:rsid w:val="008A3DFE"/>
    <w:rsid w:val="008B18F0"/>
    <w:rsid w:val="008D1359"/>
    <w:rsid w:val="008D3DD4"/>
    <w:rsid w:val="008D6824"/>
    <w:rsid w:val="008D7A41"/>
    <w:rsid w:val="008E4B04"/>
    <w:rsid w:val="008E70E1"/>
    <w:rsid w:val="008E7E2B"/>
    <w:rsid w:val="008F4C1F"/>
    <w:rsid w:val="009029C9"/>
    <w:rsid w:val="00910939"/>
    <w:rsid w:val="009141CF"/>
    <w:rsid w:val="00926363"/>
    <w:rsid w:val="00940531"/>
    <w:rsid w:val="00971F36"/>
    <w:rsid w:val="00977A25"/>
    <w:rsid w:val="00995736"/>
    <w:rsid w:val="009A151E"/>
    <w:rsid w:val="009B0948"/>
    <w:rsid w:val="009B3726"/>
    <w:rsid w:val="009B68CB"/>
    <w:rsid w:val="009C6220"/>
    <w:rsid w:val="009D2E44"/>
    <w:rsid w:val="009D5660"/>
    <w:rsid w:val="00A03E35"/>
    <w:rsid w:val="00A103F3"/>
    <w:rsid w:val="00A156E1"/>
    <w:rsid w:val="00A24DEF"/>
    <w:rsid w:val="00A35B68"/>
    <w:rsid w:val="00A362CD"/>
    <w:rsid w:val="00A3653B"/>
    <w:rsid w:val="00A372D2"/>
    <w:rsid w:val="00A42F2C"/>
    <w:rsid w:val="00A658EC"/>
    <w:rsid w:val="00A66FBA"/>
    <w:rsid w:val="00A72416"/>
    <w:rsid w:val="00A84BE6"/>
    <w:rsid w:val="00A9401E"/>
    <w:rsid w:val="00AA0ABD"/>
    <w:rsid w:val="00AB606E"/>
    <w:rsid w:val="00AD0C7E"/>
    <w:rsid w:val="00AD4B6E"/>
    <w:rsid w:val="00AD4B78"/>
    <w:rsid w:val="00AD53F6"/>
    <w:rsid w:val="00AD5E4C"/>
    <w:rsid w:val="00AD6FC0"/>
    <w:rsid w:val="00B07C76"/>
    <w:rsid w:val="00B1118E"/>
    <w:rsid w:val="00B116D6"/>
    <w:rsid w:val="00B200C0"/>
    <w:rsid w:val="00B22F5D"/>
    <w:rsid w:val="00B252FA"/>
    <w:rsid w:val="00B253A4"/>
    <w:rsid w:val="00B31A77"/>
    <w:rsid w:val="00B3773D"/>
    <w:rsid w:val="00B40618"/>
    <w:rsid w:val="00B42212"/>
    <w:rsid w:val="00B471EE"/>
    <w:rsid w:val="00B5347C"/>
    <w:rsid w:val="00B62D72"/>
    <w:rsid w:val="00B658E5"/>
    <w:rsid w:val="00B74E33"/>
    <w:rsid w:val="00B86539"/>
    <w:rsid w:val="00B868FA"/>
    <w:rsid w:val="00B9090E"/>
    <w:rsid w:val="00B9114C"/>
    <w:rsid w:val="00BA0FDB"/>
    <w:rsid w:val="00BB0F71"/>
    <w:rsid w:val="00BB4CF7"/>
    <w:rsid w:val="00BC7DB9"/>
    <w:rsid w:val="00BC7DC7"/>
    <w:rsid w:val="00BD1E8C"/>
    <w:rsid w:val="00BD73E7"/>
    <w:rsid w:val="00BE7E5C"/>
    <w:rsid w:val="00BF0C15"/>
    <w:rsid w:val="00C218CE"/>
    <w:rsid w:val="00C22647"/>
    <w:rsid w:val="00C23598"/>
    <w:rsid w:val="00C23BD2"/>
    <w:rsid w:val="00C37853"/>
    <w:rsid w:val="00C459AB"/>
    <w:rsid w:val="00C563DD"/>
    <w:rsid w:val="00C627D5"/>
    <w:rsid w:val="00C6360D"/>
    <w:rsid w:val="00C82887"/>
    <w:rsid w:val="00CB1783"/>
    <w:rsid w:val="00CC64D3"/>
    <w:rsid w:val="00CD21F5"/>
    <w:rsid w:val="00D153BF"/>
    <w:rsid w:val="00D24B02"/>
    <w:rsid w:val="00D30410"/>
    <w:rsid w:val="00D336FB"/>
    <w:rsid w:val="00D35BF8"/>
    <w:rsid w:val="00D42B75"/>
    <w:rsid w:val="00D45743"/>
    <w:rsid w:val="00D51562"/>
    <w:rsid w:val="00D710F5"/>
    <w:rsid w:val="00D87F00"/>
    <w:rsid w:val="00DB461F"/>
    <w:rsid w:val="00DC0E4D"/>
    <w:rsid w:val="00DC508D"/>
    <w:rsid w:val="00DD6BA6"/>
    <w:rsid w:val="00DF2100"/>
    <w:rsid w:val="00DF3A3D"/>
    <w:rsid w:val="00DF56A8"/>
    <w:rsid w:val="00E0121B"/>
    <w:rsid w:val="00E05226"/>
    <w:rsid w:val="00E05D89"/>
    <w:rsid w:val="00E0658D"/>
    <w:rsid w:val="00E17A23"/>
    <w:rsid w:val="00E2141B"/>
    <w:rsid w:val="00E32A21"/>
    <w:rsid w:val="00E34596"/>
    <w:rsid w:val="00E55BCF"/>
    <w:rsid w:val="00E56E5D"/>
    <w:rsid w:val="00E5728C"/>
    <w:rsid w:val="00E632AD"/>
    <w:rsid w:val="00E716E7"/>
    <w:rsid w:val="00E76CDE"/>
    <w:rsid w:val="00E77B6A"/>
    <w:rsid w:val="00E867A9"/>
    <w:rsid w:val="00E9321F"/>
    <w:rsid w:val="00E95D5C"/>
    <w:rsid w:val="00EA0B28"/>
    <w:rsid w:val="00EA0F88"/>
    <w:rsid w:val="00EA6247"/>
    <w:rsid w:val="00EB29EE"/>
    <w:rsid w:val="00EB3107"/>
    <w:rsid w:val="00EC4236"/>
    <w:rsid w:val="00ED053B"/>
    <w:rsid w:val="00ED1BE6"/>
    <w:rsid w:val="00EF6162"/>
    <w:rsid w:val="00F22711"/>
    <w:rsid w:val="00F23967"/>
    <w:rsid w:val="00F3010D"/>
    <w:rsid w:val="00F33304"/>
    <w:rsid w:val="00F339F9"/>
    <w:rsid w:val="00F36379"/>
    <w:rsid w:val="00F367B6"/>
    <w:rsid w:val="00F41160"/>
    <w:rsid w:val="00F46A2C"/>
    <w:rsid w:val="00F47084"/>
    <w:rsid w:val="00F55957"/>
    <w:rsid w:val="00F56F71"/>
    <w:rsid w:val="00F6125F"/>
    <w:rsid w:val="00F63B96"/>
    <w:rsid w:val="00F776DC"/>
    <w:rsid w:val="00F80320"/>
    <w:rsid w:val="00F8515F"/>
    <w:rsid w:val="00F946CC"/>
    <w:rsid w:val="00FC0383"/>
    <w:rsid w:val="00FC2C87"/>
    <w:rsid w:val="00FD6D24"/>
    <w:rsid w:val="00FD76A7"/>
    <w:rsid w:val="00FE0A8A"/>
    <w:rsid w:val="00FE32CD"/>
    <w:rsid w:val="00FE4475"/>
    <w:rsid w:val="00FE7937"/>
    <w:rsid w:val="00FF773F"/>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E5B86"/>
  <w15:docId w15:val="{150D87A3-B516-4C82-8EE8-79B8465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w:hAnsi="Gill Sans"/>
      <w:sz w:val="24"/>
      <w:szCs w:val="24"/>
    </w:rPr>
  </w:style>
  <w:style w:type="paragraph" w:styleId="Heading1">
    <w:name w:val="heading 1"/>
    <w:basedOn w:val="Normal"/>
    <w:next w:val="Normal"/>
    <w:link w:val="Heading1Char"/>
    <w:qFormat/>
    <w:rsid w:val="00ED1BE6"/>
    <w:pPr>
      <w:keepNext/>
      <w:jc w:val="center"/>
      <w:outlineLvl w:val="0"/>
    </w:pPr>
    <w:rPr>
      <w:rFonts w:ascii="Arial" w:hAnsi="Arial"/>
      <w:b/>
      <w:szCs w:val="20"/>
      <w:lang w:eastAsia="en-US"/>
    </w:rPr>
  </w:style>
  <w:style w:type="paragraph" w:styleId="Heading3">
    <w:name w:val="heading 3"/>
    <w:basedOn w:val="Normal"/>
    <w:next w:val="Normal"/>
    <w:link w:val="Heading3Char"/>
    <w:uiPriority w:val="9"/>
    <w:semiHidden/>
    <w:unhideWhenUsed/>
    <w:qFormat/>
    <w:rsid w:val="0013302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D1BE6"/>
    <w:rPr>
      <w:rFonts w:ascii="Arial" w:hAnsi="Arial"/>
      <w:b/>
      <w:sz w:val="24"/>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semiHidden/>
    <w:rsid w:val="00B62D72"/>
    <w:rPr>
      <w:rFonts w:ascii="Arial" w:hAnsi="Arial"/>
      <w:bCs/>
      <w:sz w:val="20"/>
      <w:szCs w:val="20"/>
      <w:lang w:eastAsia="en-US"/>
    </w:rPr>
  </w:style>
  <w:style w:type="character" w:customStyle="1" w:styleId="FootnoteTextChar">
    <w:name w:val="Footnote Text Char"/>
    <w:link w:val="FootnoteText"/>
    <w:semiHidden/>
    <w:rsid w:val="00B62D72"/>
    <w:rPr>
      <w:rFonts w:ascii="Arial" w:hAnsi="Arial"/>
      <w:bCs/>
      <w:lang w:eastAsia="en-US"/>
    </w:rPr>
  </w:style>
  <w:style w:type="character" w:styleId="FootnoteReference">
    <w:name w:val="footnote reference"/>
    <w:semiHidden/>
    <w:rsid w:val="00B62D72"/>
    <w:rPr>
      <w:vertAlign w:val="superscript"/>
    </w:rPr>
  </w:style>
  <w:style w:type="character" w:customStyle="1" w:styleId="FooterChar">
    <w:name w:val="Footer Char"/>
    <w:link w:val="Footer"/>
    <w:uiPriority w:val="99"/>
    <w:rsid w:val="00796036"/>
    <w:rPr>
      <w:rFonts w:ascii="Gill Sans" w:hAnsi="Gill Sans"/>
      <w:sz w:val="24"/>
      <w:szCs w:val="24"/>
    </w:rPr>
  </w:style>
  <w:style w:type="paragraph" w:styleId="BodyText">
    <w:name w:val="Body Text"/>
    <w:basedOn w:val="Normal"/>
    <w:next w:val="Normal"/>
    <w:link w:val="BodyTextChar"/>
    <w:rsid w:val="00F55957"/>
    <w:pPr>
      <w:autoSpaceDE w:val="0"/>
      <w:autoSpaceDN w:val="0"/>
      <w:adjustRightInd w:val="0"/>
    </w:pPr>
    <w:rPr>
      <w:rFonts w:ascii="Trebuchet MS" w:hAnsi="Trebuchet MS"/>
      <w:lang w:val="en-US" w:eastAsia="en-US"/>
    </w:rPr>
  </w:style>
  <w:style w:type="character" w:customStyle="1" w:styleId="BodyTextChar">
    <w:name w:val="Body Text Char"/>
    <w:link w:val="BodyText"/>
    <w:rsid w:val="00F55957"/>
    <w:rPr>
      <w:rFonts w:ascii="Trebuchet MS" w:hAnsi="Trebuchet MS"/>
      <w:sz w:val="24"/>
      <w:szCs w:val="24"/>
      <w:lang w:val="en-US" w:eastAsia="en-US"/>
    </w:rPr>
  </w:style>
  <w:style w:type="character" w:customStyle="1" w:styleId="HeaderChar">
    <w:name w:val="Header Char"/>
    <w:link w:val="Header"/>
    <w:rsid w:val="00490204"/>
    <w:rPr>
      <w:rFonts w:ascii="Gill Sans" w:hAnsi="Gill Sans"/>
      <w:sz w:val="24"/>
      <w:szCs w:val="24"/>
    </w:rPr>
  </w:style>
  <w:style w:type="paragraph" w:styleId="ListNumber">
    <w:name w:val="List Number"/>
    <w:basedOn w:val="List"/>
    <w:rsid w:val="00490204"/>
    <w:pPr>
      <w:spacing w:after="240" w:line="240" w:lineRule="atLeast"/>
      <w:ind w:left="0" w:firstLine="0"/>
      <w:contextualSpacing w:val="0"/>
    </w:pPr>
    <w:rPr>
      <w:rFonts w:ascii="Garamond" w:hAnsi="Garamond"/>
      <w:spacing w:val="-5"/>
      <w:szCs w:val="20"/>
      <w:lang w:eastAsia="en-US"/>
    </w:rPr>
  </w:style>
  <w:style w:type="paragraph" w:styleId="List">
    <w:name w:val="List"/>
    <w:basedOn w:val="Normal"/>
    <w:uiPriority w:val="99"/>
    <w:semiHidden/>
    <w:unhideWhenUsed/>
    <w:rsid w:val="00490204"/>
    <w:pPr>
      <w:ind w:left="283" w:hanging="283"/>
      <w:contextualSpacing/>
    </w:pPr>
  </w:style>
  <w:style w:type="character" w:styleId="CommentReference">
    <w:name w:val="annotation reference"/>
    <w:uiPriority w:val="99"/>
    <w:semiHidden/>
    <w:unhideWhenUsed/>
    <w:rsid w:val="007A1F81"/>
    <w:rPr>
      <w:sz w:val="16"/>
      <w:szCs w:val="16"/>
    </w:rPr>
  </w:style>
  <w:style w:type="paragraph" w:styleId="CommentText">
    <w:name w:val="annotation text"/>
    <w:basedOn w:val="Normal"/>
    <w:link w:val="CommentTextChar"/>
    <w:uiPriority w:val="99"/>
    <w:semiHidden/>
    <w:unhideWhenUsed/>
    <w:rsid w:val="007A1F81"/>
    <w:rPr>
      <w:sz w:val="20"/>
      <w:szCs w:val="20"/>
    </w:rPr>
  </w:style>
  <w:style w:type="character" w:customStyle="1" w:styleId="CommentTextChar">
    <w:name w:val="Comment Text Char"/>
    <w:link w:val="CommentText"/>
    <w:uiPriority w:val="99"/>
    <w:semiHidden/>
    <w:rsid w:val="007A1F81"/>
    <w:rPr>
      <w:rFonts w:ascii="Gill Sans" w:hAnsi="Gill Sans"/>
    </w:rPr>
  </w:style>
  <w:style w:type="paragraph" w:styleId="CommentSubject">
    <w:name w:val="annotation subject"/>
    <w:basedOn w:val="CommentText"/>
    <w:next w:val="CommentText"/>
    <w:link w:val="CommentSubjectChar"/>
    <w:uiPriority w:val="99"/>
    <w:semiHidden/>
    <w:unhideWhenUsed/>
    <w:rsid w:val="007A1F81"/>
    <w:rPr>
      <w:b/>
      <w:bCs/>
    </w:rPr>
  </w:style>
  <w:style w:type="character" w:customStyle="1" w:styleId="CommentSubjectChar">
    <w:name w:val="Comment Subject Char"/>
    <w:link w:val="CommentSubject"/>
    <w:uiPriority w:val="99"/>
    <w:semiHidden/>
    <w:rsid w:val="007A1F81"/>
    <w:rPr>
      <w:rFonts w:ascii="Gill Sans" w:hAnsi="Gill Sans"/>
      <w:b/>
      <w:bCs/>
    </w:rPr>
  </w:style>
  <w:style w:type="character" w:customStyle="1" w:styleId="Heading3Char">
    <w:name w:val="Heading 3 Char"/>
    <w:basedOn w:val="DefaultParagraphFont"/>
    <w:link w:val="Heading3"/>
    <w:uiPriority w:val="9"/>
    <w:semiHidden/>
    <w:rsid w:val="0013302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362CD"/>
    <w:rPr>
      <w:color w:val="0563C1" w:themeColor="hyperlink"/>
      <w:u w:val="single"/>
    </w:rPr>
  </w:style>
  <w:style w:type="character" w:styleId="UnresolvedMention">
    <w:name w:val="Unresolved Mention"/>
    <w:basedOn w:val="DefaultParagraphFont"/>
    <w:uiPriority w:val="99"/>
    <w:semiHidden/>
    <w:unhideWhenUsed/>
    <w:rsid w:val="00A362CD"/>
    <w:rPr>
      <w:color w:val="605E5C"/>
      <w:shd w:val="clear" w:color="auto" w:fill="E1DFDD"/>
    </w:rPr>
  </w:style>
  <w:style w:type="paragraph" w:styleId="NormalWeb">
    <w:name w:val="Normal (Web)"/>
    <w:basedOn w:val="Normal"/>
    <w:uiPriority w:val="99"/>
    <w:semiHidden/>
    <w:unhideWhenUsed/>
    <w:rsid w:val="00CB1783"/>
    <w:rPr>
      <w:rFonts w:ascii="Calibri" w:eastAsiaTheme="minorHAnsi" w:hAnsi="Calibri" w:cs="Calibri"/>
      <w:sz w:val="22"/>
      <w:szCs w:val="22"/>
    </w:rPr>
  </w:style>
  <w:style w:type="table" w:styleId="TableGrid">
    <w:name w:val="Table Grid"/>
    <w:basedOn w:val="TableNormal"/>
    <w:uiPriority w:val="39"/>
    <w:rsid w:val="00E0658D"/>
    <w:pPr>
      <w:ind w:left="340" w:hanging="34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41332">
      <w:bodyDiv w:val="1"/>
      <w:marLeft w:val="0"/>
      <w:marRight w:val="0"/>
      <w:marTop w:val="0"/>
      <w:marBottom w:val="0"/>
      <w:divBdr>
        <w:top w:val="none" w:sz="0" w:space="0" w:color="auto"/>
        <w:left w:val="none" w:sz="0" w:space="0" w:color="auto"/>
        <w:bottom w:val="none" w:sz="0" w:space="0" w:color="auto"/>
        <w:right w:val="none" w:sz="0" w:space="0" w:color="auto"/>
      </w:divBdr>
    </w:div>
    <w:div w:id="371004819">
      <w:bodyDiv w:val="1"/>
      <w:marLeft w:val="0"/>
      <w:marRight w:val="0"/>
      <w:marTop w:val="0"/>
      <w:marBottom w:val="0"/>
      <w:divBdr>
        <w:top w:val="none" w:sz="0" w:space="0" w:color="auto"/>
        <w:left w:val="none" w:sz="0" w:space="0" w:color="auto"/>
        <w:bottom w:val="none" w:sz="0" w:space="0" w:color="auto"/>
        <w:right w:val="none" w:sz="0" w:space="0" w:color="auto"/>
      </w:divBdr>
    </w:div>
    <w:div w:id="636300573">
      <w:bodyDiv w:val="1"/>
      <w:marLeft w:val="0"/>
      <w:marRight w:val="0"/>
      <w:marTop w:val="0"/>
      <w:marBottom w:val="0"/>
      <w:divBdr>
        <w:top w:val="none" w:sz="0" w:space="0" w:color="auto"/>
        <w:left w:val="none" w:sz="0" w:space="0" w:color="auto"/>
        <w:bottom w:val="none" w:sz="0" w:space="0" w:color="auto"/>
        <w:right w:val="none" w:sz="0" w:space="0" w:color="auto"/>
      </w:divBdr>
    </w:div>
    <w:div w:id="797721017">
      <w:bodyDiv w:val="1"/>
      <w:marLeft w:val="0"/>
      <w:marRight w:val="0"/>
      <w:marTop w:val="0"/>
      <w:marBottom w:val="0"/>
      <w:divBdr>
        <w:top w:val="none" w:sz="0" w:space="0" w:color="auto"/>
        <w:left w:val="none" w:sz="0" w:space="0" w:color="auto"/>
        <w:bottom w:val="none" w:sz="0" w:space="0" w:color="auto"/>
        <w:right w:val="none" w:sz="0" w:space="0" w:color="auto"/>
      </w:divBdr>
    </w:div>
    <w:div w:id="805053740">
      <w:bodyDiv w:val="1"/>
      <w:marLeft w:val="0"/>
      <w:marRight w:val="0"/>
      <w:marTop w:val="0"/>
      <w:marBottom w:val="0"/>
      <w:divBdr>
        <w:top w:val="none" w:sz="0" w:space="0" w:color="auto"/>
        <w:left w:val="none" w:sz="0" w:space="0" w:color="auto"/>
        <w:bottom w:val="none" w:sz="0" w:space="0" w:color="auto"/>
        <w:right w:val="none" w:sz="0" w:space="0" w:color="auto"/>
      </w:divBdr>
    </w:div>
    <w:div w:id="833181842">
      <w:bodyDiv w:val="1"/>
      <w:marLeft w:val="0"/>
      <w:marRight w:val="0"/>
      <w:marTop w:val="0"/>
      <w:marBottom w:val="0"/>
      <w:divBdr>
        <w:top w:val="none" w:sz="0" w:space="0" w:color="auto"/>
        <w:left w:val="none" w:sz="0" w:space="0" w:color="auto"/>
        <w:bottom w:val="none" w:sz="0" w:space="0" w:color="auto"/>
        <w:right w:val="none" w:sz="0" w:space="0" w:color="auto"/>
      </w:divBdr>
    </w:div>
    <w:div w:id="879320738">
      <w:bodyDiv w:val="1"/>
      <w:marLeft w:val="0"/>
      <w:marRight w:val="0"/>
      <w:marTop w:val="0"/>
      <w:marBottom w:val="0"/>
      <w:divBdr>
        <w:top w:val="none" w:sz="0" w:space="0" w:color="auto"/>
        <w:left w:val="none" w:sz="0" w:space="0" w:color="auto"/>
        <w:bottom w:val="none" w:sz="0" w:space="0" w:color="auto"/>
        <w:right w:val="none" w:sz="0" w:space="0" w:color="auto"/>
      </w:divBdr>
    </w:div>
    <w:div w:id="1027366095">
      <w:bodyDiv w:val="1"/>
      <w:marLeft w:val="0"/>
      <w:marRight w:val="0"/>
      <w:marTop w:val="0"/>
      <w:marBottom w:val="0"/>
      <w:divBdr>
        <w:top w:val="none" w:sz="0" w:space="0" w:color="auto"/>
        <w:left w:val="none" w:sz="0" w:space="0" w:color="auto"/>
        <w:bottom w:val="none" w:sz="0" w:space="0" w:color="auto"/>
        <w:right w:val="none" w:sz="0" w:space="0" w:color="auto"/>
      </w:divBdr>
    </w:div>
    <w:div w:id="1088306083">
      <w:bodyDiv w:val="1"/>
      <w:marLeft w:val="0"/>
      <w:marRight w:val="0"/>
      <w:marTop w:val="0"/>
      <w:marBottom w:val="0"/>
      <w:divBdr>
        <w:top w:val="none" w:sz="0" w:space="0" w:color="auto"/>
        <w:left w:val="none" w:sz="0" w:space="0" w:color="auto"/>
        <w:bottom w:val="none" w:sz="0" w:space="0" w:color="auto"/>
        <w:right w:val="none" w:sz="0" w:space="0" w:color="auto"/>
      </w:divBdr>
    </w:div>
    <w:div w:id="1329560437">
      <w:bodyDiv w:val="1"/>
      <w:marLeft w:val="0"/>
      <w:marRight w:val="0"/>
      <w:marTop w:val="0"/>
      <w:marBottom w:val="0"/>
      <w:divBdr>
        <w:top w:val="none" w:sz="0" w:space="0" w:color="auto"/>
        <w:left w:val="none" w:sz="0" w:space="0" w:color="auto"/>
        <w:bottom w:val="none" w:sz="0" w:space="0" w:color="auto"/>
        <w:right w:val="none" w:sz="0" w:space="0" w:color="auto"/>
      </w:divBdr>
    </w:div>
    <w:div w:id="1331635228">
      <w:bodyDiv w:val="1"/>
      <w:marLeft w:val="0"/>
      <w:marRight w:val="0"/>
      <w:marTop w:val="0"/>
      <w:marBottom w:val="0"/>
      <w:divBdr>
        <w:top w:val="none" w:sz="0" w:space="0" w:color="auto"/>
        <w:left w:val="none" w:sz="0" w:space="0" w:color="auto"/>
        <w:bottom w:val="none" w:sz="0" w:space="0" w:color="auto"/>
        <w:right w:val="none" w:sz="0" w:space="0" w:color="auto"/>
      </w:divBdr>
    </w:div>
    <w:div w:id="1386905353">
      <w:bodyDiv w:val="1"/>
      <w:marLeft w:val="0"/>
      <w:marRight w:val="0"/>
      <w:marTop w:val="0"/>
      <w:marBottom w:val="0"/>
      <w:divBdr>
        <w:top w:val="none" w:sz="0" w:space="0" w:color="auto"/>
        <w:left w:val="none" w:sz="0" w:space="0" w:color="auto"/>
        <w:bottom w:val="none" w:sz="0" w:space="0" w:color="auto"/>
        <w:right w:val="none" w:sz="0" w:space="0" w:color="auto"/>
      </w:divBdr>
    </w:div>
    <w:div w:id="1484152267">
      <w:bodyDiv w:val="1"/>
      <w:marLeft w:val="0"/>
      <w:marRight w:val="0"/>
      <w:marTop w:val="0"/>
      <w:marBottom w:val="0"/>
      <w:divBdr>
        <w:top w:val="none" w:sz="0" w:space="0" w:color="auto"/>
        <w:left w:val="none" w:sz="0" w:space="0" w:color="auto"/>
        <w:bottom w:val="none" w:sz="0" w:space="0" w:color="auto"/>
        <w:right w:val="none" w:sz="0" w:space="0" w:color="auto"/>
      </w:divBdr>
    </w:div>
    <w:div w:id="1526015727">
      <w:bodyDiv w:val="1"/>
      <w:marLeft w:val="0"/>
      <w:marRight w:val="0"/>
      <w:marTop w:val="0"/>
      <w:marBottom w:val="0"/>
      <w:divBdr>
        <w:top w:val="none" w:sz="0" w:space="0" w:color="auto"/>
        <w:left w:val="none" w:sz="0" w:space="0" w:color="auto"/>
        <w:bottom w:val="none" w:sz="0" w:space="0" w:color="auto"/>
        <w:right w:val="none" w:sz="0" w:space="0" w:color="auto"/>
      </w:divBdr>
    </w:div>
    <w:div w:id="1948002118">
      <w:bodyDiv w:val="1"/>
      <w:marLeft w:val="0"/>
      <w:marRight w:val="0"/>
      <w:marTop w:val="0"/>
      <w:marBottom w:val="0"/>
      <w:divBdr>
        <w:top w:val="none" w:sz="0" w:space="0" w:color="auto"/>
        <w:left w:val="none" w:sz="0" w:space="0" w:color="auto"/>
        <w:bottom w:val="none" w:sz="0" w:space="0" w:color="auto"/>
        <w:right w:val="none" w:sz="0" w:space="0" w:color="auto"/>
      </w:divBdr>
    </w:div>
    <w:div w:id="1977485268">
      <w:bodyDiv w:val="1"/>
      <w:marLeft w:val="0"/>
      <w:marRight w:val="0"/>
      <w:marTop w:val="0"/>
      <w:marBottom w:val="0"/>
      <w:divBdr>
        <w:top w:val="none" w:sz="0" w:space="0" w:color="auto"/>
        <w:left w:val="none" w:sz="0" w:space="0" w:color="auto"/>
        <w:bottom w:val="none" w:sz="0" w:space="0" w:color="auto"/>
        <w:right w:val="none" w:sz="0" w:space="0" w:color="auto"/>
      </w:divBdr>
    </w:div>
    <w:div w:id="2113280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Chair@hwbh.co.uk" TargetMode="External"/><Relationship Id="rId21" Type="http://schemas.openxmlformats.org/officeDocument/2006/relationships/hyperlink" Target="mailto:Katy@hwbh.co.uk" TargetMode="External"/><Relationship Id="rId42" Type="http://schemas.openxmlformats.org/officeDocument/2006/relationships/hyperlink" Target="mailto:finance@healthwatchbrightonandhove.co.uk" TargetMode="External"/><Relationship Id="rId47" Type="http://schemas.openxmlformats.org/officeDocument/2006/relationships/hyperlink" Target="mailto:Olly.Grice@healthwatch.co.uk" TargetMode="External"/><Relationship Id="rId63" Type="http://schemas.openxmlformats.org/officeDocument/2006/relationships/hyperlink" Target="mailto:jane.lodge1@nhs.net" TargetMode="External"/><Relationship Id="rId68" Type="http://schemas.openxmlformats.org/officeDocument/2006/relationships/hyperlink" Target="mailto:jo.tuck@healthwatchwestsussex.co.uk" TargetMode="External"/><Relationship Id="rId84" Type="http://schemas.openxmlformats.org/officeDocument/2006/relationships/footer" Target="footer1.xml"/><Relationship Id="rId16" Type="http://schemas.openxmlformats.org/officeDocument/2006/relationships/hyperlink" Target="mailto:michellemkay@hotmail.co.uk" TargetMode="External"/><Relationship Id="rId11" Type="http://schemas.openxmlformats.org/officeDocument/2006/relationships/endnotes" Target="endnotes.xml"/><Relationship Id="rId32" Type="http://schemas.openxmlformats.org/officeDocument/2006/relationships/hyperlink" Target="mailto:khalid.ali10@nhs.net" TargetMode="External"/><Relationship Id="rId37" Type="http://schemas.openxmlformats.org/officeDocument/2006/relationships/hyperlink" Target="mailto:howardlewis61@gmail.com" TargetMode="External"/><Relationship Id="rId53" Type="http://schemas.openxmlformats.org/officeDocument/2006/relationships/hyperlink" Target="mailto:deputydirector@communitybase.org" TargetMode="External"/><Relationship Id="rId58" Type="http://schemas.openxmlformats.org/officeDocument/2006/relationships/hyperlink" Target="mailto:Matthew.Sanders@healthwatch.co.uk" TargetMode="External"/><Relationship Id="rId74" Type="http://schemas.openxmlformats.org/officeDocument/2006/relationships/hyperlink" Target="mailto:director@communitybase.org" TargetMode="External"/><Relationship Id="rId79" Type="http://schemas.openxmlformats.org/officeDocument/2006/relationships/hyperlink" Target="mailto:sam@embex.co.uk" TargetMode="External"/><Relationship Id="rId5" Type="http://schemas.openxmlformats.org/officeDocument/2006/relationships/customXml" Target="../customXml/item5.xml"/><Relationship Id="rId19" Type="http://schemas.openxmlformats.org/officeDocument/2006/relationships/hyperlink" Target="mailto:Clary@hwbh.co.uk" TargetMode="External"/><Relationship Id="rId14" Type="http://schemas.openxmlformats.org/officeDocument/2006/relationships/hyperlink" Target="mailto:Lester@hwbh.co.uk" TargetMode="External"/><Relationship Id="rId22" Type="http://schemas.openxmlformats.org/officeDocument/2006/relationships/hyperlink" Target="mailto:Katyfrancis@live.com" TargetMode="External"/><Relationship Id="rId27" Type="http://schemas.openxmlformats.org/officeDocument/2006/relationships/hyperlink" Target="mailto:geoffrey.bowden@gbcpr.co.uk" TargetMode="External"/><Relationship Id="rId30" Type="http://schemas.openxmlformats.org/officeDocument/2006/relationships/hyperlink" Target="mailto:Chrisjohnmorey@hotmail.com" TargetMode="External"/><Relationship Id="rId35" Type="http://schemas.openxmlformats.org/officeDocument/2006/relationships/hyperlink" Target="mailto:brightonmgr@agincare.com" TargetMode="External"/><Relationship Id="rId43" Type="http://schemas.openxmlformats.org/officeDocument/2006/relationships/hyperlink" Target="mailto:ruthd3965@yahoo.co.uk" TargetMode="External"/><Relationship Id="rId48" Type="http://schemas.openxmlformats.org/officeDocument/2006/relationships/hyperlink" Target="mailto:Jessica.Harper@brighton-hove.gov.uk" TargetMode="External"/><Relationship Id="rId56" Type="http://schemas.openxmlformats.org/officeDocument/2006/relationships/hyperlink" Target="mailto:DataSharing@Healthwatch.co.uk" TargetMode="External"/><Relationship Id="rId64" Type="http://schemas.openxmlformats.org/officeDocument/2006/relationships/hyperlink" Target="mailto:antonia.bennett1@nhs.net" TargetMode="External"/><Relationship Id="rId69" Type="http://schemas.openxmlformats.org/officeDocument/2006/relationships/hyperlink" Target="mailto:Scott.Moore@cqc.org.uk" TargetMode="External"/><Relationship Id="rId77" Type="http://schemas.openxmlformats.org/officeDocument/2006/relationships/hyperlink" Target="mailto:paul@nhscampaign.org" TargetMode="External"/><Relationship Id="rId8" Type="http://schemas.openxmlformats.org/officeDocument/2006/relationships/settings" Target="settings.xml"/><Relationship Id="rId51" Type="http://schemas.openxmlformats.org/officeDocument/2006/relationships/hyperlink" Target="mailto:ceo@bhcommunityworks.org.uk" TargetMode="External"/><Relationship Id="rId72" Type="http://schemas.openxmlformats.org/officeDocument/2006/relationships/hyperlink" Target="mailto:communitybase@gn.apc.org" TargetMode="External"/><Relationship Id="rId80" Type="http://schemas.openxmlformats.org/officeDocument/2006/relationships/hyperlink" Target="mailto:support@babble.cloud"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alan@hwbh.co.uk" TargetMode="External"/><Relationship Id="rId17" Type="http://schemas.openxmlformats.org/officeDocument/2006/relationships/hyperlink" Target="mailto:Will@hwbh.co.uk" TargetMode="External"/><Relationship Id="rId25" Type="http://schemas.openxmlformats.org/officeDocument/2006/relationships/hyperlink" Target="mailto:katrina@healthwatchinsussex.org.uk" TargetMode="External"/><Relationship Id="rId33" Type="http://schemas.openxmlformats.org/officeDocument/2006/relationships/hyperlink" Target="mailto:khalid.alicc68@gmail.com" TargetMode="External"/><Relationship Id="rId38" Type="http://schemas.openxmlformats.org/officeDocument/2006/relationships/hyperlink" Target="mailto:alastair.hignell@sky.com" TargetMode="External"/><Relationship Id="rId46" Type="http://schemas.openxmlformats.org/officeDocument/2006/relationships/hyperlink" Target="http://www.chariothouse.co.uk" TargetMode="External"/><Relationship Id="rId59" Type="http://schemas.openxmlformats.org/officeDocument/2006/relationships/hyperlink" Target="mailto:Michael.Samuel@healthwatch.co.uk" TargetMode="External"/><Relationship Id="rId67" Type="http://schemas.openxmlformats.org/officeDocument/2006/relationships/hyperlink" Target="mailto:zoey.harries@healthwatchwestsussex.co.uk" TargetMode="External"/><Relationship Id="rId20" Type="http://schemas.openxmlformats.org/officeDocument/2006/relationships/hyperlink" Target="mailto:claryfisher@icloud.com" TargetMode="External"/><Relationship Id="rId41" Type="http://schemas.openxmlformats.org/officeDocument/2006/relationships/hyperlink" Target="mailto:brigid@healthwatchbrightonandhove.co.uk" TargetMode="External"/><Relationship Id="rId54" Type="http://schemas.openxmlformats.org/officeDocument/2006/relationships/hyperlink" Target="mailto:director@communitybase.org" TargetMode="External"/><Relationship Id="rId62" Type="http://schemas.openxmlformats.org/officeDocument/2006/relationships/hyperlink" Target="mailto:CEO@communityworks.org.uk" TargetMode="External"/><Relationship Id="rId70" Type="http://schemas.openxmlformats.org/officeDocument/2006/relationships/hyperlink" Target="mailto:Emily.Hempstead@cqc.org.uk" TargetMode="External"/><Relationship Id="rId75" Type="http://schemas.openxmlformats.org/officeDocument/2006/relationships/hyperlink" Target="mailto:deputydirector@communitybase.org"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Michelle@hwbh.co.uk" TargetMode="External"/><Relationship Id="rId23" Type="http://schemas.openxmlformats.org/officeDocument/2006/relationships/hyperlink" Target="mailto:finance@healthwatchbrightonandhove.co.uk" TargetMode="External"/><Relationship Id="rId28" Type="http://schemas.openxmlformats.org/officeDocument/2006/relationships/hyperlink" Target="mailto:Christine@cruz.co.uk" TargetMode="External"/><Relationship Id="rId36" Type="http://schemas.openxmlformats.org/officeDocument/2006/relationships/hyperlink" Target="mailto:howard.lewis@gmc-uk.org" TargetMode="External"/><Relationship Id="rId49" Type="http://schemas.openxmlformats.org/officeDocument/2006/relationships/hyperlink" Target="mailto:n.chavaudra@nhs.net" TargetMode="External"/><Relationship Id="rId57" Type="http://schemas.openxmlformats.org/officeDocument/2006/relationships/hyperlink" Target="mailto:julia.poduska@healthwatch.co.uk" TargetMode="External"/><Relationship Id="rId10" Type="http://schemas.openxmlformats.org/officeDocument/2006/relationships/footnotes" Target="footnotes.xml"/><Relationship Id="rId31" Type="http://schemas.openxmlformats.org/officeDocument/2006/relationships/hyperlink" Target="mailto:Gillian.Connor@health.org.uk" TargetMode="External"/><Relationship Id="rId44" Type="http://schemas.openxmlformats.org/officeDocument/2006/relationships/hyperlink" Target="+4401273447040" TargetMode="External"/><Relationship Id="rId52" Type="http://schemas.openxmlformats.org/officeDocument/2006/relationships/hyperlink" Target="mailto:support@scip.org.uk" TargetMode="External"/><Relationship Id="rId60" Type="http://schemas.openxmlformats.org/officeDocument/2006/relationships/hyperlink" Target="mailto:Gavin.MacGregor@healthwatch.co.uk" TargetMode="External"/><Relationship Id="rId65" Type="http://schemas.openxmlformats.org/officeDocument/2006/relationships/hyperlink" Target="mailto:veronica.kirwan@escv.org.uk" TargetMode="External"/><Relationship Id="rId73" Type="http://schemas.openxmlformats.org/officeDocument/2006/relationships/hyperlink" Target="mailto:ceogroup@lists.bhcommunityworks.org.uk" TargetMode="External"/><Relationship Id="rId78" Type="http://schemas.openxmlformats.org/officeDocument/2006/relationships/hyperlink" Target="mailto:ask@flextel.com" TargetMode="External"/><Relationship Id="rId81" Type="http://schemas.openxmlformats.org/officeDocument/2006/relationships/hyperlink" Target="mailto:cafbank@cafonline.org"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brightonboyd@yahoo.co.uk" TargetMode="External"/><Relationship Id="rId18" Type="http://schemas.openxmlformats.org/officeDocument/2006/relationships/hyperlink" Target="mailto:will@cybercircle.co.uk" TargetMode="External"/><Relationship Id="rId39" Type="http://schemas.openxmlformats.org/officeDocument/2006/relationships/hyperlink" Target="mailto:angelika.wydra@yahoo.co.uk" TargetMode="External"/><Relationship Id="rId34" Type="http://schemas.openxmlformats.org/officeDocument/2006/relationships/hyperlink" Target="mailto:sophieoaunounou@yahoo.co.uk" TargetMode="External"/><Relationship Id="rId50" Type="http://schemas.openxmlformats.org/officeDocument/2006/relationships/hyperlink" Target="mailto:John.Reading@brighton-hove.gov.uk" TargetMode="External"/><Relationship Id="rId55" Type="http://schemas.openxmlformats.org/officeDocument/2006/relationships/hyperlink" Target="mailto:ask@flextel.com" TargetMode="External"/><Relationship Id="rId76" Type="http://schemas.openxmlformats.org/officeDocument/2006/relationships/hyperlink" Target="mailto:mattdjmills@hotmail.com" TargetMode="External"/><Relationship Id="rId7" Type="http://schemas.openxmlformats.org/officeDocument/2006/relationships/styles" Target="styles.xml"/><Relationship Id="rId71" Type="http://schemas.openxmlformats.org/officeDocument/2006/relationships/hyperlink" Target="mailto:director@communitybase.org" TargetMode="External"/><Relationship Id="rId2" Type="http://schemas.openxmlformats.org/officeDocument/2006/relationships/customXml" Target="../customXml/item2.xml"/><Relationship Id="rId29" Type="http://schemas.openxmlformats.org/officeDocument/2006/relationships/hyperlink" Target="mailto:ChrisM@plusaccounting.co.uk" TargetMode="External"/><Relationship Id="rId24" Type="http://schemas.openxmlformats.org/officeDocument/2006/relationships/hyperlink" Target="mailto:ruthd3965@yahoo.co.uk" TargetMode="External"/><Relationship Id="rId40" Type="http://schemas.openxmlformats.org/officeDocument/2006/relationships/hyperlink" Target="mailto:Angelika.Wydra@brighton-hove.gov.uk" TargetMode="External"/><Relationship Id="rId45" Type="http://schemas.openxmlformats.org/officeDocument/2006/relationships/hyperlink" Target="mailto:graham.shorter@chariothouse.co.uk" TargetMode="External"/><Relationship Id="rId66" Type="http://schemas.openxmlformats.org/officeDocument/2006/relationships/hyperlink" Target="mailto:Simon.Kiley@escv.org.uk" TargetMode="External"/><Relationship Id="rId61" Type="http://schemas.openxmlformats.org/officeDocument/2006/relationships/hyperlink" Target="mailto:sean@communityworks.org.uk" TargetMode="External"/><Relationship Id="rId82" Type="http://schemas.openxmlformats.org/officeDocument/2006/relationships/hyperlink" Target="mailto:keri.lucas@scruttonbland.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3F0174DA5D741B65DF4D4E4DD8C85" ma:contentTypeVersion="17" ma:contentTypeDescription="Create a new document." ma:contentTypeScope="" ma:versionID="409d0d705166a591a3e2207e6e3e058b">
  <xsd:schema xmlns:xsd="http://www.w3.org/2001/XMLSchema" xmlns:xs="http://www.w3.org/2001/XMLSchema" xmlns:p="http://schemas.microsoft.com/office/2006/metadata/properties" xmlns:ns2="44790529-301f-4197-a478-849ecadf0ae5" xmlns:ns3="1ccbb020-0ddc-4cc2-8194-040a57f86e05" targetNamespace="http://schemas.microsoft.com/office/2006/metadata/properties" ma:root="true" ma:fieldsID="796a1ba9ebe5acf2f1e1a56d78909115" ns2:_="" ns3:_="">
    <xsd:import namespace="44790529-301f-4197-a478-849ecadf0ae5"/>
    <xsd:import namespace="1ccbb020-0ddc-4cc2-8194-040a57f86e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790529-301f-4197-a478-849ecadf0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9b9123-3e1c-4164-b5f5-463fd60e0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bb020-0ddc-4cc2-8194-040a57f86e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715a2e-ecd6-4d07-b116-9c7022c70b87}" ma:internalName="TaxCatchAll" ma:showField="CatchAllData" ma:web="1ccbb020-0ddc-4cc2-8194-040a57f86e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ccbb020-0ddc-4cc2-8194-040a57f86e05" xsi:nil="true"/>
    <lcf76f155ced4ddcb4097134ff3c332f xmlns="44790529-301f-4197-a478-849ecadf0ae5">
      <Terms xmlns="http://schemas.microsoft.com/office/infopath/2007/PartnerControls"/>
    </lcf76f155ced4ddcb4097134ff3c332f>
    <MediaLengthInSeconds xmlns="44790529-301f-4197-a478-849ecadf0ae5" xsi:nil="true"/>
    <SharedWithUsers xmlns="1ccbb020-0ddc-4cc2-8194-040a57f86e05">
      <UserInfo>
        <DisplayName/>
        <AccountId xsi:nil="true"/>
        <AccountType/>
      </UserInfo>
    </SharedWithUsers>
  </documentManagement>
</p:properties>
</file>

<file path=customXml/itemProps1.xml><?xml version="1.0" encoding="utf-8"?>
<ds:datastoreItem xmlns:ds="http://schemas.openxmlformats.org/officeDocument/2006/customXml" ds:itemID="{9EBBBCA4-3595-4703-977E-393BFA2F1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790529-301f-4197-a478-849ecadf0ae5"/>
    <ds:schemaRef ds:uri="1ccbb020-0ddc-4cc2-8194-040a57f86e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F4D35-1361-4BA8-87D4-3C94C0EA6106}">
  <ds:schemaRefs>
    <ds:schemaRef ds:uri="http://schemas.microsoft.com/office/2006/metadata/longProperties"/>
  </ds:schemaRefs>
</ds:datastoreItem>
</file>

<file path=customXml/itemProps3.xml><?xml version="1.0" encoding="utf-8"?>
<ds:datastoreItem xmlns:ds="http://schemas.openxmlformats.org/officeDocument/2006/customXml" ds:itemID="{3146E96D-97C6-48ED-8566-50EED56E4A9A}">
  <ds:schemaRefs>
    <ds:schemaRef ds:uri="http://schemas.openxmlformats.org/officeDocument/2006/bibliography"/>
  </ds:schemaRefs>
</ds:datastoreItem>
</file>

<file path=customXml/itemProps4.xml><?xml version="1.0" encoding="utf-8"?>
<ds:datastoreItem xmlns:ds="http://schemas.openxmlformats.org/officeDocument/2006/customXml" ds:itemID="{24FE092B-CD49-464C-BA2A-261C1DBEF4D7}">
  <ds:schemaRefs>
    <ds:schemaRef ds:uri="http://schemas.microsoft.com/sharepoint/v3/contenttype/forms"/>
  </ds:schemaRefs>
</ds:datastoreItem>
</file>

<file path=customXml/itemProps5.xml><?xml version="1.0" encoding="utf-8"?>
<ds:datastoreItem xmlns:ds="http://schemas.openxmlformats.org/officeDocument/2006/customXml" ds:itemID="{3A394721-AB58-48A7-9ED0-8568D99AEB4E}">
  <ds:schemaRefs>
    <ds:schemaRef ds:uri="http://schemas.microsoft.com/office/2006/metadata/properties"/>
    <ds:schemaRef ds:uri="http://schemas.microsoft.com/office/infopath/2007/PartnerControls"/>
    <ds:schemaRef ds:uri="1ccbb020-0ddc-4cc2-8194-040a57f86e05"/>
    <ds:schemaRef ds:uri="44790529-301f-4197-a478-849ecadf0ae5"/>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28</Pages>
  <Words>5041</Words>
  <Characters>28738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Organisation</vt:lpstr>
    </vt:vector>
  </TitlesOfParts>
  <Company>London Borough of Greenwich</Company>
  <LinksUpToDate>false</LinksUpToDate>
  <CharactersWithSpaces>33712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Organisation</dc:title>
  <dc:subject/>
  <dc:creator>User</dc:creator>
  <cp:keywords/>
  <dc:description/>
  <cp:lastModifiedBy>Alan Boyd</cp:lastModifiedBy>
  <cp:revision>274</cp:revision>
  <cp:lastPrinted>2006-01-12T14:33:00Z</cp:lastPrinted>
  <dcterms:created xsi:type="dcterms:W3CDTF">2023-11-14T12:43:00Z</dcterms:created>
  <dcterms:modified xsi:type="dcterms:W3CDTF">2023-12-18T10:09:00Z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Will Anjos</vt:lpwstr>
  </property>
  <property fmtid="{D5CDD505-2E9C-101B-9397-08002B2CF9AE}" pid="4" name="Order">
    <vt:lpwstr>6782600.00000000</vt:lpwstr>
  </property>
  <property fmtid="{D5CDD505-2E9C-101B-9397-08002B2CF9AE}" pid="5" name="xd_ProgID">
    <vt:lpwstr/>
  </property>
  <property fmtid="{D5CDD505-2E9C-101B-9397-08002B2CF9AE}" pid="6" name="_ExtendedDescription">
    <vt:lpwstr/>
  </property>
  <property fmtid="{D5CDD505-2E9C-101B-9397-08002B2CF9AE}" pid="7" name="SharedWithUsers">
    <vt:lpwstr/>
  </property>
  <property fmtid="{D5CDD505-2E9C-101B-9397-08002B2CF9AE}" pid="8" name="display_urn:schemas-microsoft-com:office:office#Author">
    <vt:lpwstr>Will Anjos</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MediaLengthInSeconds">
    <vt:lpwstr/>
  </property>
  <property fmtid="{D5CDD505-2E9C-101B-9397-08002B2CF9AE}" pid="13" name="MediaServiceImageTags">
    <vt:lpwstr/>
  </property>
  <property fmtid="{D5CDD505-2E9C-101B-9397-08002B2CF9AE}" pid="14" name="ContentTypeId">
    <vt:lpwstr>0x0101003E53F0174DA5D741B65DF4D4E4DD8C85</vt:lpwstr>
  </property>
</Properties>
</file>