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53BF" w14:textId="77777777" w:rsidR="00E948DB" w:rsidRPr="00397CCD" w:rsidRDefault="001C6E73">
      <w:pPr>
        <w:spacing w:line="240" w:lineRule="auto"/>
        <w:jc w:val="right"/>
        <w:rPr>
          <w:rFonts w:ascii="Trebuchet MS" w:hAnsi="Trebuchet MS"/>
          <w:b/>
          <w:bCs/>
          <w:sz w:val="24"/>
          <w:szCs w:val="24"/>
        </w:rPr>
      </w:pPr>
      <w:bookmarkStart w:id="0" w:name="_Hlk536289642"/>
      <w:bookmarkEnd w:id="0"/>
      <w:r w:rsidRPr="00397CCD">
        <w:rPr>
          <w:rFonts w:ascii="Trebuchet MS" w:hAnsi="Trebuchet MS"/>
          <w:noProof/>
          <w:sz w:val="24"/>
          <w:szCs w:val="24"/>
          <w:lang w:val="en-GB"/>
        </w:rPr>
        <w:drawing>
          <wp:anchor distT="57150" distB="57150" distL="57150" distR="57150" simplePos="0" relativeHeight="251658240" behindDoc="0" locked="0" layoutInCell="1" allowOverlap="1" wp14:anchorId="29D99CBE" wp14:editId="1613BFF6">
            <wp:simplePos x="0" y="0"/>
            <wp:positionH relativeFrom="margin">
              <wp:posOffset>2404110</wp:posOffset>
            </wp:positionH>
            <wp:positionV relativeFrom="line">
              <wp:posOffset>-15240</wp:posOffset>
            </wp:positionV>
            <wp:extent cx="4286250" cy="628015"/>
            <wp:effectExtent l="0" t="0" r="0" b="635"/>
            <wp:wrapNone/>
            <wp:docPr id="1073741825" name="officeArt object" descr="HW Brighton and Hove logo"/>
            <wp:cNvGraphicFramePr/>
            <a:graphic xmlns:a="http://schemas.openxmlformats.org/drawingml/2006/main">
              <a:graphicData uri="http://schemas.openxmlformats.org/drawingml/2006/picture">
                <pic:pic xmlns:pic="http://schemas.openxmlformats.org/drawingml/2006/picture">
                  <pic:nvPicPr>
                    <pic:cNvPr id="1073741825" name="HW Brighton and Hove logo.jpg" descr="HW Brighton and Hove logo"/>
                    <pic:cNvPicPr>
                      <a:picLocks noChangeAspect="1"/>
                    </pic:cNvPicPr>
                  </pic:nvPicPr>
                  <pic:blipFill>
                    <a:blip r:embed="rId9" cstate="print"/>
                    <a:stretch>
                      <a:fillRect/>
                    </a:stretch>
                  </pic:blipFill>
                  <pic:spPr>
                    <a:xfrm>
                      <a:off x="0" y="0"/>
                      <a:ext cx="4286250" cy="628015"/>
                    </a:xfrm>
                    <a:prstGeom prst="rect">
                      <a:avLst/>
                    </a:prstGeom>
                    <a:ln w="12700" cap="flat">
                      <a:noFill/>
                      <a:miter lim="400000"/>
                    </a:ln>
                    <a:effectLst/>
                  </pic:spPr>
                </pic:pic>
              </a:graphicData>
            </a:graphic>
            <wp14:sizeRelH relativeFrom="margin">
              <wp14:pctWidth>0</wp14:pctWidth>
            </wp14:sizeRelH>
          </wp:anchor>
        </w:drawing>
      </w:r>
    </w:p>
    <w:p w14:paraId="0CDEB476" w14:textId="77777777" w:rsidR="00FE0163" w:rsidRPr="00397CCD" w:rsidRDefault="00FE0163">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p>
    <w:p w14:paraId="56BDBFE6" w14:textId="77777777" w:rsidR="00FE0163" w:rsidRPr="00397CCD" w:rsidRDefault="00FE0163">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p>
    <w:p w14:paraId="4877BAC3" w14:textId="77777777" w:rsidR="00FE0163" w:rsidRPr="00397CCD" w:rsidRDefault="00FE0163">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p>
    <w:p w14:paraId="5E2ABA85" w14:textId="324121D0" w:rsidR="00E948DB" w:rsidRPr="00397CCD" w:rsidRDefault="001C6E73">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r w:rsidRPr="00397CCD">
        <w:rPr>
          <w:rFonts w:ascii="Trebuchet MS" w:hAnsi="Trebuchet MS"/>
          <w:b/>
          <w:bCs/>
          <w:sz w:val="24"/>
          <w:szCs w:val="24"/>
        </w:rPr>
        <w:t>Healthwatch Brighton and Hove</w:t>
      </w:r>
      <w:r w:rsidR="00E46B0E">
        <w:rPr>
          <w:rFonts w:ascii="Trebuchet MS" w:hAnsi="Trebuchet MS"/>
          <w:b/>
          <w:bCs/>
          <w:sz w:val="24"/>
          <w:szCs w:val="24"/>
        </w:rPr>
        <w:t xml:space="preserve"> </w:t>
      </w:r>
      <w:r w:rsidRPr="00397CCD">
        <w:rPr>
          <w:rFonts w:ascii="Trebuchet MS" w:hAnsi="Trebuchet MS"/>
          <w:b/>
          <w:bCs/>
          <w:sz w:val="24"/>
          <w:szCs w:val="24"/>
        </w:rPr>
        <w:t xml:space="preserve">(HWBH) </w:t>
      </w:r>
      <w:r w:rsidR="00E46B0E">
        <w:rPr>
          <w:rFonts w:ascii="Trebuchet MS" w:hAnsi="Trebuchet MS"/>
          <w:b/>
          <w:bCs/>
          <w:sz w:val="24"/>
          <w:szCs w:val="24"/>
        </w:rPr>
        <w:br/>
      </w:r>
      <w:r w:rsidRPr="00397CCD">
        <w:rPr>
          <w:rFonts w:ascii="Trebuchet MS" w:hAnsi="Trebuchet MS"/>
          <w:b/>
          <w:bCs/>
          <w:sz w:val="24"/>
          <w:szCs w:val="24"/>
        </w:rPr>
        <w:t xml:space="preserve">Community Interest Company (CIC) </w:t>
      </w:r>
    </w:p>
    <w:p w14:paraId="2842598F" w14:textId="2C88D8E5" w:rsidR="00E948DB" w:rsidRPr="00397CCD" w:rsidRDefault="00E46B0E">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color w:val="FF33CC"/>
          <w:sz w:val="24"/>
          <w:szCs w:val="24"/>
          <w:u w:val="single" w:color="FF33CC"/>
        </w:rPr>
      </w:pPr>
      <w:r>
        <w:rPr>
          <w:rFonts w:ascii="Trebuchet MS" w:hAnsi="Trebuchet MS"/>
          <w:b/>
          <w:bCs/>
          <w:color w:val="FF33CC"/>
          <w:sz w:val="24"/>
          <w:szCs w:val="24"/>
          <w:u w:val="single" w:color="FF33CC"/>
        </w:rPr>
        <w:br/>
      </w:r>
      <w:r w:rsidR="001C6E73" w:rsidRPr="00397CCD">
        <w:rPr>
          <w:rFonts w:ascii="Trebuchet MS" w:hAnsi="Trebuchet MS"/>
          <w:b/>
          <w:bCs/>
          <w:color w:val="FF33CC"/>
          <w:sz w:val="24"/>
          <w:szCs w:val="24"/>
          <w:u w:val="single" w:color="FF33CC"/>
        </w:rPr>
        <w:t>Agenda</w:t>
      </w:r>
      <w:bookmarkStart w:id="1" w:name="_GoBack"/>
      <w:bookmarkEnd w:id="1"/>
      <w:r>
        <w:rPr>
          <w:rFonts w:ascii="Trebuchet MS" w:hAnsi="Trebuchet MS"/>
          <w:b/>
          <w:bCs/>
          <w:color w:val="FF33CC"/>
          <w:sz w:val="24"/>
          <w:szCs w:val="24"/>
          <w:u w:val="single" w:color="FF33CC"/>
        </w:rPr>
        <w:br/>
      </w:r>
    </w:p>
    <w:p w14:paraId="1472833E" w14:textId="77777777" w:rsidR="00E948DB" w:rsidRPr="00397CCD" w:rsidRDefault="001C6E73">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u w:val="single"/>
        </w:rPr>
      </w:pPr>
      <w:r w:rsidRPr="00397CCD">
        <w:rPr>
          <w:rFonts w:ascii="Trebuchet MS" w:hAnsi="Trebuchet MS"/>
          <w:b/>
          <w:bCs/>
          <w:sz w:val="24"/>
          <w:szCs w:val="24"/>
          <w:u w:val="single"/>
        </w:rPr>
        <w:t>Board</w:t>
      </w:r>
      <w:r w:rsidR="0032766A" w:rsidRPr="00397CCD">
        <w:rPr>
          <w:rFonts w:ascii="Trebuchet MS" w:hAnsi="Trebuchet MS"/>
          <w:b/>
          <w:bCs/>
          <w:sz w:val="24"/>
          <w:szCs w:val="24"/>
          <w:u w:val="single"/>
        </w:rPr>
        <w:t xml:space="preserve"> of Directors</w:t>
      </w:r>
      <w:r w:rsidR="005B152A" w:rsidRPr="00397CCD">
        <w:rPr>
          <w:rFonts w:ascii="Trebuchet MS" w:hAnsi="Trebuchet MS"/>
          <w:b/>
          <w:bCs/>
          <w:sz w:val="24"/>
          <w:szCs w:val="24"/>
          <w:u w:val="single"/>
        </w:rPr>
        <w:t xml:space="preserve"> meeting in public</w:t>
      </w:r>
    </w:p>
    <w:p w14:paraId="08218F29" w14:textId="77777777" w:rsidR="00E948DB" w:rsidRPr="00397CCD" w:rsidRDefault="00E948DB">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eastAsia="Trebuchet MS" w:hAnsi="Trebuchet MS" w:cs="Trebuchet MS"/>
          <w:b/>
          <w:bCs/>
          <w:sz w:val="24"/>
          <w:szCs w:val="24"/>
        </w:rPr>
      </w:pPr>
    </w:p>
    <w:p w14:paraId="0A7DBCC3" w14:textId="39F22DA8" w:rsidR="00E948DB" w:rsidRPr="00397CCD" w:rsidRDefault="005B152A">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r w:rsidRPr="00397CCD">
        <w:rPr>
          <w:rFonts w:ascii="Trebuchet MS" w:hAnsi="Trebuchet MS"/>
          <w:b/>
          <w:bCs/>
          <w:sz w:val="24"/>
          <w:szCs w:val="24"/>
        </w:rPr>
        <w:t>Monda</w:t>
      </w:r>
      <w:r w:rsidR="006B2920">
        <w:rPr>
          <w:rFonts w:ascii="Trebuchet MS" w:hAnsi="Trebuchet MS"/>
          <w:b/>
          <w:bCs/>
          <w:sz w:val="24"/>
          <w:szCs w:val="24"/>
        </w:rPr>
        <w:t>y 17</w:t>
      </w:r>
      <w:r w:rsidR="006B2920" w:rsidRPr="006B2920">
        <w:rPr>
          <w:rFonts w:ascii="Trebuchet MS" w:hAnsi="Trebuchet MS"/>
          <w:b/>
          <w:bCs/>
          <w:sz w:val="24"/>
          <w:szCs w:val="24"/>
          <w:vertAlign w:val="superscript"/>
        </w:rPr>
        <w:t>th</w:t>
      </w:r>
      <w:r w:rsidR="006B2920">
        <w:rPr>
          <w:rFonts w:ascii="Trebuchet MS" w:hAnsi="Trebuchet MS"/>
          <w:b/>
          <w:bCs/>
          <w:sz w:val="24"/>
          <w:szCs w:val="24"/>
        </w:rPr>
        <w:t xml:space="preserve"> June</w:t>
      </w:r>
      <w:r w:rsidR="00563863">
        <w:rPr>
          <w:rFonts w:ascii="Trebuchet MS" w:hAnsi="Trebuchet MS"/>
          <w:b/>
          <w:bCs/>
          <w:sz w:val="24"/>
          <w:szCs w:val="24"/>
        </w:rPr>
        <w:t xml:space="preserve"> </w:t>
      </w:r>
      <w:r w:rsidRPr="00397CCD">
        <w:rPr>
          <w:rFonts w:ascii="Trebuchet MS" w:hAnsi="Trebuchet MS"/>
          <w:b/>
          <w:bCs/>
          <w:sz w:val="24"/>
          <w:szCs w:val="24"/>
        </w:rPr>
        <w:t>201</w:t>
      </w:r>
      <w:r w:rsidR="002A63C4">
        <w:rPr>
          <w:rFonts w:ascii="Trebuchet MS" w:hAnsi="Trebuchet MS"/>
          <w:b/>
          <w:bCs/>
          <w:sz w:val="24"/>
          <w:szCs w:val="24"/>
        </w:rPr>
        <w:t>9</w:t>
      </w:r>
      <w:r w:rsidRPr="00397CCD">
        <w:rPr>
          <w:rFonts w:ascii="Trebuchet MS" w:hAnsi="Trebuchet MS"/>
          <w:b/>
          <w:bCs/>
          <w:sz w:val="24"/>
          <w:szCs w:val="24"/>
        </w:rPr>
        <w:t xml:space="preserve"> </w:t>
      </w:r>
      <w:r w:rsidR="001C6E73" w:rsidRPr="00397CCD">
        <w:rPr>
          <w:rFonts w:ascii="Trebuchet MS" w:hAnsi="Trebuchet MS"/>
          <w:b/>
          <w:bCs/>
          <w:sz w:val="24"/>
          <w:szCs w:val="24"/>
        </w:rPr>
        <w:t xml:space="preserve">at </w:t>
      </w:r>
      <w:r w:rsidRPr="00397CCD">
        <w:rPr>
          <w:rFonts w:ascii="Trebuchet MS" w:hAnsi="Trebuchet MS"/>
          <w:b/>
          <w:bCs/>
          <w:sz w:val="24"/>
          <w:szCs w:val="24"/>
        </w:rPr>
        <w:t>2.00p</w:t>
      </w:r>
      <w:r w:rsidR="001C6E73" w:rsidRPr="00397CCD">
        <w:rPr>
          <w:rFonts w:ascii="Trebuchet MS" w:hAnsi="Trebuchet MS"/>
          <w:b/>
          <w:bCs/>
          <w:sz w:val="24"/>
          <w:szCs w:val="24"/>
        </w:rPr>
        <w:t>m</w:t>
      </w:r>
      <w:r w:rsidRPr="00397CCD">
        <w:rPr>
          <w:rFonts w:ascii="Trebuchet MS" w:hAnsi="Trebuchet MS"/>
          <w:b/>
          <w:bCs/>
          <w:sz w:val="24"/>
          <w:szCs w:val="24"/>
        </w:rPr>
        <w:t xml:space="preserve"> – 4.</w:t>
      </w:r>
      <w:r w:rsidR="005C5CA9">
        <w:rPr>
          <w:rFonts w:ascii="Trebuchet MS" w:hAnsi="Trebuchet MS"/>
          <w:b/>
          <w:bCs/>
          <w:sz w:val="24"/>
          <w:szCs w:val="24"/>
        </w:rPr>
        <w:t>30</w:t>
      </w:r>
      <w:r w:rsidR="004F7C49" w:rsidRPr="00397CCD">
        <w:rPr>
          <w:rFonts w:ascii="Trebuchet MS" w:hAnsi="Trebuchet MS"/>
          <w:b/>
          <w:bCs/>
          <w:sz w:val="24"/>
          <w:szCs w:val="24"/>
        </w:rPr>
        <w:t>pm</w:t>
      </w:r>
    </w:p>
    <w:p w14:paraId="08FCB4CA" w14:textId="6DB3F3A6" w:rsidR="00397CCD" w:rsidRPr="00397CCD" w:rsidRDefault="006B2920">
      <w:pPr>
        <w:pBdr>
          <w:top w:val="single" w:sz="4" w:space="0" w:color="000000"/>
          <w:left w:val="single" w:sz="4" w:space="0" w:color="000000"/>
          <w:bottom w:val="single" w:sz="4" w:space="0" w:color="000000"/>
          <w:right w:val="single" w:sz="4" w:space="0" w:color="000000"/>
        </w:pBdr>
        <w:spacing w:after="0" w:line="240" w:lineRule="auto"/>
        <w:jc w:val="center"/>
        <w:rPr>
          <w:rFonts w:ascii="Trebuchet MS" w:hAnsi="Trebuchet MS"/>
          <w:b/>
          <w:bCs/>
          <w:sz w:val="24"/>
          <w:szCs w:val="24"/>
        </w:rPr>
      </w:pPr>
      <w:r>
        <w:rPr>
          <w:rFonts w:ascii="Trebuchet MS" w:hAnsi="Trebuchet MS"/>
          <w:b/>
          <w:bCs/>
          <w:sz w:val="24"/>
          <w:szCs w:val="24"/>
        </w:rPr>
        <w:t>5</w:t>
      </w:r>
      <w:r w:rsidRPr="006B2920">
        <w:rPr>
          <w:rFonts w:ascii="Trebuchet MS" w:hAnsi="Trebuchet MS"/>
          <w:b/>
          <w:bCs/>
          <w:sz w:val="24"/>
          <w:szCs w:val="24"/>
          <w:vertAlign w:val="superscript"/>
        </w:rPr>
        <w:t>th</w:t>
      </w:r>
      <w:r>
        <w:rPr>
          <w:rFonts w:ascii="Trebuchet MS" w:hAnsi="Trebuchet MS"/>
          <w:b/>
          <w:bCs/>
          <w:sz w:val="24"/>
          <w:szCs w:val="24"/>
        </w:rPr>
        <w:t xml:space="preserve"> Floor Conference Room, Community Base, Brighton</w:t>
      </w:r>
      <w:r w:rsidR="00E46B0E">
        <w:rPr>
          <w:rFonts w:ascii="Trebuchet MS" w:hAnsi="Trebuchet MS"/>
          <w:b/>
          <w:bCs/>
          <w:sz w:val="24"/>
          <w:szCs w:val="24"/>
        </w:rPr>
        <w:br/>
      </w:r>
    </w:p>
    <w:p w14:paraId="61B054EA" w14:textId="77777777" w:rsidR="00E948DB" w:rsidRPr="00397CCD" w:rsidRDefault="00E948DB">
      <w:pPr>
        <w:spacing w:after="0" w:line="240" w:lineRule="auto"/>
        <w:rPr>
          <w:rFonts w:ascii="Trebuchet MS" w:eastAsia="Trebuchet MS" w:hAnsi="Trebuchet MS" w:cs="Trebuchet MS"/>
          <w:b/>
          <w:bCs/>
          <w:sz w:val="24"/>
          <w:szCs w:val="24"/>
        </w:rPr>
      </w:pPr>
    </w:p>
    <w:p w14:paraId="44B6834D" w14:textId="77777777" w:rsidR="00E948DB" w:rsidRPr="00397CCD" w:rsidRDefault="001C6E73">
      <w:pPr>
        <w:spacing w:after="0" w:line="240" w:lineRule="auto"/>
        <w:jc w:val="center"/>
        <w:rPr>
          <w:rFonts w:ascii="Trebuchet MS" w:hAnsi="Trebuchet MS"/>
          <w:b/>
          <w:bCs/>
          <w:sz w:val="24"/>
          <w:szCs w:val="24"/>
        </w:rPr>
      </w:pPr>
      <w:r w:rsidRPr="00397CCD">
        <w:rPr>
          <w:rFonts w:ascii="Trebuchet MS" w:hAnsi="Trebuchet MS"/>
          <w:b/>
          <w:bCs/>
          <w:sz w:val="24"/>
          <w:szCs w:val="24"/>
        </w:rPr>
        <w:t>A</w:t>
      </w:r>
      <w:r w:rsidR="00981A7B" w:rsidRPr="00397CCD">
        <w:rPr>
          <w:rFonts w:ascii="Trebuchet MS" w:hAnsi="Trebuchet MS"/>
          <w:b/>
          <w:bCs/>
          <w:sz w:val="24"/>
          <w:szCs w:val="24"/>
        </w:rPr>
        <w:t>G</w:t>
      </w:r>
      <w:r w:rsidR="008A2C98" w:rsidRPr="00397CCD">
        <w:rPr>
          <w:rFonts w:ascii="Trebuchet MS" w:hAnsi="Trebuchet MS"/>
          <w:b/>
          <w:bCs/>
          <w:sz w:val="24"/>
          <w:szCs w:val="24"/>
        </w:rPr>
        <w:t xml:space="preserve">ENDA – </w:t>
      </w:r>
    </w:p>
    <w:p w14:paraId="28D80933" w14:textId="77777777" w:rsidR="00E948DB" w:rsidRPr="00397CCD" w:rsidRDefault="00E948DB">
      <w:pPr>
        <w:spacing w:after="0" w:line="240" w:lineRule="auto"/>
        <w:jc w:val="center"/>
        <w:rPr>
          <w:rFonts w:ascii="Trebuchet MS" w:eastAsia="Trebuchet MS" w:hAnsi="Trebuchet MS" w:cs="Trebuchet MS"/>
          <w:b/>
          <w:bCs/>
          <w:sz w:val="24"/>
          <w:szCs w:val="24"/>
        </w:rPr>
      </w:pPr>
    </w:p>
    <w:tbl>
      <w:tblPr>
        <w:tblW w:w="134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107"/>
        <w:gridCol w:w="993"/>
        <w:gridCol w:w="7938"/>
        <w:gridCol w:w="3402"/>
      </w:tblGrid>
      <w:tr w:rsidR="00E948DB" w:rsidRPr="00397CCD" w14:paraId="63048DE6" w14:textId="77777777">
        <w:trPr>
          <w:trHeight w:val="780"/>
          <w:tblHeader/>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B668"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Time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7532"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Item No.</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3C898"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Item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3605D"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Lead</w:t>
            </w:r>
          </w:p>
        </w:tc>
      </w:tr>
      <w:tr w:rsidR="00E948DB" w:rsidRPr="00397CCD" w14:paraId="3C31CAD2" w14:textId="77777777">
        <w:tblPrEx>
          <w:shd w:val="clear" w:color="auto" w:fill="CED7E7"/>
        </w:tblPrEx>
        <w:trPr>
          <w:trHeight w:val="29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A0A6" w14:textId="77777777" w:rsidR="00E948DB" w:rsidRPr="00397CCD" w:rsidRDefault="005B152A">
            <w:pPr>
              <w:spacing w:after="0" w:line="240" w:lineRule="auto"/>
              <w:rPr>
                <w:rFonts w:ascii="Trebuchet MS" w:hAnsi="Trebuchet MS"/>
                <w:sz w:val="24"/>
                <w:szCs w:val="24"/>
              </w:rPr>
            </w:pPr>
            <w:r w:rsidRPr="00397CCD">
              <w:rPr>
                <w:rFonts w:ascii="Trebuchet MS" w:hAnsi="Trebuchet MS"/>
                <w:b/>
                <w:bCs/>
                <w:sz w:val="24"/>
                <w:szCs w:val="24"/>
              </w:rPr>
              <w:t>14.00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CFF4" w14:textId="77777777" w:rsidR="00E948DB" w:rsidRPr="00397CCD" w:rsidRDefault="001C6E73">
            <w:pPr>
              <w:rPr>
                <w:rFonts w:ascii="Trebuchet MS" w:hAnsi="Trebuchet MS"/>
                <w:sz w:val="24"/>
                <w:szCs w:val="24"/>
              </w:rPr>
            </w:pPr>
            <w:r w:rsidRPr="00397CCD">
              <w:rPr>
                <w:rFonts w:ascii="Trebuchet MS" w:hAnsi="Trebuchet MS"/>
                <w:b/>
                <w:bCs/>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A0B3" w14:textId="18AA135B" w:rsidR="00E948DB" w:rsidRPr="00397CCD" w:rsidRDefault="001C6E73">
            <w:pPr>
              <w:spacing w:after="0" w:line="240" w:lineRule="auto"/>
              <w:rPr>
                <w:rFonts w:ascii="Trebuchet MS" w:hAnsi="Trebuchet MS"/>
                <w:sz w:val="24"/>
                <w:szCs w:val="24"/>
              </w:rPr>
            </w:pPr>
            <w:r w:rsidRPr="00397CCD">
              <w:rPr>
                <w:rFonts w:ascii="Trebuchet MS" w:hAnsi="Trebuchet MS"/>
                <w:bCs/>
                <w:sz w:val="24"/>
                <w:szCs w:val="24"/>
              </w:rPr>
              <w:t>Welcome</w:t>
            </w:r>
            <w:r w:rsidR="00C80D27">
              <w:rPr>
                <w:rFonts w:ascii="Trebuchet MS" w:hAnsi="Trebuchet MS"/>
                <w:bCs/>
                <w:sz w:val="24"/>
                <w:szCs w:val="24"/>
              </w:rPr>
              <w:t xml:space="preserve"> + declarations of interest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E3CB"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All</w:t>
            </w:r>
          </w:p>
        </w:tc>
      </w:tr>
      <w:tr w:rsidR="00E948DB" w:rsidRPr="00397CCD" w14:paraId="1DBF5C19" w14:textId="77777777">
        <w:tblPrEx>
          <w:shd w:val="clear" w:color="auto" w:fill="CED7E7"/>
        </w:tblPrEx>
        <w:trPr>
          <w:trHeight w:val="29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BF97" w14:textId="11ABB06E" w:rsidR="00E948DB" w:rsidRPr="00397CCD" w:rsidRDefault="005B152A">
            <w:pPr>
              <w:spacing w:after="0" w:line="240" w:lineRule="auto"/>
              <w:rPr>
                <w:rFonts w:ascii="Trebuchet MS" w:hAnsi="Trebuchet MS"/>
                <w:sz w:val="24"/>
                <w:szCs w:val="24"/>
              </w:rPr>
            </w:pPr>
            <w:r w:rsidRPr="00397CCD">
              <w:rPr>
                <w:rFonts w:ascii="Trebuchet MS" w:hAnsi="Trebuchet MS"/>
                <w:b/>
                <w:bCs/>
                <w:sz w:val="24"/>
                <w:szCs w:val="24"/>
              </w:rPr>
              <w:t>14.</w:t>
            </w:r>
            <w:r w:rsidR="00EC6EDF">
              <w:rPr>
                <w:rFonts w:ascii="Trebuchet MS" w:hAnsi="Trebuchet MS"/>
                <w:b/>
                <w:bCs/>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8F3DF" w14:textId="77777777" w:rsidR="00E948DB" w:rsidRPr="00397CCD" w:rsidRDefault="001C6E73">
            <w:pPr>
              <w:rPr>
                <w:rFonts w:ascii="Trebuchet MS" w:hAnsi="Trebuchet MS"/>
                <w:sz w:val="24"/>
                <w:szCs w:val="24"/>
              </w:rPr>
            </w:pPr>
            <w:r w:rsidRPr="00397CCD">
              <w:rPr>
                <w:rFonts w:ascii="Trebuchet MS" w:hAnsi="Trebuchet MS"/>
                <w:b/>
                <w:bCs/>
                <w:sz w:val="24"/>
                <w:szCs w:val="24"/>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CC46A" w14:textId="2695EA57" w:rsidR="00C80D27" w:rsidRPr="00397CCD" w:rsidRDefault="00C80D27" w:rsidP="00C80D27">
            <w:pPr>
              <w:spacing w:after="0" w:line="240" w:lineRule="auto"/>
              <w:rPr>
                <w:rFonts w:ascii="Trebuchet MS" w:eastAsia="Trebuchet MS" w:hAnsi="Trebuchet MS" w:cs="Trebuchet MS"/>
                <w:bCs/>
                <w:sz w:val="24"/>
                <w:szCs w:val="24"/>
              </w:rPr>
            </w:pPr>
            <w:r w:rsidRPr="00397CCD">
              <w:rPr>
                <w:rFonts w:ascii="Trebuchet MS" w:hAnsi="Trebuchet MS"/>
                <w:bCs/>
                <w:sz w:val="24"/>
                <w:szCs w:val="24"/>
              </w:rPr>
              <w:t xml:space="preserve">Minutes of Last Meeting </w:t>
            </w:r>
            <w:r w:rsidR="005C5CA9">
              <w:rPr>
                <w:rFonts w:ascii="Trebuchet MS" w:hAnsi="Trebuchet MS"/>
                <w:bCs/>
                <w:sz w:val="24"/>
                <w:szCs w:val="24"/>
              </w:rPr>
              <w:t xml:space="preserve">  </w:t>
            </w:r>
            <w:r w:rsidR="006B2920">
              <w:rPr>
                <w:rFonts w:ascii="Trebuchet MS" w:hAnsi="Trebuchet MS"/>
                <w:bCs/>
                <w:sz w:val="24"/>
                <w:szCs w:val="24"/>
              </w:rPr>
              <w:t>8</w:t>
            </w:r>
            <w:r w:rsidR="006B2920" w:rsidRPr="006B2920">
              <w:rPr>
                <w:rFonts w:ascii="Trebuchet MS" w:hAnsi="Trebuchet MS"/>
                <w:bCs/>
                <w:sz w:val="24"/>
                <w:szCs w:val="24"/>
                <w:vertAlign w:val="superscript"/>
              </w:rPr>
              <w:t>th</w:t>
            </w:r>
            <w:r w:rsidR="006B2920">
              <w:rPr>
                <w:rFonts w:ascii="Trebuchet MS" w:hAnsi="Trebuchet MS"/>
                <w:bCs/>
                <w:sz w:val="24"/>
                <w:szCs w:val="24"/>
              </w:rPr>
              <w:t xml:space="preserve"> April</w:t>
            </w:r>
            <w:r w:rsidR="005C5CA9">
              <w:rPr>
                <w:rFonts w:ascii="Trebuchet MS" w:hAnsi="Trebuchet MS"/>
                <w:bCs/>
                <w:sz w:val="24"/>
                <w:szCs w:val="24"/>
              </w:rPr>
              <w:t xml:space="preserve"> 2019 [see below</w:t>
            </w:r>
            <w:r w:rsidR="00E47987">
              <w:rPr>
                <w:rFonts w:ascii="Trebuchet MS" w:hAnsi="Trebuchet MS"/>
                <w:bCs/>
                <w:sz w:val="24"/>
                <w:szCs w:val="24"/>
              </w:rPr>
              <w:t xml:space="preserve"> attachment 1</w:t>
            </w:r>
            <w:r w:rsidR="005C5CA9">
              <w:rPr>
                <w:rFonts w:ascii="Trebuchet MS" w:hAnsi="Trebuchet MS"/>
                <w:bCs/>
                <w:sz w:val="24"/>
                <w:szCs w:val="24"/>
              </w:rPr>
              <w:t>]</w:t>
            </w:r>
          </w:p>
          <w:p w14:paraId="48C0A10E" w14:textId="3E4EDB53" w:rsidR="00E948DB" w:rsidRPr="00397CCD" w:rsidRDefault="00E948DB" w:rsidP="00C80D27">
            <w:pPr>
              <w:spacing w:after="0" w:line="240" w:lineRule="auto"/>
              <w:rPr>
                <w:rFonts w:ascii="Trebuchet MS" w:hAnsi="Trebuchet MS"/>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7745" w14:textId="77777777"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All</w:t>
            </w:r>
          </w:p>
        </w:tc>
      </w:tr>
      <w:tr w:rsidR="00E948DB" w:rsidRPr="00397CCD" w14:paraId="189EB150" w14:textId="77777777" w:rsidTr="00BD0900">
        <w:tblPrEx>
          <w:shd w:val="clear" w:color="auto" w:fill="CED7E7"/>
        </w:tblPrEx>
        <w:trPr>
          <w:trHeight w:val="672"/>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CF03D" w14:textId="01DD3420" w:rsidR="00E948DB" w:rsidRPr="00397CCD" w:rsidRDefault="001919FF">
            <w:pPr>
              <w:spacing w:after="0" w:line="240" w:lineRule="auto"/>
              <w:rPr>
                <w:rFonts w:ascii="Trebuchet MS" w:hAnsi="Trebuchet MS"/>
                <w:sz w:val="24"/>
                <w:szCs w:val="24"/>
              </w:rPr>
            </w:pPr>
            <w:r w:rsidRPr="00397CCD">
              <w:rPr>
                <w:rFonts w:ascii="Trebuchet MS" w:hAnsi="Trebuchet MS"/>
                <w:b/>
                <w:bCs/>
                <w:sz w:val="24"/>
                <w:szCs w:val="24"/>
              </w:rPr>
              <w:t>1</w:t>
            </w:r>
            <w:r w:rsidR="005B152A" w:rsidRPr="00397CCD">
              <w:rPr>
                <w:rFonts w:ascii="Trebuchet MS" w:hAnsi="Trebuchet MS"/>
                <w:b/>
                <w:bCs/>
                <w:sz w:val="24"/>
                <w:szCs w:val="24"/>
              </w:rPr>
              <w:t>4.</w:t>
            </w:r>
            <w:r w:rsidR="009D2564">
              <w:rPr>
                <w:rFonts w:ascii="Trebuchet MS" w:hAnsi="Trebuchet MS"/>
                <w:b/>
                <w:bCs/>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471A" w14:textId="77777777" w:rsidR="00E948DB" w:rsidRPr="00397CCD" w:rsidRDefault="001C6E73">
            <w:pPr>
              <w:rPr>
                <w:rFonts w:ascii="Trebuchet MS" w:hAnsi="Trebuchet MS"/>
                <w:sz w:val="24"/>
                <w:szCs w:val="24"/>
              </w:rPr>
            </w:pPr>
            <w:r w:rsidRPr="00397CCD">
              <w:rPr>
                <w:rFonts w:ascii="Trebuchet MS" w:hAnsi="Trebuchet MS"/>
                <w:b/>
                <w:bCs/>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3C3F" w14:textId="7A37A92A" w:rsidR="00E47987" w:rsidRPr="00397CCD" w:rsidRDefault="006B2920" w:rsidP="00BD0900">
            <w:pPr>
              <w:spacing w:after="0" w:line="240" w:lineRule="auto"/>
              <w:rPr>
                <w:rFonts w:ascii="Trebuchet MS" w:hAnsi="Trebuchet MS"/>
                <w:sz w:val="24"/>
                <w:szCs w:val="24"/>
              </w:rPr>
            </w:pPr>
            <w:r>
              <w:rPr>
                <w:rFonts w:ascii="Trebuchet MS" w:hAnsi="Trebuchet MS"/>
                <w:sz w:val="24"/>
                <w:szCs w:val="24"/>
              </w:rPr>
              <w:t xml:space="preserve">Welcome new Board members – meet and greet </w:t>
            </w:r>
            <w:r w:rsidR="009D48D0">
              <w:rPr>
                <w:rFonts w:ascii="Trebuchet MS" w:hAnsi="Trebuchet MS"/>
                <w:sz w:val="24"/>
                <w:szCs w:val="24"/>
              </w:rPr>
              <w:t>+ areas of interest for the future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D3EE" w14:textId="2318F248" w:rsidR="00C80D27" w:rsidRDefault="005C5CA9">
            <w:pPr>
              <w:spacing w:after="0" w:line="240" w:lineRule="auto"/>
              <w:rPr>
                <w:rFonts w:ascii="Trebuchet MS" w:hAnsi="Trebuchet MS"/>
                <w:b/>
                <w:bCs/>
                <w:sz w:val="24"/>
                <w:szCs w:val="24"/>
              </w:rPr>
            </w:pPr>
            <w:r>
              <w:rPr>
                <w:rFonts w:ascii="Trebuchet MS" w:hAnsi="Trebuchet MS"/>
                <w:b/>
                <w:bCs/>
                <w:sz w:val="24"/>
                <w:szCs w:val="24"/>
              </w:rPr>
              <w:t>All</w:t>
            </w:r>
          </w:p>
          <w:p w14:paraId="0E381588" w14:textId="2D080656" w:rsidR="00E948DB" w:rsidRPr="00397CCD" w:rsidRDefault="001C6E73">
            <w:pPr>
              <w:spacing w:after="0" w:line="240" w:lineRule="auto"/>
              <w:rPr>
                <w:rFonts w:ascii="Trebuchet MS" w:hAnsi="Trebuchet MS"/>
                <w:sz w:val="24"/>
                <w:szCs w:val="24"/>
              </w:rPr>
            </w:pPr>
            <w:r w:rsidRPr="00397CCD">
              <w:rPr>
                <w:rFonts w:ascii="Trebuchet MS" w:hAnsi="Trebuchet MS"/>
                <w:b/>
                <w:bCs/>
                <w:sz w:val="24"/>
                <w:szCs w:val="24"/>
              </w:rPr>
              <w:t xml:space="preserve"> </w:t>
            </w:r>
          </w:p>
        </w:tc>
      </w:tr>
      <w:tr w:rsidR="000814CF" w:rsidRPr="00397CCD" w14:paraId="771A5DEF"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518AA" w14:textId="26F9BC8E" w:rsidR="000814CF" w:rsidRPr="00397CCD" w:rsidRDefault="00E47987">
            <w:pPr>
              <w:spacing w:after="0" w:line="240" w:lineRule="auto"/>
              <w:rPr>
                <w:rFonts w:ascii="Trebuchet MS" w:hAnsi="Trebuchet MS"/>
                <w:b/>
                <w:bCs/>
                <w:sz w:val="24"/>
                <w:szCs w:val="24"/>
              </w:rPr>
            </w:pPr>
            <w:r>
              <w:rPr>
                <w:rFonts w:ascii="Trebuchet MS" w:hAnsi="Trebuchet MS"/>
                <w:b/>
                <w:bCs/>
                <w:sz w:val="24"/>
                <w:szCs w:val="24"/>
              </w:rPr>
              <w:t>1</w:t>
            </w:r>
            <w:r w:rsidR="009D2564">
              <w:rPr>
                <w:rFonts w:ascii="Trebuchet MS" w:hAnsi="Trebuchet MS"/>
                <w:b/>
                <w:bCs/>
                <w:sz w:val="24"/>
                <w:szCs w:val="24"/>
              </w:rPr>
              <w:t>4.</w:t>
            </w:r>
            <w:r w:rsidR="00CC5342">
              <w:rPr>
                <w:rFonts w:ascii="Trebuchet MS" w:hAnsi="Trebuchet MS"/>
                <w:b/>
                <w:bCs/>
                <w:sz w:val="24"/>
                <w:szCs w:val="24"/>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FF9FD" w14:textId="462449C0" w:rsidR="000814CF" w:rsidRPr="00397CCD" w:rsidRDefault="00E47987">
            <w:pPr>
              <w:rPr>
                <w:rFonts w:ascii="Trebuchet MS" w:hAnsi="Trebuchet MS"/>
                <w:b/>
                <w:bCs/>
                <w:sz w:val="24"/>
                <w:szCs w:val="24"/>
              </w:rPr>
            </w:pPr>
            <w:r>
              <w:rPr>
                <w:rFonts w:ascii="Trebuchet MS" w:hAnsi="Trebuchet MS"/>
                <w:b/>
                <w:bCs/>
                <w:sz w:val="24"/>
                <w:szCs w:val="24"/>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20430" w14:textId="77777777" w:rsidR="00E47987" w:rsidRDefault="006B2920" w:rsidP="006B2920">
            <w:pPr>
              <w:spacing w:after="0" w:line="240" w:lineRule="auto"/>
              <w:rPr>
                <w:rFonts w:ascii="Trebuchet MS" w:hAnsi="Trebuchet MS"/>
                <w:bCs/>
                <w:sz w:val="24"/>
                <w:szCs w:val="24"/>
              </w:rPr>
            </w:pPr>
            <w:r>
              <w:rPr>
                <w:rFonts w:ascii="Trebuchet MS" w:hAnsi="Trebuchet MS"/>
                <w:bCs/>
                <w:sz w:val="24"/>
                <w:szCs w:val="24"/>
              </w:rPr>
              <w:t>Workplan update:</w:t>
            </w:r>
          </w:p>
          <w:p w14:paraId="0045CD3C" w14:textId="77777777" w:rsidR="006B2920" w:rsidRDefault="006B2920" w:rsidP="006B2920">
            <w:pPr>
              <w:spacing w:after="0" w:line="240" w:lineRule="auto"/>
              <w:rPr>
                <w:rFonts w:ascii="Trebuchet MS" w:hAnsi="Trebuchet MS"/>
                <w:bCs/>
                <w:sz w:val="24"/>
                <w:szCs w:val="24"/>
              </w:rPr>
            </w:pPr>
          </w:p>
          <w:p w14:paraId="076FE10E" w14:textId="1DA3AB49" w:rsidR="006B2920" w:rsidRDefault="006B2920" w:rsidP="006B2920">
            <w:pPr>
              <w:pStyle w:val="ListParagraph"/>
              <w:numPr>
                <w:ilvl w:val="0"/>
                <w:numId w:val="37"/>
              </w:numPr>
              <w:spacing w:after="0" w:line="240" w:lineRule="auto"/>
              <w:rPr>
                <w:rFonts w:ascii="Trebuchet MS" w:hAnsi="Trebuchet MS"/>
                <w:bCs/>
                <w:sz w:val="24"/>
                <w:szCs w:val="24"/>
              </w:rPr>
            </w:pPr>
            <w:r>
              <w:rPr>
                <w:rFonts w:ascii="Trebuchet MS" w:hAnsi="Trebuchet MS"/>
                <w:bCs/>
                <w:sz w:val="24"/>
                <w:szCs w:val="24"/>
              </w:rPr>
              <w:t>Recent media activity – Interim GP review, OP Hospital appoin</w:t>
            </w:r>
            <w:r w:rsidR="009D48D0">
              <w:rPr>
                <w:rFonts w:ascii="Trebuchet MS" w:hAnsi="Trebuchet MS"/>
                <w:bCs/>
                <w:sz w:val="24"/>
                <w:szCs w:val="24"/>
              </w:rPr>
              <w:t>tments.</w:t>
            </w:r>
          </w:p>
          <w:p w14:paraId="746D7D28" w14:textId="77777777" w:rsidR="006B2920" w:rsidRDefault="006B2920" w:rsidP="006B2920">
            <w:pPr>
              <w:pStyle w:val="ListParagraph"/>
              <w:numPr>
                <w:ilvl w:val="0"/>
                <w:numId w:val="37"/>
              </w:numPr>
              <w:spacing w:after="0" w:line="240" w:lineRule="auto"/>
              <w:rPr>
                <w:rFonts w:ascii="Trebuchet MS" w:hAnsi="Trebuchet MS"/>
                <w:bCs/>
                <w:sz w:val="24"/>
                <w:szCs w:val="24"/>
              </w:rPr>
            </w:pPr>
            <w:r>
              <w:rPr>
                <w:rFonts w:ascii="Trebuchet MS" w:hAnsi="Trebuchet MS"/>
                <w:bCs/>
                <w:sz w:val="24"/>
                <w:szCs w:val="24"/>
              </w:rPr>
              <w:lastRenderedPageBreak/>
              <w:t>Projects due to report – Sexual Health, PLACE + Environmental Reviews at BSUH, Oral and Dental Health</w:t>
            </w:r>
          </w:p>
          <w:p w14:paraId="07763CA6" w14:textId="1066EAAC" w:rsidR="009D48D0" w:rsidRPr="006B2920" w:rsidRDefault="009D48D0" w:rsidP="009D48D0">
            <w:pPr>
              <w:pStyle w:val="ListParagraph"/>
              <w:numPr>
                <w:ilvl w:val="0"/>
                <w:numId w:val="37"/>
              </w:numPr>
              <w:spacing w:after="0" w:line="240" w:lineRule="auto"/>
              <w:rPr>
                <w:rFonts w:ascii="Trebuchet MS" w:hAnsi="Trebuchet MS"/>
                <w:bCs/>
                <w:sz w:val="24"/>
                <w:szCs w:val="24"/>
              </w:rPr>
            </w:pPr>
            <w:r>
              <w:rPr>
                <w:rFonts w:ascii="Trebuchet MS" w:hAnsi="Trebuchet MS"/>
                <w:bCs/>
                <w:sz w:val="24"/>
                <w:szCs w:val="24"/>
              </w:rPr>
              <w:t>Project development: A&amp;E update, BHCC special support housing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68B2" w14:textId="56915A76" w:rsidR="00E47987" w:rsidRPr="00397CCD" w:rsidRDefault="00E47987">
            <w:pPr>
              <w:spacing w:after="0" w:line="240" w:lineRule="auto"/>
              <w:rPr>
                <w:rFonts w:ascii="Trebuchet MS" w:hAnsi="Trebuchet MS"/>
                <w:b/>
                <w:bCs/>
                <w:sz w:val="24"/>
                <w:szCs w:val="24"/>
              </w:rPr>
            </w:pPr>
            <w:r>
              <w:rPr>
                <w:rFonts w:ascii="Trebuchet MS" w:hAnsi="Trebuchet MS"/>
                <w:b/>
                <w:bCs/>
                <w:sz w:val="24"/>
                <w:szCs w:val="24"/>
              </w:rPr>
              <w:lastRenderedPageBreak/>
              <w:t>David Liley</w:t>
            </w:r>
            <w:r w:rsidR="006B2920">
              <w:rPr>
                <w:rFonts w:ascii="Trebuchet MS" w:hAnsi="Trebuchet MS"/>
                <w:b/>
                <w:bCs/>
                <w:sz w:val="24"/>
                <w:szCs w:val="24"/>
              </w:rPr>
              <w:t xml:space="preserve"> + staff team</w:t>
            </w:r>
            <w:r w:rsidR="009D48D0">
              <w:rPr>
                <w:rFonts w:ascii="Trebuchet MS" w:hAnsi="Trebuchet MS"/>
                <w:b/>
                <w:bCs/>
                <w:sz w:val="24"/>
                <w:szCs w:val="24"/>
              </w:rPr>
              <w:t>, verbal reports only</w:t>
            </w:r>
          </w:p>
        </w:tc>
      </w:tr>
      <w:tr w:rsidR="009D48D0" w:rsidRPr="00397CCD" w14:paraId="6BCDD6F4"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442A3" w14:textId="5755A570" w:rsidR="009D48D0" w:rsidRDefault="009D48D0">
            <w:pPr>
              <w:spacing w:after="0" w:line="240" w:lineRule="auto"/>
              <w:rPr>
                <w:rFonts w:ascii="Trebuchet MS" w:hAnsi="Trebuchet MS"/>
                <w:b/>
                <w:bCs/>
                <w:sz w:val="24"/>
                <w:szCs w:val="24"/>
              </w:rPr>
            </w:pPr>
            <w:r>
              <w:rPr>
                <w:rFonts w:ascii="Trebuchet MS" w:hAnsi="Trebuchet MS"/>
                <w:b/>
                <w:bCs/>
                <w:sz w:val="24"/>
                <w:szCs w:val="24"/>
              </w:rPr>
              <w:lastRenderedPageBreak/>
              <w:t>15.</w:t>
            </w:r>
            <w:r w:rsidR="00CC5342">
              <w:rPr>
                <w:rFonts w:ascii="Trebuchet MS" w:hAnsi="Trebuchet MS"/>
                <w:b/>
                <w:bCs/>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434D" w14:textId="6938F24E" w:rsidR="009D48D0" w:rsidRDefault="009D48D0">
            <w:pPr>
              <w:rPr>
                <w:rFonts w:ascii="Trebuchet MS" w:hAnsi="Trebuchet MS"/>
                <w:b/>
                <w:bCs/>
                <w:sz w:val="24"/>
                <w:szCs w:val="24"/>
              </w:rPr>
            </w:pPr>
            <w:r>
              <w:rPr>
                <w:rFonts w:ascii="Trebuchet MS" w:hAnsi="Trebuchet MS"/>
                <w:b/>
                <w:bCs/>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C3E0" w14:textId="4672F8F9" w:rsidR="009D48D0" w:rsidRDefault="009D48D0">
            <w:pPr>
              <w:spacing w:after="0" w:line="240" w:lineRule="auto"/>
              <w:rPr>
                <w:rFonts w:ascii="Trebuchet MS" w:hAnsi="Trebuchet MS"/>
                <w:bCs/>
                <w:sz w:val="24"/>
                <w:szCs w:val="24"/>
              </w:rPr>
            </w:pPr>
            <w:r>
              <w:rPr>
                <w:rFonts w:ascii="Trebuchet MS" w:hAnsi="Trebuchet MS"/>
                <w:bCs/>
                <w:sz w:val="24"/>
                <w:szCs w:val="24"/>
              </w:rPr>
              <w:t>Financial report [see below attachment 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65F97" w14:textId="08EC746C" w:rsidR="009D48D0" w:rsidRDefault="009D48D0">
            <w:pPr>
              <w:spacing w:after="0" w:line="240" w:lineRule="auto"/>
              <w:rPr>
                <w:rFonts w:ascii="Trebuchet MS" w:hAnsi="Trebuchet MS"/>
                <w:b/>
                <w:bCs/>
                <w:sz w:val="24"/>
                <w:szCs w:val="24"/>
              </w:rPr>
            </w:pPr>
            <w:r>
              <w:rPr>
                <w:rFonts w:ascii="Trebuchet MS" w:hAnsi="Trebuchet MS"/>
                <w:b/>
                <w:bCs/>
                <w:sz w:val="24"/>
                <w:szCs w:val="24"/>
              </w:rPr>
              <w:t>David Liley</w:t>
            </w:r>
          </w:p>
        </w:tc>
      </w:tr>
      <w:tr w:rsidR="00E47987" w:rsidRPr="00397CCD" w14:paraId="269281A1"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F75D9" w14:textId="7385491B" w:rsidR="00E47987" w:rsidRDefault="00640E0E">
            <w:pPr>
              <w:spacing w:after="0" w:line="240" w:lineRule="auto"/>
              <w:rPr>
                <w:rFonts w:ascii="Trebuchet MS" w:hAnsi="Trebuchet MS"/>
                <w:b/>
                <w:bCs/>
                <w:sz w:val="24"/>
                <w:szCs w:val="24"/>
              </w:rPr>
            </w:pPr>
            <w:r>
              <w:rPr>
                <w:rFonts w:ascii="Trebuchet MS" w:hAnsi="Trebuchet MS"/>
                <w:b/>
                <w:bCs/>
                <w:sz w:val="24"/>
                <w:szCs w:val="24"/>
              </w:rPr>
              <w:t>15.</w:t>
            </w:r>
            <w:r w:rsidR="00CC5342">
              <w:rPr>
                <w:rFonts w:ascii="Trebuchet MS" w:hAnsi="Trebuchet MS"/>
                <w:b/>
                <w:bCs/>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001D" w14:textId="56D3A10E" w:rsidR="00E47987" w:rsidRDefault="00640E0E">
            <w:pPr>
              <w:rPr>
                <w:rFonts w:ascii="Trebuchet MS" w:hAnsi="Trebuchet MS"/>
                <w:b/>
                <w:bCs/>
                <w:sz w:val="24"/>
                <w:szCs w:val="24"/>
              </w:rPr>
            </w:pPr>
            <w:r>
              <w:rPr>
                <w:rFonts w:ascii="Trebuchet MS" w:hAnsi="Trebuchet MS"/>
                <w:b/>
                <w:bCs/>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4329" w14:textId="6A854243" w:rsidR="00E47987" w:rsidRDefault="009D48D0">
            <w:pPr>
              <w:spacing w:after="0" w:line="240" w:lineRule="auto"/>
              <w:rPr>
                <w:rFonts w:ascii="Trebuchet MS" w:hAnsi="Trebuchet MS"/>
                <w:bCs/>
                <w:sz w:val="24"/>
                <w:szCs w:val="24"/>
              </w:rPr>
            </w:pPr>
            <w:r>
              <w:rPr>
                <w:rFonts w:ascii="Trebuchet MS" w:hAnsi="Trebuchet MS"/>
                <w:bCs/>
                <w:sz w:val="24"/>
                <w:szCs w:val="24"/>
              </w:rPr>
              <w:t>Comfort break + remainder of the meeting is Board only and CO, by invitation</w:t>
            </w:r>
            <w:r w:rsidR="00403C41">
              <w:rPr>
                <w:rFonts w:ascii="Trebuchet MS" w:hAnsi="Trebuchet MS"/>
                <w:bCs/>
                <w:sz w:val="24"/>
                <w:szCs w:val="24"/>
              </w:rPr>
              <w:t xml:space="preserve">. </w:t>
            </w:r>
            <w:r>
              <w:rPr>
                <w:rFonts w:ascii="Trebuchet MS" w:hAnsi="Trebuchet MS"/>
                <w:bCs/>
                <w:sz w:val="24"/>
                <w:szCs w:val="24"/>
              </w:rPr>
              <w:t xml:space="preserve"> </w:t>
            </w:r>
            <w:r w:rsidR="00403C41">
              <w:rPr>
                <w:rFonts w:ascii="Trebuchet MS" w:hAnsi="Trebuchet MS"/>
                <w:bCs/>
                <w:sz w:val="24"/>
                <w:szCs w:val="24"/>
              </w:rPr>
              <w:t>S</w:t>
            </w:r>
            <w:r>
              <w:rPr>
                <w:rFonts w:ascii="Trebuchet MS" w:hAnsi="Trebuchet MS"/>
                <w:bCs/>
                <w:sz w:val="24"/>
                <w:szCs w:val="24"/>
              </w:rPr>
              <w:t>taff, volunteers and public are excused</w:t>
            </w:r>
            <w:r w:rsidR="00403C41">
              <w:rPr>
                <w:rFonts w:ascii="Trebuchet MS" w:hAnsi="Trebuchet MS"/>
                <w:bCs/>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B41A7" w14:textId="19981B4E" w:rsidR="00E47987" w:rsidRDefault="00403C41">
            <w:pPr>
              <w:spacing w:after="0" w:line="240" w:lineRule="auto"/>
              <w:rPr>
                <w:rFonts w:ascii="Trebuchet MS" w:hAnsi="Trebuchet MS"/>
                <w:b/>
                <w:bCs/>
                <w:sz w:val="24"/>
                <w:szCs w:val="24"/>
              </w:rPr>
            </w:pPr>
            <w:r>
              <w:rPr>
                <w:rFonts w:ascii="Trebuchet MS" w:hAnsi="Trebuchet MS"/>
                <w:b/>
                <w:bCs/>
                <w:sz w:val="24"/>
                <w:szCs w:val="24"/>
              </w:rPr>
              <w:t>All</w:t>
            </w:r>
          </w:p>
        </w:tc>
      </w:tr>
      <w:tr w:rsidR="00640E0E" w:rsidRPr="00397CCD" w14:paraId="7B58D20A"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0F31C" w14:textId="232833B6" w:rsidR="00640E0E" w:rsidRDefault="00640E0E">
            <w:pPr>
              <w:spacing w:after="0" w:line="240" w:lineRule="auto"/>
              <w:rPr>
                <w:rFonts w:ascii="Trebuchet MS" w:hAnsi="Trebuchet MS"/>
                <w:b/>
                <w:bCs/>
                <w:sz w:val="24"/>
                <w:szCs w:val="24"/>
              </w:rPr>
            </w:pPr>
            <w:r>
              <w:rPr>
                <w:rFonts w:ascii="Trebuchet MS" w:hAnsi="Trebuchet MS"/>
                <w:b/>
                <w:bCs/>
                <w:sz w:val="24"/>
                <w:szCs w:val="24"/>
              </w:rPr>
              <w:t>15.</w:t>
            </w:r>
            <w:r w:rsidR="002B4079">
              <w:rPr>
                <w:rFonts w:ascii="Trebuchet MS" w:hAnsi="Trebuchet MS"/>
                <w:b/>
                <w:bCs/>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B5AF4" w14:textId="088942E9" w:rsidR="00640E0E" w:rsidRDefault="00640E0E">
            <w:pPr>
              <w:rPr>
                <w:rFonts w:ascii="Trebuchet MS" w:hAnsi="Trebuchet MS"/>
                <w:b/>
                <w:bCs/>
                <w:sz w:val="24"/>
                <w:szCs w:val="24"/>
              </w:rPr>
            </w:pPr>
            <w:r>
              <w:rPr>
                <w:rFonts w:ascii="Trebuchet MS" w:hAnsi="Trebuchet MS"/>
                <w:b/>
                <w:bCs/>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1E21" w14:textId="21C90859" w:rsidR="00640E0E" w:rsidRDefault="009D48D0">
            <w:pPr>
              <w:spacing w:after="0" w:line="240" w:lineRule="auto"/>
              <w:rPr>
                <w:rFonts w:ascii="Trebuchet MS" w:hAnsi="Trebuchet MS"/>
                <w:bCs/>
                <w:sz w:val="24"/>
                <w:szCs w:val="24"/>
              </w:rPr>
            </w:pPr>
            <w:r>
              <w:rPr>
                <w:rFonts w:ascii="Trebuchet MS" w:hAnsi="Trebuchet MS"/>
                <w:bCs/>
                <w:sz w:val="24"/>
                <w:szCs w:val="24"/>
              </w:rPr>
              <w:t xml:space="preserve">Team development and recruitment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9A984" w14:textId="1870E06B" w:rsidR="00640E0E" w:rsidRDefault="009D48D0">
            <w:pPr>
              <w:spacing w:after="0" w:line="240" w:lineRule="auto"/>
              <w:rPr>
                <w:rFonts w:ascii="Trebuchet MS" w:hAnsi="Trebuchet MS"/>
                <w:b/>
                <w:bCs/>
                <w:sz w:val="24"/>
                <w:szCs w:val="24"/>
              </w:rPr>
            </w:pPr>
            <w:r>
              <w:rPr>
                <w:rFonts w:ascii="Trebuchet MS" w:hAnsi="Trebuchet MS"/>
                <w:b/>
                <w:bCs/>
                <w:sz w:val="24"/>
                <w:szCs w:val="24"/>
              </w:rPr>
              <w:t>David Liley</w:t>
            </w:r>
          </w:p>
        </w:tc>
      </w:tr>
      <w:tr w:rsidR="00E47987" w:rsidRPr="00397CCD" w14:paraId="51553528"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A1E5" w14:textId="602A0C2D" w:rsidR="00E47987" w:rsidRDefault="00C523D5" w:rsidP="00E47987">
            <w:pPr>
              <w:spacing w:after="0" w:line="240" w:lineRule="auto"/>
              <w:rPr>
                <w:rFonts w:ascii="Trebuchet MS" w:hAnsi="Trebuchet MS"/>
                <w:b/>
                <w:bCs/>
                <w:sz w:val="24"/>
                <w:szCs w:val="24"/>
              </w:rPr>
            </w:pPr>
            <w:r>
              <w:rPr>
                <w:rFonts w:ascii="Trebuchet MS" w:hAnsi="Trebuchet MS"/>
                <w:b/>
                <w:bCs/>
                <w:sz w:val="24"/>
                <w:szCs w:val="24"/>
              </w:rPr>
              <w:t>15.40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A2A3" w14:textId="2670B00D" w:rsidR="00E47987" w:rsidRPr="00397CCD" w:rsidRDefault="00E47987" w:rsidP="00E47987">
            <w:pPr>
              <w:rPr>
                <w:rFonts w:ascii="Trebuchet MS" w:hAnsi="Trebuchet MS"/>
                <w:b/>
                <w:bCs/>
                <w:sz w:val="24"/>
                <w:szCs w:val="24"/>
              </w:rPr>
            </w:pPr>
            <w:r>
              <w:rPr>
                <w:rFonts w:ascii="Trebuchet MS" w:hAnsi="Trebuchet MS"/>
                <w:b/>
                <w:bCs/>
                <w:sz w:val="24"/>
                <w:szCs w:val="24"/>
              </w:rPr>
              <w:t>4</w:t>
            </w:r>
            <w:r w:rsidRPr="00397CCD">
              <w:rPr>
                <w:rFonts w:ascii="Trebuchet MS" w:hAnsi="Trebuchet MS"/>
                <w:b/>
                <w:bCs/>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115E4" w14:textId="133EE444" w:rsidR="00E47987" w:rsidRDefault="009D48D0" w:rsidP="00E47987">
            <w:pPr>
              <w:spacing w:after="0" w:line="240" w:lineRule="auto"/>
              <w:rPr>
                <w:rFonts w:ascii="Trebuchet MS" w:hAnsi="Trebuchet MS"/>
                <w:bCs/>
                <w:sz w:val="24"/>
                <w:szCs w:val="24"/>
              </w:rPr>
            </w:pPr>
            <w:r>
              <w:rPr>
                <w:rFonts w:ascii="Trebuchet MS" w:hAnsi="Trebuchet MS"/>
                <w:bCs/>
                <w:sz w:val="24"/>
                <w:szCs w:val="24"/>
              </w:rPr>
              <w:t>Business opportunities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19B06" w14:textId="3C525FAA" w:rsidR="00E47987" w:rsidRPr="00397CCD" w:rsidRDefault="009D48D0" w:rsidP="00E47987">
            <w:pPr>
              <w:spacing w:after="0" w:line="240" w:lineRule="auto"/>
              <w:rPr>
                <w:rFonts w:ascii="Trebuchet MS" w:hAnsi="Trebuchet MS"/>
                <w:b/>
                <w:bCs/>
                <w:sz w:val="24"/>
                <w:szCs w:val="24"/>
              </w:rPr>
            </w:pPr>
            <w:r>
              <w:rPr>
                <w:rFonts w:ascii="Trebuchet MS" w:hAnsi="Trebuchet MS"/>
                <w:b/>
                <w:bCs/>
                <w:sz w:val="24"/>
                <w:szCs w:val="24"/>
              </w:rPr>
              <w:t>David Liley</w:t>
            </w:r>
          </w:p>
        </w:tc>
      </w:tr>
      <w:tr w:rsidR="00E47987" w:rsidRPr="00397CCD" w14:paraId="0A1271EC" w14:textId="77777777">
        <w:tblPrEx>
          <w:shd w:val="clear" w:color="auto" w:fill="CED7E7"/>
        </w:tblPrEx>
        <w:trPr>
          <w:trHeight w:val="57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FC90" w14:textId="1C1554DB" w:rsidR="00E47987" w:rsidRPr="00397CCD" w:rsidRDefault="00E47987" w:rsidP="00E47987">
            <w:pPr>
              <w:spacing w:after="0" w:line="240" w:lineRule="auto"/>
              <w:rPr>
                <w:rFonts w:ascii="Trebuchet MS" w:hAnsi="Trebuchet MS"/>
                <w:b/>
                <w:bCs/>
                <w:sz w:val="24"/>
                <w:szCs w:val="24"/>
              </w:rPr>
            </w:pPr>
            <w:r>
              <w:rPr>
                <w:rFonts w:ascii="Trebuchet MS" w:hAnsi="Trebuchet MS"/>
                <w:b/>
                <w:bCs/>
                <w:sz w:val="24"/>
                <w:szCs w:val="24"/>
              </w:rPr>
              <w:t>16.</w:t>
            </w:r>
            <w:r w:rsidR="00C523D5">
              <w:rPr>
                <w:rFonts w:ascii="Trebuchet MS" w:hAnsi="Trebuchet MS"/>
                <w:b/>
                <w:bCs/>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FE6C" w14:textId="77777777" w:rsidR="00E47987" w:rsidRPr="00397CCD" w:rsidRDefault="00E47987" w:rsidP="00E47987">
            <w:pPr>
              <w:rPr>
                <w:rFonts w:ascii="Trebuchet MS" w:hAnsi="Trebuchet MS"/>
                <w:b/>
                <w:bCs/>
                <w:sz w:val="24"/>
                <w:szCs w:val="24"/>
              </w:rPr>
            </w:pPr>
            <w:r>
              <w:rPr>
                <w:rFonts w:ascii="Trebuchet MS" w:hAnsi="Trebuchet MS"/>
                <w:b/>
                <w:bCs/>
                <w:sz w:val="24"/>
                <w:szCs w:val="24"/>
              </w:rPr>
              <w:t>8</w:t>
            </w:r>
            <w:r w:rsidRPr="00397CCD">
              <w:rPr>
                <w:rFonts w:ascii="Trebuchet MS" w:hAnsi="Trebuchet MS"/>
                <w:b/>
                <w:bCs/>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45478" w14:textId="77777777" w:rsidR="00E47987" w:rsidRPr="00397CCD" w:rsidRDefault="00E47987" w:rsidP="00E47987">
            <w:pPr>
              <w:spacing w:after="0" w:line="240" w:lineRule="auto"/>
              <w:rPr>
                <w:rFonts w:ascii="Trebuchet MS" w:hAnsi="Trebuchet MS"/>
                <w:bCs/>
                <w:sz w:val="24"/>
                <w:szCs w:val="24"/>
              </w:rPr>
            </w:pPr>
            <w:r w:rsidRPr="00397CCD">
              <w:rPr>
                <w:rFonts w:ascii="Trebuchet MS" w:hAnsi="Trebuchet MS"/>
                <w:bCs/>
                <w:sz w:val="24"/>
                <w:szCs w:val="24"/>
              </w:rPr>
              <w:t>Any other Business + close of the meeting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95443" w14:textId="77777777" w:rsidR="00E47987" w:rsidRPr="00397CCD" w:rsidRDefault="00E47987" w:rsidP="00E47987">
            <w:pPr>
              <w:spacing w:after="0" w:line="240" w:lineRule="auto"/>
              <w:rPr>
                <w:rFonts w:ascii="Trebuchet MS" w:hAnsi="Trebuchet MS"/>
                <w:b/>
                <w:bCs/>
                <w:sz w:val="24"/>
                <w:szCs w:val="24"/>
              </w:rPr>
            </w:pPr>
            <w:r w:rsidRPr="00397CCD">
              <w:rPr>
                <w:rFonts w:ascii="Trebuchet MS" w:hAnsi="Trebuchet MS"/>
                <w:b/>
                <w:bCs/>
                <w:sz w:val="24"/>
                <w:szCs w:val="24"/>
              </w:rPr>
              <w:t>All</w:t>
            </w:r>
          </w:p>
        </w:tc>
      </w:tr>
    </w:tbl>
    <w:p w14:paraId="5B6D948C" w14:textId="77777777" w:rsidR="00597DDF" w:rsidRPr="00397CCD" w:rsidRDefault="00597DDF">
      <w:pPr>
        <w:spacing w:after="0" w:line="240" w:lineRule="auto"/>
        <w:jc w:val="center"/>
        <w:rPr>
          <w:rFonts w:ascii="Trebuchet MS" w:hAnsi="Trebuchet MS"/>
          <w:b/>
          <w:bCs/>
          <w:sz w:val="24"/>
          <w:szCs w:val="24"/>
        </w:rPr>
      </w:pPr>
    </w:p>
    <w:p w14:paraId="15E89747" w14:textId="77777777" w:rsidR="002675C6" w:rsidRDefault="002675C6">
      <w:pPr>
        <w:widowControl w:val="0"/>
        <w:spacing w:line="240" w:lineRule="auto"/>
        <w:rPr>
          <w:rFonts w:ascii="Trebuchet MS" w:hAnsi="Trebuchet MS"/>
          <w:sz w:val="24"/>
          <w:szCs w:val="24"/>
        </w:rPr>
      </w:pPr>
    </w:p>
    <w:p w14:paraId="1DAB1310" w14:textId="77777777" w:rsidR="00E46B0E" w:rsidRDefault="00E46B0E">
      <w:pPr>
        <w:spacing w:after="0" w:line="240" w:lineRule="auto"/>
        <w:rPr>
          <w:rFonts w:ascii="Trebuchet MS" w:hAnsi="Trebuchet MS"/>
          <w:sz w:val="32"/>
          <w:szCs w:val="32"/>
        </w:rPr>
      </w:pPr>
      <w:r>
        <w:rPr>
          <w:rFonts w:ascii="Trebuchet MS" w:hAnsi="Trebuchet MS"/>
          <w:sz w:val="32"/>
          <w:szCs w:val="32"/>
        </w:rPr>
        <w:br w:type="page"/>
      </w:r>
    </w:p>
    <w:p w14:paraId="17003F29" w14:textId="18F582E4" w:rsidR="00D84BF9" w:rsidRPr="00C43E48" w:rsidRDefault="00D84BF9">
      <w:pPr>
        <w:widowControl w:val="0"/>
        <w:spacing w:line="240" w:lineRule="auto"/>
        <w:rPr>
          <w:rFonts w:ascii="Trebuchet MS" w:hAnsi="Trebuchet MS"/>
          <w:sz w:val="32"/>
          <w:szCs w:val="32"/>
        </w:rPr>
      </w:pPr>
      <w:r w:rsidRPr="00C43E48">
        <w:rPr>
          <w:rFonts w:ascii="Trebuchet MS" w:hAnsi="Trebuchet MS"/>
          <w:sz w:val="32"/>
          <w:szCs w:val="32"/>
        </w:rPr>
        <w:lastRenderedPageBreak/>
        <w:t>Attachment 1:</w:t>
      </w:r>
      <w:r w:rsidR="008176D8" w:rsidRPr="00C43E48">
        <w:rPr>
          <w:rFonts w:ascii="Trebuchet MS" w:hAnsi="Trebuchet MS"/>
          <w:sz w:val="32"/>
          <w:szCs w:val="32"/>
        </w:rPr>
        <w:t xml:space="preserve">    Draft Board Minutes from </w:t>
      </w:r>
      <w:r w:rsidR="006B2920">
        <w:rPr>
          <w:rFonts w:ascii="Trebuchet MS" w:hAnsi="Trebuchet MS"/>
          <w:sz w:val="32"/>
          <w:szCs w:val="32"/>
        </w:rPr>
        <w:t>8</w:t>
      </w:r>
      <w:r w:rsidR="006B2920" w:rsidRPr="006B2920">
        <w:rPr>
          <w:rFonts w:ascii="Trebuchet MS" w:hAnsi="Trebuchet MS"/>
          <w:sz w:val="32"/>
          <w:szCs w:val="32"/>
          <w:vertAlign w:val="superscript"/>
        </w:rPr>
        <w:t>th</w:t>
      </w:r>
      <w:r w:rsidR="006B2920">
        <w:rPr>
          <w:rFonts w:ascii="Trebuchet MS" w:hAnsi="Trebuchet MS"/>
          <w:sz w:val="32"/>
          <w:szCs w:val="32"/>
        </w:rPr>
        <w:t xml:space="preserve"> April</w:t>
      </w:r>
      <w:r w:rsidR="006426C6">
        <w:rPr>
          <w:rFonts w:ascii="Trebuchet MS" w:hAnsi="Trebuchet MS"/>
          <w:sz w:val="32"/>
          <w:szCs w:val="32"/>
        </w:rPr>
        <w:t xml:space="preserve"> 2019</w:t>
      </w:r>
      <w:r w:rsidR="008176D8" w:rsidRPr="00C43E48">
        <w:rPr>
          <w:rFonts w:ascii="Trebuchet MS" w:hAnsi="Trebuchet MS"/>
          <w:sz w:val="32"/>
          <w:szCs w:val="32"/>
        </w:rPr>
        <w:t xml:space="preserve"> </w:t>
      </w:r>
    </w:p>
    <w:p w14:paraId="01892771" w14:textId="77777777" w:rsidR="00403C41" w:rsidRPr="00100C51" w:rsidRDefault="00403C41" w:rsidP="00403C4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100C51">
        <w:rPr>
          <w:b/>
        </w:rPr>
        <w:t>Present</w:t>
      </w:r>
      <w:r>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403C41" w:rsidRPr="000317A3" w14:paraId="5A83E2DB" w14:textId="77777777" w:rsidTr="005562BE">
        <w:tc>
          <w:tcPr>
            <w:tcW w:w="2268" w:type="dxa"/>
          </w:tcPr>
          <w:p w14:paraId="05BAD6BF"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7" w:hanging="283"/>
              <w:contextualSpacing/>
              <w:rPr>
                <w:rFonts w:cs="Times New Roman"/>
              </w:rPr>
            </w:pPr>
            <w:r>
              <w:t>Frances McCabe</w:t>
            </w:r>
            <w:r w:rsidRPr="000317A3">
              <w:rPr>
                <w:rFonts w:cs="Times New Roman"/>
              </w:rPr>
              <w:t xml:space="preserve"> </w:t>
            </w:r>
          </w:p>
        </w:tc>
        <w:tc>
          <w:tcPr>
            <w:tcW w:w="2268" w:type="dxa"/>
          </w:tcPr>
          <w:p w14:paraId="6BCD15CE"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364"/>
              <w:contextualSpacing/>
              <w:rPr>
                <w:rFonts w:cs="Times New Roman"/>
              </w:rPr>
            </w:pPr>
            <w:r w:rsidRPr="000317A3">
              <w:rPr>
                <w:rFonts w:cs="Times New Roman"/>
              </w:rPr>
              <w:t>David Liley</w:t>
            </w:r>
          </w:p>
        </w:tc>
        <w:tc>
          <w:tcPr>
            <w:tcW w:w="2268" w:type="dxa"/>
          </w:tcPr>
          <w:p w14:paraId="35CA82EB"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Pr>
                <w:rFonts w:cs="Times New Roman"/>
              </w:rPr>
              <w:t>Roland Marden</w:t>
            </w:r>
            <w:r w:rsidRPr="000317A3">
              <w:rPr>
                <w:rFonts w:cs="Times New Roman"/>
              </w:rPr>
              <w:t xml:space="preserve"> </w:t>
            </w:r>
          </w:p>
        </w:tc>
        <w:tc>
          <w:tcPr>
            <w:tcW w:w="2268" w:type="dxa"/>
          </w:tcPr>
          <w:p w14:paraId="350D4E5C" w14:textId="77777777" w:rsidR="00403C41"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Pr>
                <w:rFonts w:cs="Times New Roman"/>
              </w:rPr>
              <w:t>David Supple</w:t>
            </w:r>
          </w:p>
        </w:tc>
      </w:tr>
      <w:tr w:rsidR="00403C41" w:rsidRPr="000317A3" w14:paraId="73B0C701" w14:textId="77777777" w:rsidTr="005562BE">
        <w:tc>
          <w:tcPr>
            <w:tcW w:w="2268" w:type="dxa"/>
          </w:tcPr>
          <w:p w14:paraId="10A2D7AF" w14:textId="77777777" w:rsidR="00403C41" w:rsidRPr="00082C30"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7" w:hanging="283"/>
              <w:contextualSpacing/>
              <w:rPr>
                <w:rFonts w:cs="Times New Roman"/>
              </w:rPr>
            </w:pPr>
            <w:r w:rsidRPr="00082C30">
              <w:t>Bob Deschene</w:t>
            </w:r>
          </w:p>
        </w:tc>
        <w:tc>
          <w:tcPr>
            <w:tcW w:w="2268" w:type="dxa"/>
          </w:tcPr>
          <w:p w14:paraId="52390C2C"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364"/>
              <w:contextualSpacing/>
              <w:rPr>
                <w:rFonts w:cs="Times New Roman"/>
              </w:rPr>
            </w:pPr>
            <w:r>
              <w:rPr>
                <w:rFonts w:cs="Times New Roman"/>
              </w:rPr>
              <w:t>Neil McIntosh</w:t>
            </w:r>
          </w:p>
        </w:tc>
        <w:tc>
          <w:tcPr>
            <w:tcW w:w="2268" w:type="dxa"/>
          </w:tcPr>
          <w:p w14:paraId="7194C547"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sidRPr="000317A3">
              <w:rPr>
                <w:rFonts w:cs="Times New Roman"/>
              </w:rPr>
              <w:t>Michelle Kay</w:t>
            </w:r>
          </w:p>
        </w:tc>
        <w:tc>
          <w:tcPr>
            <w:tcW w:w="2268" w:type="dxa"/>
          </w:tcPr>
          <w:p w14:paraId="73613811" w14:textId="77777777" w:rsidR="00403C41" w:rsidRPr="000317A3"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Pr>
                <w:rFonts w:cs="Times New Roman"/>
              </w:rPr>
              <w:t>Chris Clark</w:t>
            </w:r>
          </w:p>
        </w:tc>
      </w:tr>
      <w:tr w:rsidR="00403C41" w:rsidRPr="000317A3" w14:paraId="681B5320" w14:textId="77777777" w:rsidTr="005562BE">
        <w:tc>
          <w:tcPr>
            <w:tcW w:w="2268" w:type="dxa"/>
          </w:tcPr>
          <w:p w14:paraId="5FCF61AE" w14:textId="77777777" w:rsidR="00403C41" w:rsidRPr="00082C30"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7" w:hanging="283"/>
              <w:contextualSpacing/>
              <w:rPr>
                <w:rFonts w:cs="Times New Roman"/>
              </w:rPr>
            </w:pPr>
            <w:r>
              <w:t>Geoffrey Bowden</w:t>
            </w:r>
          </w:p>
        </w:tc>
        <w:tc>
          <w:tcPr>
            <w:tcW w:w="2268" w:type="dxa"/>
          </w:tcPr>
          <w:p w14:paraId="31E334D7" w14:textId="77777777" w:rsidR="00403C41" w:rsidRPr="0074084D" w:rsidRDefault="00403C41" w:rsidP="00403C4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364"/>
              <w:contextualSpacing/>
              <w:rPr>
                <w:rFonts w:cs="Times New Roman"/>
              </w:rPr>
            </w:pPr>
            <w:r w:rsidRPr="0074084D">
              <w:rPr>
                <w:rFonts w:cs="Times New Roman"/>
              </w:rPr>
              <w:t xml:space="preserve">Christine D’Cruz </w:t>
            </w:r>
          </w:p>
        </w:tc>
        <w:tc>
          <w:tcPr>
            <w:tcW w:w="2268" w:type="dxa"/>
          </w:tcPr>
          <w:p w14:paraId="746EF3C5" w14:textId="77777777" w:rsidR="00403C41" w:rsidRPr="00C22BF8" w:rsidRDefault="00403C41" w:rsidP="00403C4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sidRPr="00082C30">
              <w:rPr>
                <w:rFonts w:cs="Times New Roman"/>
              </w:rPr>
              <w:t>Alan Boyd</w:t>
            </w:r>
          </w:p>
        </w:tc>
        <w:tc>
          <w:tcPr>
            <w:tcW w:w="2268" w:type="dxa"/>
          </w:tcPr>
          <w:p w14:paraId="5F8ABA56" w14:textId="77777777" w:rsidR="00403C41" w:rsidRPr="00082C30" w:rsidRDefault="00403C41" w:rsidP="005562BE">
            <w:pPr>
              <w:pStyle w:val="ListParagraph"/>
              <w:ind w:left="487"/>
              <w:rPr>
                <w:rFonts w:cs="Times New Roman"/>
              </w:rPr>
            </w:pPr>
          </w:p>
        </w:tc>
      </w:tr>
      <w:tr w:rsidR="00403C41" w:rsidRPr="000317A3" w14:paraId="15D61E4A" w14:textId="77777777" w:rsidTr="005562BE">
        <w:tc>
          <w:tcPr>
            <w:tcW w:w="2268" w:type="dxa"/>
          </w:tcPr>
          <w:p w14:paraId="7B50E350" w14:textId="77777777" w:rsidR="00403C41" w:rsidRPr="00082C30" w:rsidRDefault="00403C41" w:rsidP="00403C4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7" w:hanging="283"/>
              <w:contextualSpacing/>
              <w:rPr>
                <w:rFonts w:cs="Times New Roman"/>
              </w:rPr>
            </w:pPr>
            <w:r w:rsidRPr="00C22BF8">
              <w:rPr>
                <w:rFonts w:cs="Times New Roman"/>
              </w:rPr>
              <w:t>Sophie Reilly</w:t>
            </w:r>
          </w:p>
        </w:tc>
        <w:tc>
          <w:tcPr>
            <w:tcW w:w="2268" w:type="dxa"/>
          </w:tcPr>
          <w:p w14:paraId="692D7B75" w14:textId="77777777" w:rsidR="00403C41" w:rsidRPr="000317A3" w:rsidRDefault="00403C41" w:rsidP="005562BE">
            <w:pPr>
              <w:ind w:left="487"/>
              <w:contextualSpacing/>
              <w:rPr>
                <w:rFonts w:cs="Times New Roman"/>
              </w:rPr>
            </w:pPr>
          </w:p>
        </w:tc>
        <w:tc>
          <w:tcPr>
            <w:tcW w:w="2268" w:type="dxa"/>
          </w:tcPr>
          <w:p w14:paraId="10E61A0A" w14:textId="77777777" w:rsidR="00403C41" w:rsidRDefault="00403C41" w:rsidP="00403C4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87" w:hanging="284"/>
              <w:contextualSpacing/>
              <w:rPr>
                <w:rFonts w:cs="Times New Roman"/>
              </w:rPr>
            </w:pPr>
            <w:r>
              <w:rPr>
                <w:rFonts w:cs="Times New Roman"/>
              </w:rPr>
              <w:t>Will Anjos</w:t>
            </w:r>
          </w:p>
        </w:tc>
        <w:tc>
          <w:tcPr>
            <w:tcW w:w="2268" w:type="dxa"/>
          </w:tcPr>
          <w:p w14:paraId="66819FA3" w14:textId="77777777" w:rsidR="00403C41" w:rsidRDefault="00403C41" w:rsidP="005562BE">
            <w:pPr>
              <w:pStyle w:val="ListParagraph"/>
              <w:ind w:left="487"/>
              <w:rPr>
                <w:rFonts w:cs="Times New Roman"/>
              </w:rPr>
            </w:pPr>
          </w:p>
        </w:tc>
      </w:tr>
    </w:tbl>
    <w:p w14:paraId="15047659" w14:textId="77777777" w:rsidR="00403C41" w:rsidRPr="00736FDE" w:rsidRDefault="00403C41" w:rsidP="00403C4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100C51">
        <w:rPr>
          <w:b/>
        </w:rPr>
        <w:t>Apologies</w:t>
      </w:r>
      <w:r>
        <w:rPr>
          <w:b/>
        </w:rPr>
        <w:br/>
      </w:r>
    </w:p>
    <w:p w14:paraId="673CF49E" w14:textId="77777777" w:rsidR="00403C41" w:rsidRPr="008E01AE"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hanging="283"/>
        <w:contextualSpacing/>
        <w:rPr>
          <w:b/>
        </w:rPr>
      </w:pPr>
      <w:r>
        <w:t>Catherine Swann</w:t>
      </w:r>
    </w:p>
    <w:p w14:paraId="269A96EA" w14:textId="77777777" w:rsidR="008E01AE" w:rsidRPr="00C22BF8" w:rsidRDefault="008E01AE" w:rsidP="008E01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contextualSpacing/>
        <w:rPr>
          <w:b/>
        </w:rPr>
      </w:pPr>
    </w:p>
    <w:p w14:paraId="670E0D50" w14:textId="67D32E90" w:rsidR="00403C41" w:rsidRPr="00403C41" w:rsidRDefault="00403C41" w:rsidP="0055307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New declarations of interest</w:t>
      </w:r>
    </w:p>
    <w:p w14:paraId="24FB5BA6" w14:textId="2BAE469F" w:rsidR="00403C41" w:rsidRPr="00C73C12" w:rsidRDefault="00403C41" w:rsidP="00403C41">
      <w:pPr>
        <w:ind w:left="426"/>
        <w:rPr>
          <w:b/>
        </w:rPr>
      </w:pPr>
      <w:r>
        <w:t>No new declarations of interest.</w:t>
      </w:r>
    </w:p>
    <w:p w14:paraId="0DE190AD" w14:textId="668C53F3" w:rsidR="00403C41" w:rsidRPr="00403C41" w:rsidRDefault="00403C41" w:rsidP="0016036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Group Discussion with guests on the Quarterly Intelligence Report</w:t>
      </w:r>
    </w:p>
    <w:p w14:paraId="0F574855" w14:textId="307D8E69" w:rsidR="00403C41" w:rsidRDefault="00403C41" w:rsidP="00403C41">
      <w:pPr>
        <w:pStyle w:val="ListParagraph"/>
        <w:ind w:left="426"/>
      </w:pPr>
      <w:r>
        <w:t xml:space="preserve">At this board meeting we had guests David Supple and Chris Clark of the Brighton &amp; Hove CCG who were there to discuss our project planning. </w:t>
      </w:r>
    </w:p>
    <w:p w14:paraId="6BD041F0" w14:textId="5BCD12A8" w:rsidR="00403C41" w:rsidRDefault="00403C41" w:rsidP="00403C41">
      <w:pPr>
        <w:pStyle w:val="ListParagraph"/>
        <w:ind w:left="426"/>
      </w:pPr>
      <w:r>
        <w:t>David started by outlining the Healthwatch process of collecting data from a variety of means (surveys, site/home visits, public engagements, online, info line, email) and how we use that as the basis for discussions on projects. Roland collates that data and produces the Quarterly Intelligence Review which ranks the various themes and topics that arise on the variety of parameters such as need and impact.</w:t>
      </w:r>
    </w:p>
    <w:p w14:paraId="23CAEC33" w14:textId="7CAB40B5" w:rsidR="00403C41" w:rsidRDefault="00403C41" w:rsidP="00403C41">
      <w:pPr>
        <w:pStyle w:val="ListParagraph"/>
        <w:ind w:left="426"/>
      </w:pPr>
      <w:r w:rsidRPr="00353748">
        <w:t xml:space="preserve">Supple, Matrix of impacts mental health is huge. Fran yes, hope to impact. </w:t>
      </w:r>
      <w:proofErr w:type="gramStart"/>
      <w:r w:rsidRPr="00353748">
        <w:t>Bowden,</w:t>
      </w:r>
      <w:proofErr w:type="gramEnd"/>
      <w:r w:rsidRPr="00353748">
        <w:t xml:space="preserve"> and have finances. Neil, </w:t>
      </w:r>
      <w:proofErr w:type="spellStart"/>
      <w:r w:rsidRPr="00353748">
        <w:t>hono</w:t>
      </w:r>
      <w:r>
        <w:t>u</w:t>
      </w:r>
      <w:r w:rsidRPr="00353748">
        <w:t>r</w:t>
      </w:r>
      <w:proofErr w:type="spellEnd"/>
      <w:r w:rsidRPr="00353748">
        <w:t xml:space="preserve"> bound to tackle mental health</w:t>
      </w:r>
    </w:p>
    <w:p w14:paraId="7A0F627B" w14:textId="50DE66ED" w:rsidR="00403C41" w:rsidRDefault="00403C41" w:rsidP="00403C41">
      <w:pPr>
        <w:pStyle w:val="ListParagraph"/>
        <w:ind w:left="426"/>
      </w:pPr>
      <w:r>
        <w:t>Roland then covered the top five of those listed in the latest review.</w:t>
      </w:r>
    </w:p>
    <w:p w14:paraId="3B421001" w14:textId="77777777" w:rsidR="00403C41" w:rsidRDefault="00403C41" w:rsidP="008E01A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rsidRPr="00BE46D9">
        <w:t xml:space="preserve">Mental </w:t>
      </w:r>
      <w:r>
        <w:t>H</w:t>
      </w:r>
      <w:r w:rsidRPr="00BE46D9">
        <w:t>ealth</w:t>
      </w:r>
      <w:r>
        <w:t xml:space="preserve"> (MH) was a big issue and referenced the recent suicide at Millview.</w:t>
      </w:r>
    </w:p>
    <w:p w14:paraId="706CD1FF" w14:textId="77777777" w:rsidR="00403C41" w:rsidRDefault="00403C41" w:rsidP="008E01A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Sexual Health, with the highest STI figures outside of London</w:t>
      </w:r>
    </w:p>
    <w:p w14:paraId="19C12976" w14:textId="77777777" w:rsidR="00403C41" w:rsidRDefault="00403C41" w:rsidP="008E01A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End of Life care (</w:t>
      </w:r>
      <w:proofErr w:type="spellStart"/>
      <w:r>
        <w:t>EoL</w:t>
      </w:r>
      <w:proofErr w:type="spellEnd"/>
      <w:r>
        <w:t>) with many complaints over quality of service.</w:t>
      </w:r>
    </w:p>
    <w:p w14:paraId="4227117C" w14:textId="77777777" w:rsidR="008E01AE" w:rsidRDefault="00403C41" w:rsidP="008E01A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 xml:space="preserve">Cancer treatment and screening, with screening a few % below average. </w:t>
      </w:r>
    </w:p>
    <w:p w14:paraId="2D1039CA" w14:textId="1885D55D" w:rsidR="00403C41" w:rsidRDefault="00403C41" w:rsidP="008E01A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GP primary care, with declining numbers of GP’s.</w:t>
      </w:r>
      <w:r w:rsidR="008E01AE">
        <w:br/>
      </w:r>
    </w:p>
    <w:p w14:paraId="6285CB4E" w14:textId="77777777" w:rsidR="00403C41" w:rsidRDefault="00403C41" w:rsidP="00403C41">
      <w:pPr>
        <w:ind w:left="426"/>
      </w:pPr>
      <w:r>
        <w:t xml:space="preserve">Geoffrey suggested A&amp;E should also be there. </w:t>
      </w:r>
    </w:p>
    <w:p w14:paraId="5F18A095" w14:textId="2749E5CF" w:rsidR="00403C41" w:rsidRDefault="00403C41" w:rsidP="00403C41">
      <w:pPr>
        <w:ind w:left="426"/>
      </w:pPr>
      <w:r>
        <w:lastRenderedPageBreak/>
        <w:t xml:space="preserve">David Supple noted that bowl cancer screening rates were slightly up. </w:t>
      </w:r>
    </w:p>
    <w:p w14:paraId="6B502FE8" w14:textId="5901FB48" w:rsidR="00403C41" w:rsidRDefault="00403C41" w:rsidP="00403C41">
      <w:pPr>
        <w:ind w:left="426"/>
      </w:pPr>
      <w:r>
        <w:t>Roland mentioned Alan’s review of sexual health services in the city</w:t>
      </w:r>
      <w:r w:rsidRPr="000F15AC">
        <w:t xml:space="preserve"> </w:t>
      </w:r>
      <w:r>
        <w:t>and that we were looking at projects, which may include Young Healthwatch. Alan has compiled a local and national briefing paper on sexual health which sets out the funding and demand pressures facing services. Sexual health is one of our top 11 health issues. We intend to publish this shortly. We continue to develop proposals for a related project</w:t>
      </w:r>
    </w:p>
    <w:p w14:paraId="7E4ABF6E" w14:textId="77777777" w:rsidR="00403C41" w:rsidRDefault="00403C41" w:rsidP="00403C41">
      <w:pPr>
        <w:ind w:left="426"/>
      </w:pPr>
      <w:r>
        <w:t>Alan is compiling a briefing paper on complaints. This consists of the outcomes following desk-based research and a literature review, and clearly demonstrates the vast array of information that exists, which often does not support the patient/complainant. We will consider what actions to take with this as part of our work planning, including proposals for a related project</w:t>
      </w:r>
    </w:p>
    <w:p w14:paraId="2AED4226" w14:textId="3C11E521" w:rsidR="00403C41" w:rsidRDefault="00403C41" w:rsidP="00403C41">
      <w:pPr>
        <w:ind w:left="426"/>
      </w:pPr>
      <w:r>
        <w:t>Chris asked about this and Alan reported that he is aware of pressures on the ground. There are glowing reports on treatment and staff being brilliant, but very long waiting times and concerns over the potential closing of the walk-in clinic closing. There are increased repeat infections amongst gay and bi-sexual men. Funding cuts, increased demand, glowing praise - this is an inequalities issue.</w:t>
      </w:r>
    </w:p>
    <w:p w14:paraId="4AD21BC8" w14:textId="158FF304" w:rsidR="00403C41" w:rsidRDefault="00403C41" w:rsidP="00403C41">
      <w:pPr>
        <w:ind w:left="426"/>
      </w:pPr>
      <w:r>
        <w:t xml:space="preserve">Chris reported that MH, </w:t>
      </w:r>
      <w:proofErr w:type="spellStart"/>
      <w:r>
        <w:t>EoL</w:t>
      </w:r>
      <w:proofErr w:type="spellEnd"/>
      <w:r>
        <w:t xml:space="preserve"> and cancer as being the CCG’s top three issues. </w:t>
      </w:r>
      <w:proofErr w:type="spellStart"/>
      <w:r>
        <w:t>EoL</w:t>
      </w:r>
      <w:proofErr w:type="spellEnd"/>
      <w:r>
        <w:t xml:space="preserve"> is the last chance to show we care. We can treat people very well, but let them down at last moment. There </w:t>
      </w:r>
      <w:proofErr w:type="gramStart"/>
      <w:r>
        <w:t>are more wanting</w:t>
      </w:r>
      <w:proofErr w:type="gramEnd"/>
      <w:r>
        <w:t xml:space="preserve"> to die at home, but staff are risk averse. </w:t>
      </w:r>
    </w:p>
    <w:p w14:paraId="560E1ED3" w14:textId="4E6A93A1" w:rsidR="00403C41" w:rsidRPr="00B10F18" w:rsidRDefault="00403C41" w:rsidP="00403C41">
      <w:pPr>
        <w:ind w:left="426"/>
      </w:pPr>
      <w:r>
        <w:t xml:space="preserve">David Liley noted that the </w:t>
      </w:r>
      <w:proofErr w:type="gramStart"/>
      <w:r>
        <w:t>feedback</w:t>
      </w:r>
      <w:proofErr w:type="gramEnd"/>
      <w:r>
        <w:t xml:space="preserve"> we get are mostly intense personal stories. Not just from people, but partner </w:t>
      </w:r>
      <w:proofErr w:type="spellStart"/>
      <w:r>
        <w:t>organisations</w:t>
      </w:r>
      <w:proofErr w:type="spellEnd"/>
      <w:r>
        <w:t xml:space="preserve"> too. It’s not just a B&amp;H issue.</w:t>
      </w:r>
    </w:p>
    <w:p w14:paraId="770D2E82" w14:textId="69AE63A6" w:rsidR="00403C41" w:rsidRDefault="00403C41" w:rsidP="00403C41">
      <w:pPr>
        <w:pStyle w:val="ListParagraph"/>
        <w:ind w:left="426"/>
      </w:pPr>
      <w:r w:rsidRPr="005C0920">
        <w:t xml:space="preserve">David also noted that the CCG have not commissioned any work from Healthwatch in three years. </w:t>
      </w:r>
      <w:r>
        <w:t>The equipment report we last made helped save an acknowledged £</w:t>
      </w:r>
      <w:r w:rsidRPr="005C0920">
        <w:t>.5</w:t>
      </w:r>
      <w:r>
        <w:t xml:space="preserve">M in costs. </w:t>
      </w:r>
    </w:p>
    <w:p w14:paraId="4FBE17A7" w14:textId="77777777" w:rsidR="00403C41" w:rsidRDefault="00403C41" w:rsidP="00403C41">
      <w:pPr>
        <w:pStyle w:val="ListParagraph"/>
        <w:ind w:left="426"/>
      </w:pPr>
      <w:r>
        <w:t>Chris raised concern about the IAPT (Improving Access to Psychological Therapies) service, but feels that commissioning Healthwatch would appear to be “</w:t>
      </w:r>
      <w:proofErr w:type="spellStart"/>
      <w:r w:rsidRPr="005C0920">
        <w:t>weaponis</w:t>
      </w:r>
      <w:r>
        <w:t>ing</w:t>
      </w:r>
      <w:proofErr w:type="spellEnd"/>
      <w:r>
        <w:t>”</w:t>
      </w:r>
      <w:r w:rsidRPr="005C0920">
        <w:t xml:space="preserve"> by </w:t>
      </w:r>
      <w:r>
        <w:t xml:space="preserve">the </w:t>
      </w:r>
      <w:r w:rsidRPr="005C0920">
        <w:t xml:space="preserve">CCG. </w:t>
      </w:r>
      <w:r>
        <w:t xml:space="preserve">He suggested funding projects across Sussex. Bob questioned the implication that </w:t>
      </w:r>
      <w:r w:rsidRPr="005C0920">
        <w:t xml:space="preserve">if </w:t>
      </w:r>
      <w:r>
        <w:t xml:space="preserve">the CCG paid HW, we </w:t>
      </w:r>
      <w:r w:rsidRPr="005C0920">
        <w:t xml:space="preserve">we’re compromised. </w:t>
      </w:r>
      <w:r>
        <w:t xml:space="preserve">David </w:t>
      </w:r>
      <w:r w:rsidRPr="005C0920">
        <w:t>Supple</w:t>
      </w:r>
      <w:r>
        <w:t xml:space="preserve"> noted that the </w:t>
      </w:r>
      <w:r w:rsidRPr="005C0920">
        <w:t xml:space="preserve">funding source shouldn’t matter. </w:t>
      </w:r>
    </w:p>
    <w:p w14:paraId="351E27B9" w14:textId="77777777" w:rsidR="00403C41" w:rsidRPr="005C0920" w:rsidRDefault="00403C41" w:rsidP="00403C41">
      <w:pPr>
        <w:pStyle w:val="ListParagraph"/>
        <w:ind w:left="426"/>
      </w:pPr>
      <w:r>
        <w:t xml:space="preserve">Chris suggested that </w:t>
      </w:r>
      <w:r w:rsidRPr="005C0920">
        <w:t xml:space="preserve">funding </w:t>
      </w:r>
      <w:r>
        <w:t xml:space="preserve">be </w:t>
      </w:r>
      <w:r w:rsidRPr="005C0920">
        <w:t xml:space="preserve">across Sussex. </w:t>
      </w:r>
      <w:r>
        <w:t xml:space="preserve">David Liley reported that the </w:t>
      </w:r>
      <w:r w:rsidRPr="005C0920">
        <w:t xml:space="preserve">South </w:t>
      </w:r>
      <w:r>
        <w:t>HW’s were s</w:t>
      </w:r>
      <w:r w:rsidRPr="005C0920">
        <w:t>plitting priorities</w:t>
      </w:r>
      <w:r>
        <w:t xml:space="preserve">: Brighton was on Mental Health and Patient Transport </w:t>
      </w:r>
      <w:proofErr w:type="gramStart"/>
      <w:r>
        <w:t>Services,</w:t>
      </w:r>
      <w:proofErr w:type="gramEnd"/>
      <w:r>
        <w:t xml:space="preserve"> East was on Implementation of the NHS Long Term Plan and West on Children and Young Peoples Access to Psychological Therapies, Maternity and Ambulance Services.</w:t>
      </w:r>
      <w:r w:rsidRPr="005C0920">
        <w:t xml:space="preserve"> Fran </w:t>
      </w:r>
      <w:r>
        <w:t xml:space="preserve">suggested we should put </w:t>
      </w:r>
      <w:r w:rsidRPr="005C0920">
        <w:t xml:space="preserve">forward </w:t>
      </w:r>
      <w:r>
        <w:t xml:space="preserve">a </w:t>
      </w:r>
      <w:r w:rsidRPr="005C0920">
        <w:t xml:space="preserve">south plan and invite CCG to help fund. </w:t>
      </w:r>
    </w:p>
    <w:p w14:paraId="20B76F65" w14:textId="6231C12D" w:rsidR="00403C41" w:rsidRDefault="00403C41" w:rsidP="00403C41">
      <w:pPr>
        <w:pStyle w:val="ListParagraph"/>
        <w:ind w:left="426"/>
      </w:pPr>
      <w:r>
        <w:t>Chris noted that Healthwatch is seen as a</w:t>
      </w:r>
      <w:r w:rsidRPr="005C0920">
        <w:t xml:space="preserve"> trusted and respected </w:t>
      </w:r>
      <w:proofErr w:type="spellStart"/>
      <w:r w:rsidRPr="005C0920">
        <w:t>organisation</w:t>
      </w:r>
      <w:proofErr w:type="spellEnd"/>
      <w:r>
        <w:t xml:space="preserve">, and felt that HW </w:t>
      </w:r>
      <w:proofErr w:type="gramStart"/>
      <w:r>
        <w:t>produce</w:t>
      </w:r>
      <w:proofErr w:type="gramEnd"/>
      <w:r>
        <w:t xml:space="preserve"> some of the b</w:t>
      </w:r>
      <w:r w:rsidRPr="005C0920">
        <w:t>est quality reports</w:t>
      </w:r>
      <w:r>
        <w:t xml:space="preserve">. The A&amp;E </w:t>
      </w:r>
      <w:r w:rsidRPr="005C0920">
        <w:t xml:space="preserve">performance </w:t>
      </w:r>
      <w:r>
        <w:t xml:space="preserve">report </w:t>
      </w:r>
      <w:r w:rsidRPr="005C0920">
        <w:t xml:space="preserve">contributed </w:t>
      </w:r>
      <w:r>
        <w:t xml:space="preserve">to their </w:t>
      </w:r>
      <w:r w:rsidRPr="005C0920">
        <w:t xml:space="preserve">plans. </w:t>
      </w:r>
      <w:r>
        <w:t xml:space="preserve">He said it would be </w:t>
      </w:r>
      <w:r w:rsidRPr="005C0920">
        <w:t xml:space="preserve">useful to see what </w:t>
      </w:r>
      <w:r>
        <w:t xml:space="preserve">A&amp;E </w:t>
      </w:r>
      <w:r w:rsidRPr="005C0920">
        <w:t xml:space="preserve">recommendations </w:t>
      </w:r>
      <w:r>
        <w:t xml:space="preserve">had </w:t>
      </w:r>
      <w:r w:rsidRPr="005C0920">
        <w:t xml:space="preserve">been put in place since </w:t>
      </w:r>
      <w:r>
        <w:t xml:space="preserve">the </w:t>
      </w:r>
      <w:r w:rsidRPr="005C0920">
        <w:t xml:space="preserve">report. </w:t>
      </w:r>
      <w:r>
        <w:t>Interesting to know the e</w:t>
      </w:r>
      <w:r w:rsidRPr="005C0920">
        <w:t xml:space="preserve">xperience of </w:t>
      </w:r>
      <w:r>
        <w:t xml:space="preserve">the </w:t>
      </w:r>
      <w:r w:rsidRPr="005C0920">
        <w:t xml:space="preserve">wellbeing service waiting lists and how many end up at </w:t>
      </w:r>
      <w:r>
        <w:t>A&amp;E. Brighton are a n</w:t>
      </w:r>
      <w:r w:rsidRPr="005C0920">
        <w:t xml:space="preserve">ational outlier for </w:t>
      </w:r>
      <w:r>
        <w:t xml:space="preserve">IAPT, </w:t>
      </w:r>
      <w:r w:rsidRPr="005C0920">
        <w:t xml:space="preserve">high suicide rates, anxiety and depression services. </w:t>
      </w:r>
    </w:p>
    <w:p w14:paraId="08CF900A" w14:textId="29CCCE70" w:rsidR="00403C41" w:rsidRPr="00490B89" w:rsidRDefault="00403C41" w:rsidP="00403C41">
      <w:pPr>
        <w:pStyle w:val="ListParagraph"/>
        <w:ind w:left="426"/>
      </w:pPr>
      <w:r w:rsidRPr="00490B89">
        <w:lastRenderedPageBreak/>
        <w:t xml:space="preserve">David outlined Alan’s work on </w:t>
      </w:r>
      <w:r>
        <w:t>c</w:t>
      </w:r>
      <w:r w:rsidRPr="00490B89">
        <w:t xml:space="preserve">omplaints processes, </w:t>
      </w:r>
      <w:r>
        <w:t xml:space="preserve">and just how </w:t>
      </w:r>
      <w:r w:rsidRPr="00490B89">
        <w:t>unbelievably complicated</w:t>
      </w:r>
      <w:r>
        <w:t xml:space="preserve"> it </w:t>
      </w:r>
      <w:proofErr w:type="gramStart"/>
      <w:r>
        <w:t>is,</w:t>
      </w:r>
      <w:proofErr w:type="gramEnd"/>
      <w:r>
        <w:t xml:space="preserve"> a complete mess. He reported </w:t>
      </w:r>
      <w:r w:rsidRPr="00490B89">
        <w:t xml:space="preserve">that we withdrew from the BHCC advocacy service tender. </w:t>
      </w:r>
    </w:p>
    <w:p w14:paraId="2491E9A5" w14:textId="31187887" w:rsidR="00403C41" w:rsidRPr="00490B89" w:rsidRDefault="00403C41" w:rsidP="00403C41">
      <w:pPr>
        <w:pStyle w:val="ListParagraph"/>
        <w:ind w:left="426"/>
      </w:pPr>
      <w:r w:rsidRPr="00490B89">
        <w:rPr>
          <w:i/>
        </w:rPr>
        <w:t xml:space="preserve">At this point Chris </w:t>
      </w:r>
      <w:r>
        <w:rPr>
          <w:i/>
        </w:rPr>
        <w:t>Clark</w:t>
      </w:r>
      <w:r w:rsidRPr="00490B89">
        <w:rPr>
          <w:i/>
        </w:rPr>
        <w:t xml:space="preserve"> left the meeting.</w:t>
      </w:r>
    </w:p>
    <w:p w14:paraId="5080561D" w14:textId="12D4A4B8" w:rsidR="00403C41" w:rsidRDefault="00403C41" w:rsidP="00403C41">
      <w:pPr>
        <w:pStyle w:val="ListParagraph"/>
        <w:ind w:left="426"/>
      </w:pPr>
      <w:r>
        <w:t xml:space="preserve">Davis </w:t>
      </w:r>
      <w:r w:rsidRPr="00490B89">
        <w:t>Supple</w:t>
      </w:r>
      <w:r>
        <w:t xml:space="preserve"> noted the </w:t>
      </w:r>
      <w:r w:rsidRPr="00490B89">
        <w:t>primary care network</w:t>
      </w:r>
      <w:r>
        <w:t xml:space="preserve"> seemed to be a </w:t>
      </w:r>
      <w:r w:rsidRPr="00490B89">
        <w:t>panacea for everything</w:t>
      </w:r>
      <w:r>
        <w:t xml:space="preserve"> and anticipated that future f</w:t>
      </w:r>
      <w:r w:rsidRPr="00490B89">
        <w:t xml:space="preserve">unding </w:t>
      </w:r>
      <w:r>
        <w:t xml:space="preserve">would be at the </w:t>
      </w:r>
      <w:r w:rsidRPr="00490B89">
        <w:t xml:space="preserve">cluster level, not service. </w:t>
      </w:r>
      <w:r>
        <w:t>An important part of this would be to s</w:t>
      </w:r>
      <w:r w:rsidRPr="00490B89">
        <w:t xml:space="preserve">ignpost those that don’t need GP. </w:t>
      </w:r>
      <w:r>
        <w:t>By introducing s</w:t>
      </w:r>
      <w:r w:rsidRPr="00490B89">
        <w:t>egmentation in</w:t>
      </w:r>
      <w:r>
        <w:t xml:space="preserve">to the </w:t>
      </w:r>
      <w:r w:rsidRPr="00490B89">
        <w:t>GP network</w:t>
      </w:r>
      <w:r>
        <w:t xml:space="preserve">, so some GP’s will handle emergency calls leaving others to handle more complex issues with </w:t>
      </w:r>
      <w:r w:rsidRPr="00490B89">
        <w:t>20 min app</w:t>
      </w:r>
      <w:r>
        <w:t>ointments. Reducing the “</w:t>
      </w:r>
      <w:r w:rsidRPr="00490B89">
        <w:t>crazy days</w:t>
      </w:r>
      <w:r>
        <w:t>”</w:t>
      </w:r>
      <w:r w:rsidRPr="00490B89">
        <w:t xml:space="preserve">, </w:t>
      </w:r>
      <w:r>
        <w:t xml:space="preserve">will help </w:t>
      </w:r>
      <w:r w:rsidRPr="00490B89">
        <w:t xml:space="preserve">improve recruitment. </w:t>
      </w:r>
      <w:r>
        <w:t xml:space="preserve">The </w:t>
      </w:r>
      <w:r w:rsidRPr="00490B89">
        <w:t xml:space="preserve">PPG </w:t>
      </w:r>
      <w:r>
        <w:t xml:space="preserve">are </w:t>
      </w:r>
      <w:r w:rsidRPr="00490B89">
        <w:t xml:space="preserve">happy to have this. </w:t>
      </w:r>
    </w:p>
    <w:p w14:paraId="1E77A87C" w14:textId="02BFD9E0" w:rsidR="00403C41" w:rsidRDefault="00403C41" w:rsidP="00403C41">
      <w:pPr>
        <w:pStyle w:val="ListParagraph"/>
        <w:ind w:left="426"/>
      </w:pPr>
      <w:r>
        <w:t xml:space="preserve">Fran asked about the CCG long term plan of 7 things, and asked David Supple for a chronological list of dates for the planned CCG projects starting. </w:t>
      </w:r>
    </w:p>
    <w:p w14:paraId="6F876A85" w14:textId="77777777" w:rsidR="00403C41" w:rsidRPr="00841EAC" w:rsidRDefault="00403C41" w:rsidP="00403C41">
      <w:pPr>
        <w:pStyle w:val="ListParagraph"/>
        <w:ind w:left="426"/>
        <w:rPr>
          <w:i/>
        </w:rPr>
      </w:pPr>
      <w:r w:rsidRPr="00841EAC">
        <w:rPr>
          <w:i/>
        </w:rPr>
        <w:t>David Supple left the meeting.</w:t>
      </w:r>
    </w:p>
    <w:p w14:paraId="6D3D4D07" w14:textId="77777777" w:rsidR="00403C41" w:rsidRDefault="00403C41" w:rsidP="00403C4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Pr>
          <w:b/>
        </w:rPr>
        <w:t>Mental Health Work Update</w:t>
      </w:r>
    </w:p>
    <w:p w14:paraId="018E895E" w14:textId="619ED7C5" w:rsidR="00403C41" w:rsidRDefault="008E01AE" w:rsidP="00403C41">
      <w:pPr>
        <w:pStyle w:val="ListParagraph"/>
        <w:ind w:left="426"/>
      </w:pPr>
      <w:r>
        <w:br/>
      </w:r>
      <w:r w:rsidR="00403C41">
        <w:t xml:space="preserve">Neil, reporting on the MH, started by noting that IAPT was designed as a well-being service to get the worried well to back to work, and not for people in crisis. </w:t>
      </w:r>
    </w:p>
    <w:p w14:paraId="17DE6C26" w14:textId="4EBA4564" w:rsidR="00403C41" w:rsidRDefault="00403C41" w:rsidP="00403C41">
      <w:pPr>
        <w:pStyle w:val="ListParagraph"/>
        <w:ind w:left="426"/>
      </w:pPr>
      <w:r>
        <w:t xml:space="preserve">The headlines are that MH services are strapped for cash and way over budget, with enormous pressure for service. People are being shipped out of area due to lack of beds. </w:t>
      </w:r>
      <w:proofErr w:type="gramStart"/>
      <w:r>
        <w:t>A lot going on to reduce pressures on demand to early intervention and people in crisis.</w:t>
      </w:r>
      <w:proofErr w:type="gramEnd"/>
      <w:r>
        <w:t xml:space="preserve"> </w:t>
      </w:r>
    </w:p>
    <w:p w14:paraId="3273C0B8" w14:textId="5B04FA46" w:rsidR="00403C41" w:rsidRDefault="00403C41" w:rsidP="00403C41">
      <w:pPr>
        <w:pStyle w:val="ListParagraph"/>
        <w:ind w:left="426"/>
      </w:pPr>
      <w:r>
        <w:t>Christine asked if Brighton different to other areas in this and Neil responded no, though some beds out of area usage may be down to not needing more capacity for a particular service and may be an acceptable solution.</w:t>
      </w:r>
    </w:p>
    <w:p w14:paraId="47DC85A3" w14:textId="69022D50" w:rsidR="00403C41" w:rsidRDefault="00403C41" w:rsidP="00403C41">
      <w:pPr>
        <w:pStyle w:val="ListParagraph"/>
        <w:ind w:left="426"/>
      </w:pPr>
      <w:r>
        <w:t xml:space="preserve">Sophie asked about prevention, which should be the first port of call counselling. Through </w:t>
      </w:r>
      <w:proofErr w:type="spellStart"/>
      <w:r>
        <w:t>Possability</w:t>
      </w:r>
      <w:proofErr w:type="spellEnd"/>
      <w:r>
        <w:t xml:space="preserve"> People (PP) she was seeing people with financial cuts need some psychological support. Sophie noted that patients don’t raise MH issues. Neil noted that as an interesting point. There isn’t much counselling there with limited capacity and long waiting lists - way short in terms of provision.  </w:t>
      </w:r>
    </w:p>
    <w:p w14:paraId="76CF335D" w14:textId="139146C2" w:rsidR="00403C41" w:rsidRDefault="00403C41" w:rsidP="00403C41">
      <w:pPr>
        <w:pStyle w:val="ListParagraph"/>
        <w:ind w:left="426"/>
      </w:pPr>
      <w:r>
        <w:t xml:space="preserve">Other points </w:t>
      </w:r>
      <w:proofErr w:type="gramStart"/>
      <w:r>
        <w:t>raised</w:t>
      </w:r>
      <w:proofErr w:type="gramEnd"/>
      <w:r>
        <w:t xml:space="preserve"> included:</w:t>
      </w:r>
    </w:p>
    <w:p w14:paraId="05F27EEF"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 xml:space="preserve">Social prescribing options - money in long term plan. </w:t>
      </w:r>
    </w:p>
    <w:p w14:paraId="42FC4BF3"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Access Hib to address first line support, NHS  111</w:t>
      </w:r>
    </w:p>
    <w:p w14:paraId="63FA7ACC"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 xml:space="preserve">Triage service run by NH professional and allows signposting to GP or other services. </w:t>
      </w:r>
    </w:p>
    <w:p w14:paraId="1B45D5EE"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lastRenderedPageBreak/>
        <w:t xml:space="preserve">Psychiatric decision attendance unit at Mill View, to help predominantly cluster 8, patients primary diagnoses personality disorder, better supported in community. Up and running from pay. Funded by NHS England. </w:t>
      </w:r>
    </w:p>
    <w:p w14:paraId="612CBB90"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 xml:space="preserve">Pilot running on street treatment, 7 nurses out on calls with police - for people suspected MH crisis. 2.5 months in and already confident of funded for coming year. Part of core serves for 1919/20.  Already reduction in 136 cases (detained act) attending A&amp;E. </w:t>
      </w:r>
      <w:proofErr w:type="gramStart"/>
      <w:r>
        <w:t>Definite  short</w:t>
      </w:r>
      <w:proofErr w:type="gramEnd"/>
      <w:r>
        <w:t xml:space="preserve"> term improvement. </w:t>
      </w:r>
    </w:p>
    <w:p w14:paraId="0C2474AF"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proofErr w:type="spellStart"/>
      <w:r>
        <w:t>Cayrun</w:t>
      </w:r>
      <w:proofErr w:type="spellEnd"/>
      <w:r>
        <w:t xml:space="preserve"> ward - death on ward. Neil meeting with John child, head of trust, to understand detail of case and get underneath lessons to be learnt - and also how HW can support them. </w:t>
      </w:r>
    </w:p>
    <w:p w14:paraId="6D9D0A3B" w14:textId="77777777" w:rsidR="00403C41" w:rsidRDefault="00403C41" w:rsidP="00403C4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
        <w:t xml:space="preserve">MH complaints team headed by Simon </w:t>
      </w:r>
      <w:proofErr w:type="gramStart"/>
      <w:r>
        <w:t>street</w:t>
      </w:r>
      <w:proofErr w:type="gramEnd"/>
      <w:r>
        <w:t xml:space="preserve">, pushing stone up hill. First meeting currently postponed. </w:t>
      </w:r>
    </w:p>
    <w:p w14:paraId="2268E51C" w14:textId="25C88B0B" w:rsidR="00403C41" w:rsidRDefault="008E01AE" w:rsidP="00403C41">
      <w:pPr>
        <w:pStyle w:val="ListParagraph"/>
        <w:ind w:left="426"/>
      </w:pPr>
      <w:r>
        <w:br/>
      </w:r>
      <w:r w:rsidR="00403C41">
        <w:t>Fran suggested that as we were short on time to discuss MH in the detail it required, that Neil send his notes out to all to read, adding suggestions for potential projects. We would also put MH as the main topic of the next meeting Neil is able to attend, the July one.</w:t>
      </w:r>
    </w:p>
    <w:p w14:paraId="05696161" w14:textId="15160E3D" w:rsidR="00403C41" w:rsidRDefault="00403C41" w:rsidP="00403C41">
      <w:pPr>
        <w:pStyle w:val="ListParagraph"/>
        <w:ind w:left="426"/>
      </w:pPr>
      <w:r w:rsidRPr="00AF0763">
        <w:rPr>
          <w:i/>
          <w:color w:val="FF0000"/>
        </w:rPr>
        <w:t xml:space="preserve">Action: David to draft, a more detailed intelligence report just on the MH </w:t>
      </w:r>
      <w:r>
        <w:rPr>
          <w:i/>
          <w:color w:val="FF0000"/>
        </w:rPr>
        <w:t>issues at an STP level</w:t>
      </w:r>
    </w:p>
    <w:p w14:paraId="36C9864E" w14:textId="77777777" w:rsidR="00403C41" w:rsidRPr="00841EAC" w:rsidRDefault="00403C41" w:rsidP="00403C41">
      <w:pPr>
        <w:pStyle w:val="ListParagraph"/>
        <w:ind w:left="426"/>
        <w:rPr>
          <w:i/>
        </w:rPr>
      </w:pPr>
      <w:r w:rsidRPr="00841EAC">
        <w:rPr>
          <w:i/>
        </w:rPr>
        <w:t>Sophie</w:t>
      </w:r>
      <w:r>
        <w:rPr>
          <w:i/>
        </w:rPr>
        <w:t xml:space="preserve"> Reilly</w:t>
      </w:r>
      <w:r w:rsidRPr="00841EAC">
        <w:rPr>
          <w:i/>
        </w:rPr>
        <w:t xml:space="preserve"> left the meeting.</w:t>
      </w:r>
    </w:p>
    <w:p w14:paraId="2E085999" w14:textId="0EBD3719" w:rsidR="00403C41" w:rsidRPr="00403C41" w:rsidRDefault="00403C41" w:rsidP="00405FC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Dental Project</w:t>
      </w:r>
    </w:p>
    <w:p w14:paraId="11620559" w14:textId="77777777" w:rsidR="00403C41" w:rsidRDefault="00403C41" w:rsidP="00403C41">
      <w:pPr>
        <w:pStyle w:val="ListParagraph"/>
        <w:ind w:left="426"/>
      </w:pPr>
      <w:r w:rsidRPr="00697459">
        <w:t>Michelle report</w:t>
      </w:r>
      <w:r>
        <w:t>ed on the dental project:</w:t>
      </w:r>
    </w:p>
    <w:p w14:paraId="7873D4BC" w14:textId="77777777" w:rsidR="00403C41" w:rsidRPr="00697459" w:rsidRDefault="00403C41" w:rsidP="008E01A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Care Homes participated – 20</w:t>
      </w:r>
    </w:p>
    <w:p w14:paraId="0EB5335A" w14:textId="77777777" w:rsidR="00403C41" w:rsidRPr="00697459" w:rsidRDefault="00403C41" w:rsidP="008E01A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Resident surveys – 101 (update following meeting 108)</w:t>
      </w:r>
    </w:p>
    <w:p w14:paraId="34DCB917" w14:textId="7F434441" w:rsidR="00403C41" w:rsidRPr="00697459" w:rsidRDefault="00403C41" w:rsidP="008E01A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Staff surveys – 58 (update following meeting 71)</w:t>
      </w:r>
      <w:r w:rsidR="008E01AE">
        <w:br/>
      </w:r>
      <w:r>
        <w:br/>
      </w:r>
      <w:r w:rsidRPr="00697459">
        <w:t>Initial findings from staff responses:</w:t>
      </w:r>
    </w:p>
    <w:p w14:paraId="0C34875F" w14:textId="77777777" w:rsidR="008E01AE" w:rsidRDefault="00403C41" w:rsidP="008E01A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Inconsistent use of staff training</w:t>
      </w:r>
    </w:p>
    <w:p w14:paraId="5672215B" w14:textId="563A01E1" w:rsidR="008E01AE" w:rsidRDefault="00403C41" w:rsidP="008E01A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Lack of understanding about what an oral assessment is and inconsistent use of assessment</w:t>
      </w:r>
    </w:p>
    <w:p w14:paraId="31B2B12B" w14:textId="737693AC" w:rsidR="008E01AE" w:rsidRDefault="00403C41" w:rsidP="008E01A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Lack of awareness about care home policy</w:t>
      </w:r>
    </w:p>
    <w:p w14:paraId="582D1323" w14:textId="2F438C06" w:rsidR="00403C41" w:rsidRPr="00697459" w:rsidRDefault="00403C41" w:rsidP="008E01A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Biggest challenge to providing care is residents themselves</w:t>
      </w:r>
      <w:r w:rsidR="008E01AE">
        <w:br/>
      </w:r>
      <w:r>
        <w:br/>
      </w:r>
      <w:r w:rsidRPr="00697459">
        <w:t>Initial findings from residents</w:t>
      </w:r>
      <w:r>
        <w:t>’</w:t>
      </w:r>
      <w:r w:rsidRPr="00697459">
        <w:t xml:space="preserve"> responses:</w:t>
      </w:r>
    </w:p>
    <w:p w14:paraId="1156B2C0" w14:textId="77777777" w:rsidR="008E01AE"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staff are not required to help with oral care</w:t>
      </w:r>
    </w:p>
    <w:p w14:paraId="741095F2" w14:textId="46141836" w:rsidR="008E01AE"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 xml:space="preserve">Staff do not check teeth </w:t>
      </w:r>
    </w:p>
    <w:p w14:paraId="543612C4" w14:textId="77777777" w:rsidR="008E01AE"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Oral assessment is not carried out on arrival to care home or basic questions such as ‘Do you wear dentures’ are misunderstood to be an assessment</w:t>
      </w:r>
    </w:p>
    <w:p w14:paraId="1A8DD4C5" w14:textId="77777777" w:rsidR="008E01AE" w:rsidRDefault="008E01AE" w:rsidP="008E01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p>
    <w:p w14:paraId="5CEE2095" w14:textId="397ABCC0" w:rsidR="00403C41" w:rsidRPr="00697459" w:rsidRDefault="00403C41" w:rsidP="008E01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contextualSpacing/>
      </w:pPr>
      <w:r w:rsidRPr="00697459">
        <w:t>CQC Expert Advisory Group on CQC’s forthcoming ‘Oral health care in care homes’ report, in March</w:t>
      </w:r>
      <w:r>
        <w:t>:</w:t>
      </w:r>
    </w:p>
    <w:p w14:paraId="3664CA39" w14:textId="77777777" w:rsidR="00403C41" w:rsidRPr="00697459"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lastRenderedPageBreak/>
        <w:t>CQC ran a review of 100 care homes across UK, interviewing staff and residents about oral health</w:t>
      </w:r>
    </w:p>
    <w:p w14:paraId="53AEBB3B" w14:textId="77777777" w:rsidR="00403C41" w:rsidRPr="00697459"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 xml:space="preserve">CQC presented findings to an expert advisory group in March (Michelle was one of the participants) </w:t>
      </w:r>
    </w:p>
    <w:p w14:paraId="7151AE0F" w14:textId="77777777" w:rsidR="00403C41" w:rsidRPr="00697459"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CQC’s findings were similar to ours (above)</w:t>
      </w:r>
    </w:p>
    <w:p w14:paraId="4075DCE4" w14:textId="77777777" w:rsidR="008E01AE"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Participants were asked to brainstorm potential recommendations based on the findings.</w:t>
      </w:r>
    </w:p>
    <w:p w14:paraId="128D7205" w14:textId="04A7E8CE" w:rsidR="00403C41" w:rsidRDefault="00403C41" w:rsidP="008E01AE">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pPr>
      <w:r w:rsidRPr="00697459">
        <w:t>Their report is due out June/July.</w:t>
      </w:r>
    </w:p>
    <w:p w14:paraId="389ACF5F" w14:textId="77777777" w:rsidR="008E01AE" w:rsidRPr="008E01AE" w:rsidRDefault="008E01AE" w:rsidP="008E01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contextualSpacing/>
      </w:pPr>
    </w:p>
    <w:p w14:paraId="7D4D74FF" w14:textId="2612539E" w:rsidR="00403C41" w:rsidRPr="00403C41" w:rsidRDefault="00403C41" w:rsidP="006A0FDA">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Lay Assessors</w:t>
      </w:r>
      <w:r w:rsidR="008E01AE">
        <w:rPr>
          <w:b/>
        </w:rPr>
        <w:br/>
      </w:r>
    </w:p>
    <w:p w14:paraId="3CE32B6E" w14:textId="2A2CB597" w:rsidR="00403C41" w:rsidRDefault="00403C41" w:rsidP="00403C41">
      <w:pPr>
        <w:pStyle w:val="ListParagraph"/>
        <w:ind w:left="426"/>
      </w:pPr>
      <w:r w:rsidRPr="00697459">
        <w:t xml:space="preserve">Will </w:t>
      </w:r>
      <w:proofErr w:type="gramStart"/>
      <w:r w:rsidRPr="00697459">
        <w:t>report</w:t>
      </w:r>
      <w:r>
        <w:t>ed</w:t>
      </w:r>
      <w:proofErr w:type="gramEnd"/>
      <w:r>
        <w:t xml:space="preserve"> that </w:t>
      </w:r>
      <w:r w:rsidRPr="00697459">
        <w:t>Lay Assessor Project</w:t>
      </w:r>
      <w:r>
        <w:t xml:space="preserve"> is going well and with Roland’s help has now </w:t>
      </w:r>
      <w:r w:rsidRPr="00697459">
        <w:t xml:space="preserve">moved to Snap Survey for </w:t>
      </w:r>
      <w:r>
        <w:t>data collection. Will thanked Fran for her supportive work on the project. Bob asked about the work load and Will confirmed that there is a fair amount of work involved at the moment. David noted that it’s a significant piece of work and would be coming back to the board to discuss it in more detail at a later date.</w:t>
      </w:r>
    </w:p>
    <w:p w14:paraId="376CB22A" w14:textId="5FA0A9DC" w:rsidR="00403C41" w:rsidRDefault="00403C41" w:rsidP="00403C41">
      <w:pPr>
        <w:pStyle w:val="ListParagraph"/>
        <w:ind w:left="426"/>
        <w:rPr>
          <w:b/>
        </w:rPr>
      </w:pPr>
      <w:r>
        <w:t>David also reported that he is in discussions about with SPFT about doing a similar project for them.</w:t>
      </w:r>
    </w:p>
    <w:p w14:paraId="5BBD52D0" w14:textId="281EA1A7" w:rsidR="00403C41" w:rsidRPr="00403C41" w:rsidRDefault="00403C41" w:rsidP="002E41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NHS Long Term Plan Update</w:t>
      </w:r>
      <w:r w:rsidR="008E01AE">
        <w:rPr>
          <w:b/>
        </w:rPr>
        <w:br/>
      </w:r>
    </w:p>
    <w:p w14:paraId="234FA5BD" w14:textId="70FC170C" w:rsidR="00403C41" w:rsidRDefault="00403C41" w:rsidP="00403C41">
      <w:pPr>
        <w:pStyle w:val="ListParagraph"/>
        <w:ind w:left="426"/>
        <w:rPr>
          <w:b/>
        </w:rPr>
      </w:pPr>
      <w:r>
        <w:t xml:space="preserve">David outlines that HWE had received £.5M to report on the feedback and impact, and we got </w:t>
      </w:r>
      <w:r w:rsidRPr="00841EAC">
        <w:t>2.5k</w:t>
      </w:r>
      <w:r>
        <w:t xml:space="preserve"> for our contribution. Various engagement events planned including </w:t>
      </w:r>
      <w:r w:rsidRPr="00841EAC">
        <w:t>H</w:t>
      </w:r>
      <w:r>
        <w:t>WE e</w:t>
      </w:r>
      <w:r w:rsidRPr="00841EAC">
        <w:t xml:space="preserve">vent, regional conference, </w:t>
      </w:r>
      <w:r>
        <w:t>etc.</w:t>
      </w:r>
      <w:r w:rsidRPr="00841EAC">
        <w:t xml:space="preserve"> </w:t>
      </w:r>
    </w:p>
    <w:p w14:paraId="353EBCF6" w14:textId="2567D3D7" w:rsidR="00403C41" w:rsidRPr="00403C41" w:rsidRDefault="00403C41" w:rsidP="00F273B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Minutes of Last meeting</w:t>
      </w:r>
    </w:p>
    <w:p w14:paraId="3D0BE014" w14:textId="72364B0F" w:rsidR="00403C41" w:rsidRDefault="00403C41" w:rsidP="00403C41">
      <w:pPr>
        <w:pStyle w:val="ListParagraph"/>
        <w:ind w:left="426"/>
        <w:rPr>
          <w:b/>
        </w:rPr>
      </w:pPr>
      <w:r>
        <w:rPr>
          <w:b/>
        </w:rPr>
        <w:t>Clarifications and actions:</w:t>
      </w:r>
    </w:p>
    <w:p w14:paraId="13BD0329" w14:textId="77777777"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 xml:space="preserve">Neil asked to clarify that his last name is </w:t>
      </w:r>
      <w:r w:rsidRPr="00687EBB">
        <w:t xml:space="preserve">McIntosh, not </w:t>
      </w:r>
      <w:r>
        <w:t>Ha</w:t>
      </w:r>
      <w:r w:rsidRPr="00687EBB">
        <w:t>mi</w:t>
      </w:r>
      <w:r>
        <w:t>l</w:t>
      </w:r>
      <w:r w:rsidRPr="00687EBB">
        <w:t>ton</w:t>
      </w:r>
    </w:p>
    <w:p w14:paraId="2D39866B" w14:textId="552EEAE0"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Will confirmed that Volunteer hours are now being collected by LAS and future projects.</w:t>
      </w:r>
    </w:p>
    <w:p w14:paraId="166A45C1" w14:textId="12E6870C"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Tony Benton cannot continue as a board member. His safeguarding role is duplicated by Roland Marden.</w:t>
      </w:r>
    </w:p>
    <w:p w14:paraId="627C5188" w14:textId="0602B83C"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 xml:space="preserve">Fran, Geoffrey, Christine and David have a plan for the business plan, forward looking. Draft by EOM. </w:t>
      </w:r>
    </w:p>
    <w:p w14:paraId="438367B4" w14:textId="5650B894"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Roland included extended hours in GP review.</w:t>
      </w:r>
    </w:p>
    <w:p w14:paraId="44C946DB" w14:textId="232E3E88"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rsidRPr="00E21EB1">
        <w:t>Roland has shared the quarterly Intelligence and Insight reports with volunteers with an explanatory note.</w:t>
      </w:r>
      <w:r>
        <w:t xml:space="preserve"> </w:t>
      </w:r>
    </w:p>
    <w:p w14:paraId="4264B90C" w14:textId="78B0278E" w:rsidR="008E01AE"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t xml:space="preserve">David Look back over the stakeholder section of the 360 Report completed 3 years ago, and chatted </w:t>
      </w:r>
    </w:p>
    <w:p w14:paraId="6018FA2B" w14:textId="2D1BE504" w:rsidR="00403C41" w:rsidRPr="008E01AE" w:rsidRDefault="00403C41" w:rsidP="008E01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284"/>
        <w:contextualSpacing/>
        <w:rPr>
          <w:b/>
        </w:rPr>
      </w:pPr>
      <w:r w:rsidRPr="00E21EB1">
        <w:t>Will have Geoffrey response reports on press releases sent via CRM</w:t>
      </w:r>
      <w:r>
        <w:t>.</w:t>
      </w:r>
      <w:r w:rsidRPr="008E01AE">
        <w:rPr>
          <w:color w:val="FF0000"/>
        </w:rPr>
        <w:t xml:space="preserve"> </w:t>
      </w:r>
    </w:p>
    <w:p w14:paraId="03F568F2" w14:textId="77777777" w:rsidR="008E01AE" w:rsidRPr="008E01AE" w:rsidRDefault="008E01AE" w:rsidP="008E01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contextualSpacing/>
        <w:rPr>
          <w:b/>
        </w:rPr>
      </w:pPr>
    </w:p>
    <w:p w14:paraId="394B7FB6" w14:textId="78C7D005" w:rsidR="00403C41" w:rsidRPr="00403C41" w:rsidRDefault="00403C41" w:rsidP="0015797A">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b/>
        </w:rPr>
      </w:pPr>
      <w:r w:rsidRPr="00403C41">
        <w:rPr>
          <w:b/>
        </w:rPr>
        <w:t>Recruitment to the Healthwatch Board</w:t>
      </w:r>
      <w:r w:rsidR="008E01AE">
        <w:rPr>
          <w:b/>
        </w:rPr>
        <w:br/>
      </w:r>
    </w:p>
    <w:p w14:paraId="7ACEFA5B" w14:textId="77777777" w:rsidR="00403C41" w:rsidRDefault="00403C41" w:rsidP="00403C41">
      <w:pPr>
        <w:pStyle w:val="ListParagraph"/>
        <w:ind w:left="426"/>
      </w:pPr>
      <w:r>
        <w:t>Fran informed the board interviews for new directors had been successful and that Howard Lewis and Karen Barford were ready to join with the board’s approval. The board all agreed.</w:t>
      </w:r>
    </w:p>
    <w:p w14:paraId="5D1B583D" w14:textId="1F41FFB9" w:rsidR="00403C41" w:rsidRPr="00403C41" w:rsidRDefault="00403C41" w:rsidP="00403C41">
      <w:pPr>
        <w:pStyle w:val="ListParagraph"/>
        <w:numPr>
          <w:ilvl w:val="0"/>
          <w:numId w:val="9"/>
        </w:numPr>
        <w:rPr>
          <w:b/>
        </w:rPr>
      </w:pPr>
      <w:r w:rsidRPr="00403C41">
        <w:rPr>
          <w:b/>
        </w:rPr>
        <w:lastRenderedPageBreak/>
        <w:t>Financial Report</w:t>
      </w:r>
    </w:p>
    <w:p w14:paraId="2CB77B6D" w14:textId="12637238" w:rsidR="00403C41" w:rsidRDefault="00403C41" w:rsidP="00403C41">
      <w:pPr>
        <w:pStyle w:val="ListParagraph"/>
        <w:ind w:left="426"/>
        <w:rPr>
          <w:b/>
        </w:rPr>
      </w:pPr>
      <w:r w:rsidRPr="00353748">
        <w:t xml:space="preserve">David </w:t>
      </w:r>
      <w:r>
        <w:t>reported negotiation a 60% saving on the annual £22,500 rent/services bill from Community Works (CW), a saving of £15k pa. Bob asked if this was retrospective, but David confirmed it wasn’t.</w:t>
      </w:r>
    </w:p>
    <w:p w14:paraId="1E3A5B43" w14:textId="2484544B" w:rsidR="00403C41" w:rsidRDefault="00403C41" w:rsidP="009B48C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pPr>
      <w:r w:rsidRPr="00403C41">
        <w:rPr>
          <w:b/>
        </w:rPr>
        <w:t xml:space="preserve">AOB   </w:t>
      </w:r>
      <w:r w:rsidR="008E01AE">
        <w:rPr>
          <w:b/>
        </w:rPr>
        <w:br/>
      </w:r>
    </w:p>
    <w:p w14:paraId="368DA10F" w14:textId="47543B25" w:rsidR="00403C41" w:rsidRDefault="00403C41" w:rsidP="00403C41">
      <w:pPr>
        <w:pStyle w:val="ListParagraph"/>
        <w:ind w:left="426"/>
        <w:rPr>
          <w:i/>
        </w:rPr>
      </w:pPr>
      <w:r w:rsidRPr="009F2114">
        <w:t xml:space="preserve">Next Healthwatch Board Meeting </w:t>
      </w:r>
      <w:r>
        <w:t>is on</w:t>
      </w:r>
      <w:r w:rsidRPr="009F2114">
        <w:t xml:space="preserve"> Mon </w:t>
      </w:r>
      <w:r>
        <w:t>17</w:t>
      </w:r>
      <w:r w:rsidRPr="00ED7628">
        <w:rPr>
          <w:vertAlign w:val="superscript"/>
        </w:rPr>
        <w:t>th</w:t>
      </w:r>
      <w:r>
        <w:t xml:space="preserve"> June 2019, </w:t>
      </w:r>
      <w:r w:rsidRPr="009F2114">
        <w:t>South Wing Conference Room</w:t>
      </w:r>
      <w:r w:rsidRPr="009F2114">
        <w:br/>
        <w:t>5</w:t>
      </w:r>
      <w:r w:rsidRPr="009F2114">
        <w:rPr>
          <w:vertAlign w:val="superscript"/>
        </w:rPr>
        <w:t>th</w:t>
      </w:r>
      <w:r w:rsidRPr="009F2114">
        <w:t xml:space="preserve"> Floor</w:t>
      </w:r>
      <w:r>
        <w:t xml:space="preserve">, </w:t>
      </w:r>
      <w:r w:rsidRPr="009F2114">
        <w:t>Community Base</w:t>
      </w:r>
      <w:r>
        <w:br/>
      </w:r>
      <w:r w:rsidRPr="000F6AA6">
        <w:rPr>
          <w:i/>
        </w:rPr>
        <w:t>There being no other business, the meeting ended.</w:t>
      </w:r>
    </w:p>
    <w:p w14:paraId="056DDCE7" w14:textId="62C030F4" w:rsidR="00403C41" w:rsidRDefault="00403C41" w:rsidP="00403C41">
      <w:pPr>
        <w:pStyle w:val="ListParagraph"/>
        <w:ind w:left="426"/>
        <w:rPr>
          <w:i/>
        </w:rPr>
      </w:pPr>
    </w:p>
    <w:p w14:paraId="0222F2D6" w14:textId="11CAA854" w:rsidR="00403C41" w:rsidRDefault="00403C41" w:rsidP="00403C41">
      <w:pPr>
        <w:pStyle w:val="ListParagraph"/>
        <w:ind w:left="426"/>
        <w:rPr>
          <w:i/>
        </w:rPr>
      </w:pPr>
    </w:p>
    <w:p w14:paraId="6E816EB4" w14:textId="27DCDF89" w:rsidR="00403C41" w:rsidRDefault="00403C41" w:rsidP="00403C41">
      <w:pPr>
        <w:pStyle w:val="ListParagraph"/>
        <w:ind w:left="426"/>
        <w:rPr>
          <w:b/>
          <w:bCs/>
          <w:iCs/>
          <w:sz w:val="28"/>
          <w:szCs w:val="28"/>
        </w:rPr>
      </w:pPr>
      <w:r>
        <w:rPr>
          <w:b/>
          <w:bCs/>
          <w:iCs/>
          <w:sz w:val="28"/>
          <w:szCs w:val="28"/>
        </w:rPr>
        <w:t>Attachment 2:    Financial report</w:t>
      </w:r>
    </w:p>
    <w:p w14:paraId="1C7A9733" w14:textId="25FFF86E" w:rsidR="00403C41" w:rsidRDefault="00403C41" w:rsidP="00904217">
      <w:pPr>
        <w:pStyle w:val="ListParagraph"/>
        <w:ind w:left="426"/>
      </w:pPr>
      <w:r>
        <w:rPr>
          <w:b/>
          <w:bCs/>
          <w:iCs/>
          <w:sz w:val="28"/>
          <w:szCs w:val="28"/>
        </w:rPr>
        <w:t xml:space="preserve">See </w:t>
      </w:r>
      <w:r w:rsidR="00904217">
        <w:rPr>
          <w:b/>
          <w:bCs/>
          <w:iCs/>
          <w:sz w:val="28"/>
          <w:szCs w:val="28"/>
        </w:rPr>
        <w:t>attached</w:t>
      </w:r>
    </w:p>
    <w:sectPr w:rsidR="00403C41" w:rsidSect="008E01AE">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00AD" w14:textId="77777777" w:rsidR="00BD0548" w:rsidRDefault="00BD0548" w:rsidP="00E948DB">
      <w:pPr>
        <w:spacing w:after="0" w:line="240" w:lineRule="auto"/>
      </w:pPr>
      <w:r>
        <w:separator/>
      </w:r>
    </w:p>
  </w:endnote>
  <w:endnote w:type="continuationSeparator" w:id="0">
    <w:p w14:paraId="60AB6833" w14:textId="77777777" w:rsidR="00BD0548" w:rsidRDefault="00BD0548" w:rsidP="00E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2183" w14:textId="77777777" w:rsidR="003512DF" w:rsidRDefault="003512D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689E4" w14:textId="77777777" w:rsidR="00BD0548" w:rsidRDefault="00BD0548" w:rsidP="00E948DB">
      <w:pPr>
        <w:spacing w:after="0" w:line="240" w:lineRule="auto"/>
      </w:pPr>
      <w:r>
        <w:separator/>
      </w:r>
    </w:p>
  </w:footnote>
  <w:footnote w:type="continuationSeparator" w:id="0">
    <w:p w14:paraId="55286314" w14:textId="77777777" w:rsidR="00BD0548" w:rsidRDefault="00BD0548" w:rsidP="00E94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36261" w14:textId="77777777" w:rsidR="003512DF" w:rsidRDefault="003512DF">
    <w:pPr>
      <w:pStyle w:val="Header"/>
      <w:jc w:val="right"/>
    </w:pPr>
    <w:r>
      <w:fldChar w:fldCharType="begin"/>
    </w:r>
    <w:r>
      <w:instrText xml:space="preserve"> PAGE </w:instrText>
    </w:r>
    <w:r>
      <w:fldChar w:fldCharType="separate"/>
    </w:r>
    <w:r w:rsidR="0062217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777"/>
    <w:multiLevelType w:val="hybridMultilevel"/>
    <w:tmpl w:val="091013E4"/>
    <w:styleLink w:val="ImportedStyle2"/>
    <w:lvl w:ilvl="0" w:tplc="560EE75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2BA2C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93C27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63A909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E5280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6FA7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7C8A1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7449F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6B23E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
    <w:nsid w:val="0BF9008C"/>
    <w:multiLevelType w:val="multilevel"/>
    <w:tmpl w:val="5B983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C99752E"/>
    <w:multiLevelType w:val="multilevel"/>
    <w:tmpl w:val="92729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02D5366"/>
    <w:multiLevelType w:val="hybridMultilevel"/>
    <w:tmpl w:val="4776FE36"/>
    <w:lvl w:ilvl="0" w:tplc="08090001">
      <w:start w:val="1"/>
      <w:numFmt w:val="bullet"/>
      <w:lvlText w:val=""/>
      <w:lvlJc w:val="left"/>
      <w:pPr>
        <w:ind w:left="927" w:hanging="360"/>
      </w:pPr>
      <w:rPr>
        <w:rFonts w:ascii="Symbol" w:hAnsi="Symbol" w:hint="default"/>
      </w:rPr>
    </w:lvl>
    <w:lvl w:ilvl="1" w:tplc="206EA6C8">
      <w:numFmt w:val="bullet"/>
      <w:lvlText w:val="•"/>
      <w:lvlJc w:val="left"/>
      <w:pPr>
        <w:ind w:left="1647" w:hanging="360"/>
      </w:pPr>
      <w:rPr>
        <w:rFonts w:ascii="Calibri" w:eastAsiaTheme="minorEastAsia" w:hAnsi="Calibri" w:cstheme="minorBidi"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1AB71B49"/>
    <w:multiLevelType w:val="hybridMultilevel"/>
    <w:tmpl w:val="ACF6F4A4"/>
    <w:lvl w:ilvl="0" w:tplc="502637C4">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D3D7605"/>
    <w:multiLevelType w:val="hybridMultilevel"/>
    <w:tmpl w:val="C288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433EA1"/>
    <w:multiLevelType w:val="hybridMultilevel"/>
    <w:tmpl w:val="C288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35385C"/>
    <w:multiLevelType w:val="hybridMultilevel"/>
    <w:tmpl w:val="327C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4C74E3"/>
    <w:multiLevelType w:val="hybridMultilevel"/>
    <w:tmpl w:val="2AD22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2A1E0B0C"/>
    <w:multiLevelType w:val="hybridMultilevel"/>
    <w:tmpl w:val="AB26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BC71F0D"/>
    <w:multiLevelType w:val="hybridMultilevel"/>
    <w:tmpl w:val="33628984"/>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1">
    <w:nsid w:val="2BE70692"/>
    <w:multiLevelType w:val="hybridMultilevel"/>
    <w:tmpl w:val="91C839F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nsid w:val="2CF863DA"/>
    <w:multiLevelType w:val="hybridMultilevel"/>
    <w:tmpl w:val="C2E0990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2F7F44AE"/>
    <w:multiLevelType w:val="hybridMultilevel"/>
    <w:tmpl w:val="FB5CA652"/>
    <w:lvl w:ilvl="0" w:tplc="B83EB40E">
      <w:numFmt w:val="bullet"/>
      <w:lvlText w:val="•"/>
      <w:lvlJc w:val="left"/>
      <w:pPr>
        <w:ind w:left="1380" w:hanging="660"/>
      </w:pPr>
      <w:rPr>
        <w:rFonts w:ascii="Calibri" w:eastAsiaTheme="minorEastAsia" w:hAnsi="Calibri" w:cstheme="minorBidi" w:hint="default"/>
      </w:rPr>
    </w:lvl>
    <w:lvl w:ilvl="1" w:tplc="08090003">
      <w:start w:val="1"/>
      <w:numFmt w:val="bullet"/>
      <w:lvlText w:val="o"/>
      <w:lvlJc w:val="left"/>
      <w:pPr>
        <w:ind w:left="1374" w:hanging="360"/>
      </w:pPr>
      <w:rPr>
        <w:rFonts w:ascii="Courier New" w:hAnsi="Courier New" w:cs="Courier New" w:hint="default"/>
      </w:rPr>
    </w:lvl>
    <w:lvl w:ilvl="2" w:tplc="08090005">
      <w:start w:val="1"/>
      <w:numFmt w:val="bullet"/>
      <w:lvlText w:val=""/>
      <w:lvlJc w:val="left"/>
      <w:pPr>
        <w:ind w:left="2094" w:hanging="360"/>
      </w:pPr>
      <w:rPr>
        <w:rFonts w:ascii="Wingdings" w:hAnsi="Wingdings" w:hint="default"/>
      </w:rPr>
    </w:lvl>
    <w:lvl w:ilvl="3" w:tplc="08090001">
      <w:start w:val="1"/>
      <w:numFmt w:val="bullet"/>
      <w:lvlText w:val=""/>
      <w:lvlJc w:val="left"/>
      <w:pPr>
        <w:ind w:left="2814" w:hanging="360"/>
      </w:pPr>
      <w:rPr>
        <w:rFonts w:ascii="Symbol" w:hAnsi="Symbol" w:hint="default"/>
      </w:rPr>
    </w:lvl>
    <w:lvl w:ilvl="4" w:tplc="08090003">
      <w:start w:val="1"/>
      <w:numFmt w:val="bullet"/>
      <w:lvlText w:val="o"/>
      <w:lvlJc w:val="left"/>
      <w:pPr>
        <w:ind w:left="3534" w:hanging="360"/>
      </w:pPr>
      <w:rPr>
        <w:rFonts w:ascii="Courier New" w:hAnsi="Courier New" w:cs="Courier New" w:hint="default"/>
      </w:rPr>
    </w:lvl>
    <w:lvl w:ilvl="5" w:tplc="08090005">
      <w:start w:val="1"/>
      <w:numFmt w:val="bullet"/>
      <w:lvlText w:val=""/>
      <w:lvlJc w:val="left"/>
      <w:pPr>
        <w:ind w:left="4254" w:hanging="360"/>
      </w:pPr>
      <w:rPr>
        <w:rFonts w:ascii="Wingdings" w:hAnsi="Wingdings" w:hint="default"/>
      </w:rPr>
    </w:lvl>
    <w:lvl w:ilvl="6" w:tplc="08090001">
      <w:start w:val="1"/>
      <w:numFmt w:val="bullet"/>
      <w:lvlText w:val=""/>
      <w:lvlJc w:val="left"/>
      <w:pPr>
        <w:ind w:left="4974" w:hanging="360"/>
      </w:pPr>
      <w:rPr>
        <w:rFonts w:ascii="Symbol" w:hAnsi="Symbol" w:hint="default"/>
      </w:rPr>
    </w:lvl>
    <w:lvl w:ilvl="7" w:tplc="08090003">
      <w:start w:val="1"/>
      <w:numFmt w:val="bullet"/>
      <w:lvlText w:val="o"/>
      <w:lvlJc w:val="left"/>
      <w:pPr>
        <w:ind w:left="5694" w:hanging="360"/>
      </w:pPr>
      <w:rPr>
        <w:rFonts w:ascii="Courier New" w:hAnsi="Courier New" w:cs="Courier New" w:hint="default"/>
      </w:rPr>
    </w:lvl>
    <w:lvl w:ilvl="8" w:tplc="08090005">
      <w:start w:val="1"/>
      <w:numFmt w:val="bullet"/>
      <w:lvlText w:val=""/>
      <w:lvlJc w:val="left"/>
      <w:pPr>
        <w:ind w:left="6414" w:hanging="360"/>
      </w:pPr>
      <w:rPr>
        <w:rFonts w:ascii="Wingdings" w:hAnsi="Wingdings" w:hint="default"/>
      </w:rPr>
    </w:lvl>
  </w:abstractNum>
  <w:abstractNum w:abstractNumId="14">
    <w:nsid w:val="3BD7637E"/>
    <w:multiLevelType w:val="hybridMultilevel"/>
    <w:tmpl w:val="820EE896"/>
    <w:lvl w:ilvl="0" w:tplc="8180A3BC">
      <w:start w:val="1"/>
      <w:numFmt w:val="bullet"/>
      <w:lvlText w:val=""/>
      <w:lvlJc w:val="left"/>
      <w:pPr>
        <w:ind w:left="1146" w:hanging="360"/>
      </w:pPr>
      <w:rPr>
        <w:rFonts w:ascii="Symbol" w:hAnsi="Symbol" w:hint="default"/>
        <w:color w:val="auto"/>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5">
    <w:nsid w:val="3D7A3C5F"/>
    <w:multiLevelType w:val="hybridMultilevel"/>
    <w:tmpl w:val="8BB667BA"/>
    <w:styleLink w:val="Numbered"/>
    <w:lvl w:ilvl="0" w:tplc="D994A36A">
      <w:start w:val="1"/>
      <w:numFmt w:val="decimal"/>
      <w:lvlText w:val="%1."/>
      <w:lvlJc w:val="left"/>
      <w:pPr>
        <w:tabs>
          <w:tab w:val="left" w:pos="720"/>
        </w:tabs>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6F71A">
      <w:start w:val="1"/>
      <w:numFmt w:val="decimal"/>
      <w:lvlText w:val="%2."/>
      <w:lvlJc w:val="left"/>
      <w:pPr>
        <w:tabs>
          <w:tab w:val="left" w:pos="720"/>
        </w:tabs>
        <w:ind w:left="1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25C12">
      <w:start w:val="1"/>
      <w:numFmt w:val="decimal"/>
      <w:lvlText w:val="%3."/>
      <w:lvlJc w:val="left"/>
      <w:pPr>
        <w:tabs>
          <w:tab w:val="left" w:pos="720"/>
        </w:tabs>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EFA62">
      <w:start w:val="1"/>
      <w:numFmt w:val="decimal"/>
      <w:lvlText w:val="%4."/>
      <w:lvlJc w:val="left"/>
      <w:pPr>
        <w:tabs>
          <w:tab w:val="left" w:pos="720"/>
        </w:tabs>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5221FA">
      <w:start w:val="1"/>
      <w:numFmt w:val="decimal"/>
      <w:lvlText w:val="%5."/>
      <w:lvlJc w:val="left"/>
      <w:pPr>
        <w:tabs>
          <w:tab w:val="left" w:pos="720"/>
        </w:tabs>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A42CC">
      <w:start w:val="1"/>
      <w:numFmt w:val="decimal"/>
      <w:lvlText w:val="%6."/>
      <w:lvlJc w:val="left"/>
      <w:pPr>
        <w:tabs>
          <w:tab w:val="left" w:pos="720"/>
        </w:tabs>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A008E4">
      <w:start w:val="1"/>
      <w:numFmt w:val="decimal"/>
      <w:lvlText w:val="%7."/>
      <w:lvlJc w:val="left"/>
      <w:pPr>
        <w:tabs>
          <w:tab w:val="left" w:pos="720"/>
        </w:tabs>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3AB16C">
      <w:start w:val="1"/>
      <w:numFmt w:val="decimal"/>
      <w:lvlText w:val="%8."/>
      <w:lvlJc w:val="left"/>
      <w:pPr>
        <w:tabs>
          <w:tab w:val="left" w:pos="720"/>
        </w:tabs>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47E9A">
      <w:start w:val="1"/>
      <w:numFmt w:val="decimal"/>
      <w:lvlText w:val="%9."/>
      <w:lvlJc w:val="left"/>
      <w:pPr>
        <w:tabs>
          <w:tab w:val="left" w:pos="720"/>
        </w:tabs>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0D604C3"/>
    <w:multiLevelType w:val="hybridMultilevel"/>
    <w:tmpl w:val="B56ED772"/>
    <w:styleLink w:val="Lettered"/>
    <w:lvl w:ilvl="0" w:tplc="E5B86838">
      <w:start w:val="1"/>
      <w:numFmt w:val="lowerRoman"/>
      <w:lvlText w:val="%1)"/>
      <w:lvlJc w:val="left"/>
      <w:pPr>
        <w:ind w:left="458" w:hanging="458"/>
      </w:pPr>
      <w:rPr>
        <w:rFonts w:hAnsi="Arial Unicode MS"/>
        <w:caps w:val="0"/>
        <w:smallCaps w:val="0"/>
        <w:strike w:val="0"/>
        <w:dstrike w:val="0"/>
        <w:color w:val="000000"/>
        <w:spacing w:val="0"/>
        <w:w w:val="100"/>
        <w:kern w:val="0"/>
        <w:position w:val="0"/>
        <w:highlight w:val="none"/>
        <w:vertAlign w:val="baseline"/>
      </w:rPr>
    </w:lvl>
    <w:lvl w:ilvl="1" w:tplc="B6FC540E">
      <w:start w:val="1"/>
      <w:numFmt w:val="lowerRoman"/>
      <w:lvlText w:val="%2)"/>
      <w:lvlJc w:val="left"/>
      <w:pPr>
        <w:ind w:left="818" w:hanging="458"/>
      </w:pPr>
      <w:rPr>
        <w:rFonts w:hAnsi="Arial Unicode MS"/>
        <w:caps w:val="0"/>
        <w:smallCaps w:val="0"/>
        <w:strike w:val="0"/>
        <w:dstrike w:val="0"/>
        <w:color w:val="000000"/>
        <w:spacing w:val="0"/>
        <w:w w:val="100"/>
        <w:kern w:val="0"/>
        <w:position w:val="0"/>
        <w:highlight w:val="none"/>
        <w:vertAlign w:val="baseline"/>
      </w:rPr>
    </w:lvl>
    <w:lvl w:ilvl="2" w:tplc="33BE6986">
      <w:start w:val="1"/>
      <w:numFmt w:val="lowerRoman"/>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rPr>
    </w:lvl>
    <w:lvl w:ilvl="3" w:tplc="A0243424">
      <w:start w:val="1"/>
      <w:numFmt w:val="lowerRoman"/>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rPr>
    </w:lvl>
    <w:lvl w:ilvl="4" w:tplc="A40E48AA">
      <w:start w:val="1"/>
      <w:numFmt w:val="lowerRoman"/>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rPr>
    </w:lvl>
    <w:lvl w:ilvl="5" w:tplc="1B88B42A">
      <w:start w:val="1"/>
      <w:numFmt w:val="lowerRoman"/>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rPr>
    </w:lvl>
    <w:lvl w:ilvl="6" w:tplc="48AA06B2">
      <w:start w:val="1"/>
      <w:numFmt w:val="lowerRoman"/>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rPr>
    </w:lvl>
    <w:lvl w:ilvl="7" w:tplc="1ECA7AD4">
      <w:start w:val="1"/>
      <w:numFmt w:val="lowerRoman"/>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rPr>
    </w:lvl>
    <w:lvl w:ilvl="8" w:tplc="B71074F2">
      <w:start w:val="1"/>
      <w:numFmt w:val="lowerRoman"/>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451925AA"/>
    <w:multiLevelType w:val="hybridMultilevel"/>
    <w:tmpl w:val="44D0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B289B"/>
    <w:multiLevelType w:val="hybridMultilevel"/>
    <w:tmpl w:val="EC5E590E"/>
    <w:styleLink w:val="ImportedStyle5"/>
    <w:lvl w:ilvl="0" w:tplc="DB68B33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E3683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D88C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90E0BD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AFA68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DD6F7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12E1B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76B5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4E83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nsid w:val="52136373"/>
    <w:multiLevelType w:val="hybridMultilevel"/>
    <w:tmpl w:val="E7FAF35A"/>
    <w:styleLink w:val="ImportedStyle6"/>
    <w:lvl w:ilvl="0" w:tplc="714E17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1A660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DC22A4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FAECF0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D31A27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C3D6A5F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200F5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B225F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41D601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0">
    <w:nsid w:val="526C373C"/>
    <w:multiLevelType w:val="hybridMultilevel"/>
    <w:tmpl w:val="C288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415181"/>
    <w:multiLevelType w:val="hybridMultilevel"/>
    <w:tmpl w:val="F02E9F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581B3FBC"/>
    <w:multiLevelType w:val="hybridMultilevel"/>
    <w:tmpl w:val="C292F41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nsid w:val="5FD77A0C"/>
    <w:multiLevelType w:val="multilevel"/>
    <w:tmpl w:val="E7D43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E52541"/>
    <w:multiLevelType w:val="hybridMultilevel"/>
    <w:tmpl w:val="AE2C4A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63450D74"/>
    <w:multiLevelType w:val="multilevel"/>
    <w:tmpl w:val="828CA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3B84FCF"/>
    <w:multiLevelType w:val="hybridMultilevel"/>
    <w:tmpl w:val="87CC3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1B2879"/>
    <w:multiLevelType w:val="hybridMultilevel"/>
    <w:tmpl w:val="A7EC9D96"/>
    <w:styleLink w:val="ImportedStyle4"/>
    <w:lvl w:ilvl="0" w:tplc="0606858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B20B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E8D6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F01DA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720A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FEB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B1286A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BF6D4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9B2C3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
    <w:nsid w:val="6A522865"/>
    <w:multiLevelType w:val="multilevel"/>
    <w:tmpl w:val="C7EC3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EAF7718"/>
    <w:multiLevelType w:val="hybridMultilevel"/>
    <w:tmpl w:val="1E9A8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E5521E"/>
    <w:multiLevelType w:val="hybridMultilevel"/>
    <w:tmpl w:val="0B9252A4"/>
    <w:lvl w:ilvl="0" w:tplc="502637C4">
      <w:start w:val="1"/>
      <w:numFmt w:val="bullet"/>
      <w:lvlText w:val=""/>
      <w:lvlJc w:val="left"/>
      <w:pPr>
        <w:ind w:left="1572"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nsid w:val="71FB0414"/>
    <w:multiLevelType w:val="hybridMultilevel"/>
    <w:tmpl w:val="B7D85526"/>
    <w:lvl w:ilvl="0" w:tplc="B83EB40E">
      <w:numFmt w:val="bullet"/>
      <w:lvlText w:val="•"/>
      <w:lvlJc w:val="left"/>
      <w:pPr>
        <w:ind w:left="1446" w:hanging="660"/>
      </w:pPr>
      <w:rPr>
        <w:rFonts w:ascii="Calibri" w:eastAsiaTheme="minorEastAsia" w:hAnsi="Calibri" w:cstheme="minorBidi"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2">
    <w:nsid w:val="738E5FAA"/>
    <w:multiLevelType w:val="hybridMultilevel"/>
    <w:tmpl w:val="694A94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nsid w:val="79FB6F96"/>
    <w:multiLevelType w:val="hybridMultilevel"/>
    <w:tmpl w:val="236AECB4"/>
    <w:lvl w:ilvl="0" w:tplc="D82A4A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2A4236"/>
    <w:multiLevelType w:val="hybridMultilevel"/>
    <w:tmpl w:val="B65C7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BB34785"/>
    <w:multiLevelType w:val="hybridMultilevel"/>
    <w:tmpl w:val="0088E04E"/>
    <w:styleLink w:val="ImportedStyle3"/>
    <w:lvl w:ilvl="0" w:tplc="925EC5E4">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7510783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7582F00">
      <w:start w:val="1"/>
      <w:numFmt w:val="lowerRoman"/>
      <w:lvlText w:val="%3."/>
      <w:lvlJc w:val="left"/>
      <w:pPr>
        <w:ind w:left="2160" w:hanging="315"/>
      </w:pPr>
      <w:rPr>
        <w:rFonts w:hAnsi="Arial Unicode MS"/>
        <w:b/>
        <w:bCs/>
        <w:caps w:val="0"/>
        <w:smallCaps w:val="0"/>
        <w:strike w:val="0"/>
        <w:dstrike w:val="0"/>
        <w:spacing w:val="0"/>
        <w:w w:val="100"/>
        <w:kern w:val="0"/>
        <w:position w:val="0"/>
        <w:highlight w:val="none"/>
        <w:vertAlign w:val="baseline"/>
      </w:rPr>
    </w:lvl>
    <w:lvl w:ilvl="3" w:tplc="7538402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1EAAC2C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D51AE6AA">
      <w:start w:val="1"/>
      <w:numFmt w:val="lowerRoman"/>
      <w:lvlText w:val="%6."/>
      <w:lvlJc w:val="left"/>
      <w:pPr>
        <w:ind w:left="4320" w:hanging="315"/>
      </w:pPr>
      <w:rPr>
        <w:rFonts w:hAnsi="Arial Unicode MS"/>
        <w:b/>
        <w:bCs/>
        <w:caps w:val="0"/>
        <w:smallCaps w:val="0"/>
        <w:strike w:val="0"/>
        <w:dstrike w:val="0"/>
        <w:spacing w:val="0"/>
        <w:w w:val="100"/>
        <w:kern w:val="0"/>
        <w:position w:val="0"/>
        <w:highlight w:val="none"/>
        <w:vertAlign w:val="baseline"/>
      </w:rPr>
    </w:lvl>
    <w:lvl w:ilvl="6" w:tplc="BF4090D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B921CD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46EAF48C">
      <w:start w:val="1"/>
      <w:numFmt w:val="lowerRoman"/>
      <w:lvlText w:val="%9."/>
      <w:lvlJc w:val="left"/>
      <w:pPr>
        <w:ind w:left="6480" w:hanging="315"/>
      </w:pPr>
      <w:rPr>
        <w:rFonts w:hAnsi="Arial Unicode MS"/>
        <w:b/>
        <w:bCs/>
        <w:caps w:val="0"/>
        <w:smallCaps w:val="0"/>
        <w:strike w:val="0"/>
        <w:dstrike w:val="0"/>
        <w:spacing w:val="0"/>
        <w:w w:val="100"/>
        <w:kern w:val="0"/>
        <w:position w:val="0"/>
        <w:highlight w:val="none"/>
        <w:vertAlign w:val="baseline"/>
      </w:rPr>
    </w:lvl>
  </w:abstractNum>
  <w:abstractNum w:abstractNumId="36">
    <w:nsid w:val="7F565C64"/>
    <w:multiLevelType w:val="hybridMultilevel"/>
    <w:tmpl w:val="6B34117C"/>
    <w:styleLink w:val="ImportedStyle7"/>
    <w:lvl w:ilvl="0" w:tplc="1520C1D8">
      <w:start w:val="1"/>
      <w:numFmt w:val="decimal"/>
      <w:lvlText w:val="%1."/>
      <w:lvlJc w:val="left"/>
      <w:pPr>
        <w:ind w:left="578" w:hanging="283"/>
      </w:pPr>
      <w:rPr>
        <w:rFonts w:hAnsi="Arial Unicode MS"/>
        <w:b/>
        <w:bCs/>
        <w:caps w:val="0"/>
        <w:smallCaps w:val="0"/>
        <w:strike w:val="0"/>
        <w:dstrike w:val="0"/>
        <w:spacing w:val="0"/>
        <w:w w:val="100"/>
        <w:kern w:val="0"/>
        <w:position w:val="0"/>
        <w:highlight w:val="none"/>
        <w:vertAlign w:val="baseline"/>
      </w:rPr>
    </w:lvl>
    <w:lvl w:ilvl="1" w:tplc="FA263D88">
      <w:start w:val="1"/>
      <w:numFmt w:val="lowerLetter"/>
      <w:lvlText w:val="%2."/>
      <w:lvlJc w:val="left"/>
      <w:pPr>
        <w:ind w:left="1298" w:hanging="283"/>
      </w:pPr>
      <w:rPr>
        <w:rFonts w:hAnsi="Arial Unicode MS"/>
        <w:b/>
        <w:bCs/>
        <w:caps w:val="0"/>
        <w:smallCaps w:val="0"/>
        <w:strike w:val="0"/>
        <w:dstrike w:val="0"/>
        <w:spacing w:val="0"/>
        <w:w w:val="100"/>
        <w:kern w:val="0"/>
        <w:position w:val="0"/>
        <w:highlight w:val="none"/>
        <w:vertAlign w:val="baseline"/>
      </w:rPr>
    </w:lvl>
    <w:lvl w:ilvl="2" w:tplc="F2C8686A">
      <w:start w:val="1"/>
      <w:numFmt w:val="lowerRoman"/>
      <w:lvlText w:val="%3."/>
      <w:lvlJc w:val="left"/>
      <w:pPr>
        <w:ind w:left="2034" w:hanging="224"/>
      </w:pPr>
      <w:rPr>
        <w:rFonts w:hAnsi="Arial Unicode MS"/>
        <w:b/>
        <w:bCs/>
        <w:caps w:val="0"/>
        <w:smallCaps w:val="0"/>
        <w:strike w:val="0"/>
        <w:dstrike w:val="0"/>
        <w:spacing w:val="0"/>
        <w:w w:val="100"/>
        <w:kern w:val="0"/>
        <w:position w:val="0"/>
        <w:highlight w:val="none"/>
        <w:vertAlign w:val="baseline"/>
      </w:rPr>
    </w:lvl>
    <w:lvl w:ilvl="3" w:tplc="307AFD42">
      <w:start w:val="1"/>
      <w:numFmt w:val="decimal"/>
      <w:lvlText w:val="%4."/>
      <w:lvlJc w:val="left"/>
      <w:pPr>
        <w:ind w:left="2738" w:hanging="283"/>
      </w:pPr>
      <w:rPr>
        <w:rFonts w:hAnsi="Arial Unicode MS"/>
        <w:b/>
        <w:bCs/>
        <w:caps w:val="0"/>
        <w:smallCaps w:val="0"/>
        <w:strike w:val="0"/>
        <w:dstrike w:val="0"/>
        <w:spacing w:val="0"/>
        <w:w w:val="100"/>
        <w:kern w:val="0"/>
        <w:position w:val="0"/>
        <w:highlight w:val="none"/>
        <w:vertAlign w:val="baseline"/>
      </w:rPr>
    </w:lvl>
    <w:lvl w:ilvl="4" w:tplc="970E6342">
      <w:start w:val="1"/>
      <w:numFmt w:val="lowerLetter"/>
      <w:lvlText w:val="%5."/>
      <w:lvlJc w:val="left"/>
      <w:pPr>
        <w:ind w:left="3458" w:hanging="283"/>
      </w:pPr>
      <w:rPr>
        <w:rFonts w:hAnsi="Arial Unicode MS"/>
        <w:b/>
        <w:bCs/>
        <w:caps w:val="0"/>
        <w:smallCaps w:val="0"/>
        <w:strike w:val="0"/>
        <w:dstrike w:val="0"/>
        <w:spacing w:val="0"/>
        <w:w w:val="100"/>
        <w:kern w:val="0"/>
        <w:position w:val="0"/>
        <w:highlight w:val="none"/>
        <w:vertAlign w:val="baseline"/>
      </w:rPr>
    </w:lvl>
    <w:lvl w:ilvl="5" w:tplc="3796000A">
      <w:start w:val="1"/>
      <w:numFmt w:val="lowerRoman"/>
      <w:lvlText w:val="%6."/>
      <w:lvlJc w:val="left"/>
      <w:pPr>
        <w:ind w:left="4194" w:hanging="224"/>
      </w:pPr>
      <w:rPr>
        <w:rFonts w:hAnsi="Arial Unicode MS"/>
        <w:b/>
        <w:bCs/>
        <w:caps w:val="0"/>
        <w:smallCaps w:val="0"/>
        <w:strike w:val="0"/>
        <w:dstrike w:val="0"/>
        <w:spacing w:val="0"/>
        <w:w w:val="100"/>
        <w:kern w:val="0"/>
        <w:position w:val="0"/>
        <w:highlight w:val="none"/>
        <w:vertAlign w:val="baseline"/>
      </w:rPr>
    </w:lvl>
    <w:lvl w:ilvl="6" w:tplc="E826B1F6">
      <w:start w:val="1"/>
      <w:numFmt w:val="decimal"/>
      <w:lvlText w:val="%7."/>
      <w:lvlJc w:val="left"/>
      <w:pPr>
        <w:ind w:left="4898" w:hanging="283"/>
      </w:pPr>
      <w:rPr>
        <w:rFonts w:hAnsi="Arial Unicode MS"/>
        <w:b/>
        <w:bCs/>
        <w:caps w:val="0"/>
        <w:smallCaps w:val="0"/>
        <w:strike w:val="0"/>
        <w:dstrike w:val="0"/>
        <w:spacing w:val="0"/>
        <w:w w:val="100"/>
        <w:kern w:val="0"/>
        <w:position w:val="0"/>
        <w:highlight w:val="none"/>
        <w:vertAlign w:val="baseline"/>
      </w:rPr>
    </w:lvl>
    <w:lvl w:ilvl="7" w:tplc="AA7288EE">
      <w:start w:val="1"/>
      <w:numFmt w:val="lowerLetter"/>
      <w:lvlText w:val="%8."/>
      <w:lvlJc w:val="left"/>
      <w:pPr>
        <w:ind w:left="5618" w:hanging="283"/>
      </w:pPr>
      <w:rPr>
        <w:rFonts w:hAnsi="Arial Unicode MS"/>
        <w:b/>
        <w:bCs/>
        <w:caps w:val="0"/>
        <w:smallCaps w:val="0"/>
        <w:strike w:val="0"/>
        <w:dstrike w:val="0"/>
        <w:spacing w:val="0"/>
        <w:w w:val="100"/>
        <w:kern w:val="0"/>
        <w:position w:val="0"/>
        <w:highlight w:val="none"/>
        <w:vertAlign w:val="baseline"/>
      </w:rPr>
    </w:lvl>
    <w:lvl w:ilvl="8" w:tplc="9FC6166A">
      <w:start w:val="1"/>
      <w:numFmt w:val="lowerRoman"/>
      <w:lvlText w:val="%9."/>
      <w:lvlJc w:val="left"/>
      <w:pPr>
        <w:ind w:left="6354" w:hanging="224"/>
      </w:pPr>
      <w:rPr>
        <w:rFonts w:hAnsi="Arial Unicode MS"/>
        <w:b/>
        <w:bCs/>
        <w:caps w:val="0"/>
        <w:smallCaps w:val="0"/>
        <w:strike w:val="0"/>
        <w:dstrike w:val="0"/>
        <w:spacing w:val="0"/>
        <w:w w:val="100"/>
        <w:kern w:val="0"/>
        <w:position w:val="0"/>
        <w:highlight w:val="none"/>
        <w:vertAlign w:val="baseline"/>
      </w:rPr>
    </w:lvl>
  </w:abstractNum>
  <w:abstractNum w:abstractNumId="37">
    <w:nsid w:val="7F664D97"/>
    <w:multiLevelType w:val="hybridMultilevel"/>
    <w:tmpl w:val="9C2233C0"/>
    <w:styleLink w:val="ImportedStyle1"/>
    <w:lvl w:ilvl="0" w:tplc="DDFCC7FA">
      <w:start w:val="1"/>
      <w:numFmt w:val="decimal"/>
      <w:lvlText w:val="%1."/>
      <w:lvlJc w:val="left"/>
      <w:pPr>
        <w:ind w:left="295" w:hanging="295"/>
      </w:pPr>
      <w:rPr>
        <w:rFonts w:hAnsi="Arial Unicode MS"/>
        <w:b/>
        <w:bCs/>
        <w:caps w:val="0"/>
        <w:smallCaps w:val="0"/>
        <w:strike w:val="0"/>
        <w:dstrike w:val="0"/>
        <w:spacing w:val="0"/>
        <w:w w:val="100"/>
        <w:kern w:val="0"/>
        <w:position w:val="0"/>
        <w:highlight w:val="none"/>
        <w:vertAlign w:val="baseline"/>
      </w:rPr>
    </w:lvl>
    <w:lvl w:ilvl="1" w:tplc="74D2395A">
      <w:start w:val="1"/>
      <w:numFmt w:val="decimal"/>
      <w:lvlText w:val="%2."/>
      <w:lvlJc w:val="left"/>
      <w:pPr>
        <w:ind w:left="1095" w:hanging="295"/>
      </w:pPr>
      <w:rPr>
        <w:rFonts w:hAnsi="Arial Unicode MS"/>
        <w:b/>
        <w:bCs/>
        <w:caps w:val="0"/>
        <w:smallCaps w:val="0"/>
        <w:strike w:val="0"/>
        <w:dstrike w:val="0"/>
        <w:spacing w:val="0"/>
        <w:w w:val="100"/>
        <w:kern w:val="0"/>
        <w:position w:val="0"/>
        <w:highlight w:val="none"/>
        <w:vertAlign w:val="baseline"/>
      </w:rPr>
    </w:lvl>
    <w:lvl w:ilvl="2" w:tplc="7F8A6BD6">
      <w:start w:val="1"/>
      <w:numFmt w:val="decimal"/>
      <w:lvlText w:val="%3."/>
      <w:lvlJc w:val="left"/>
      <w:pPr>
        <w:ind w:left="1895" w:hanging="295"/>
      </w:pPr>
      <w:rPr>
        <w:rFonts w:hAnsi="Arial Unicode MS"/>
        <w:b/>
        <w:bCs/>
        <w:caps w:val="0"/>
        <w:smallCaps w:val="0"/>
        <w:strike w:val="0"/>
        <w:dstrike w:val="0"/>
        <w:spacing w:val="0"/>
        <w:w w:val="100"/>
        <w:kern w:val="0"/>
        <w:position w:val="0"/>
        <w:highlight w:val="none"/>
        <w:vertAlign w:val="baseline"/>
      </w:rPr>
    </w:lvl>
    <w:lvl w:ilvl="3" w:tplc="8A926760">
      <w:start w:val="1"/>
      <w:numFmt w:val="decimal"/>
      <w:lvlText w:val="%4."/>
      <w:lvlJc w:val="left"/>
      <w:pPr>
        <w:ind w:left="2695" w:hanging="295"/>
      </w:pPr>
      <w:rPr>
        <w:rFonts w:hAnsi="Arial Unicode MS"/>
        <w:b/>
        <w:bCs/>
        <w:caps w:val="0"/>
        <w:smallCaps w:val="0"/>
        <w:strike w:val="0"/>
        <w:dstrike w:val="0"/>
        <w:spacing w:val="0"/>
        <w:w w:val="100"/>
        <w:kern w:val="0"/>
        <w:position w:val="0"/>
        <w:highlight w:val="none"/>
        <w:vertAlign w:val="baseline"/>
      </w:rPr>
    </w:lvl>
    <w:lvl w:ilvl="4" w:tplc="634CC2D2">
      <w:start w:val="1"/>
      <w:numFmt w:val="decimal"/>
      <w:lvlText w:val="%5."/>
      <w:lvlJc w:val="left"/>
      <w:pPr>
        <w:ind w:left="3495" w:hanging="295"/>
      </w:pPr>
      <w:rPr>
        <w:rFonts w:hAnsi="Arial Unicode MS"/>
        <w:b/>
        <w:bCs/>
        <w:caps w:val="0"/>
        <w:smallCaps w:val="0"/>
        <w:strike w:val="0"/>
        <w:dstrike w:val="0"/>
        <w:spacing w:val="0"/>
        <w:w w:val="100"/>
        <w:kern w:val="0"/>
        <w:position w:val="0"/>
        <w:highlight w:val="none"/>
        <w:vertAlign w:val="baseline"/>
      </w:rPr>
    </w:lvl>
    <w:lvl w:ilvl="5" w:tplc="913C34EE">
      <w:start w:val="1"/>
      <w:numFmt w:val="decimal"/>
      <w:lvlText w:val="%6."/>
      <w:lvlJc w:val="left"/>
      <w:pPr>
        <w:ind w:left="4295" w:hanging="295"/>
      </w:pPr>
      <w:rPr>
        <w:rFonts w:hAnsi="Arial Unicode MS"/>
        <w:b/>
        <w:bCs/>
        <w:caps w:val="0"/>
        <w:smallCaps w:val="0"/>
        <w:strike w:val="0"/>
        <w:dstrike w:val="0"/>
        <w:spacing w:val="0"/>
        <w:w w:val="100"/>
        <w:kern w:val="0"/>
        <w:position w:val="0"/>
        <w:highlight w:val="none"/>
        <w:vertAlign w:val="baseline"/>
      </w:rPr>
    </w:lvl>
    <w:lvl w:ilvl="6" w:tplc="E0967476">
      <w:start w:val="1"/>
      <w:numFmt w:val="decimal"/>
      <w:lvlText w:val="%7."/>
      <w:lvlJc w:val="left"/>
      <w:pPr>
        <w:ind w:left="5040" w:hanging="240"/>
      </w:pPr>
      <w:rPr>
        <w:rFonts w:hAnsi="Arial Unicode MS"/>
        <w:b/>
        <w:bCs/>
        <w:caps w:val="0"/>
        <w:smallCaps w:val="0"/>
        <w:strike w:val="0"/>
        <w:dstrike w:val="0"/>
        <w:spacing w:val="0"/>
        <w:w w:val="100"/>
        <w:kern w:val="0"/>
        <w:position w:val="0"/>
        <w:highlight w:val="none"/>
        <w:vertAlign w:val="baseline"/>
      </w:rPr>
    </w:lvl>
    <w:lvl w:ilvl="7" w:tplc="2D1CD67E">
      <w:start w:val="1"/>
      <w:numFmt w:val="decimal"/>
      <w:lvlText w:val="%8."/>
      <w:lvlJc w:val="left"/>
      <w:pPr>
        <w:ind w:left="5760" w:hanging="160"/>
      </w:pPr>
      <w:rPr>
        <w:rFonts w:hAnsi="Arial Unicode MS"/>
        <w:b/>
        <w:bCs/>
        <w:caps w:val="0"/>
        <w:smallCaps w:val="0"/>
        <w:strike w:val="0"/>
        <w:dstrike w:val="0"/>
        <w:spacing w:val="0"/>
        <w:w w:val="100"/>
        <w:kern w:val="0"/>
        <w:position w:val="0"/>
        <w:highlight w:val="none"/>
        <w:vertAlign w:val="baseline"/>
      </w:rPr>
    </w:lvl>
    <w:lvl w:ilvl="8" w:tplc="56D8FB7A">
      <w:start w:val="1"/>
      <w:numFmt w:val="decimal"/>
      <w:lvlText w:val="%9."/>
      <w:lvlJc w:val="left"/>
      <w:pPr>
        <w:ind w:left="6695" w:hanging="295"/>
      </w:pPr>
      <w:rPr>
        <w:rFonts w:hAnsi="Arial Unicode MS"/>
        <w:b/>
        <w:bCs/>
        <w:caps w:val="0"/>
        <w:smallCaps w:val="0"/>
        <w:strike w:val="0"/>
        <w:dstrike w:val="0"/>
        <w:spacing w:val="0"/>
        <w:w w:val="100"/>
        <w:kern w:val="0"/>
        <w:position w:val="0"/>
        <w:highlight w:val="none"/>
        <w:vertAlign w:val="baseline"/>
      </w:rPr>
    </w:lvl>
  </w:abstractNum>
  <w:num w:numId="1">
    <w:abstractNumId w:val="37"/>
  </w:num>
  <w:num w:numId="2">
    <w:abstractNumId w:val="0"/>
  </w:num>
  <w:num w:numId="3">
    <w:abstractNumId w:val="35"/>
  </w:num>
  <w:num w:numId="4">
    <w:abstractNumId w:val="27"/>
  </w:num>
  <w:num w:numId="5">
    <w:abstractNumId w:val="18"/>
  </w:num>
  <w:num w:numId="6">
    <w:abstractNumId w:val="19"/>
  </w:num>
  <w:num w:numId="7">
    <w:abstractNumId w:val="36"/>
  </w:num>
  <w:num w:numId="8">
    <w:abstractNumId w:val="16"/>
  </w:num>
  <w:num w:numId="9">
    <w:abstractNumId w:val="29"/>
  </w:num>
  <w:num w:numId="10">
    <w:abstractNumId w:val="32"/>
  </w:num>
  <w:num w:numId="11">
    <w:abstractNumId w:val="15"/>
  </w:num>
  <w:num w:numId="12">
    <w:abstractNumId w:val="34"/>
  </w:num>
  <w:num w:numId="13">
    <w:abstractNumId w:val="21"/>
  </w:num>
  <w:num w:numId="14">
    <w:abstractNumId w:val="8"/>
  </w:num>
  <w:num w:numId="15">
    <w:abstractNumId w:val="4"/>
  </w:num>
  <w:num w:numId="16">
    <w:abstractNumId w:val="30"/>
  </w:num>
  <w:num w:numId="17">
    <w:abstractNumId w:val="23"/>
  </w:num>
  <w:num w:numId="18">
    <w:abstractNumId w:val="1"/>
  </w:num>
  <w:num w:numId="19">
    <w:abstractNumId w:val="25"/>
  </w:num>
  <w:num w:numId="20">
    <w:abstractNumId w:val="28"/>
  </w:num>
  <w:num w:numId="21">
    <w:abstractNumId w:val="2"/>
  </w:num>
  <w:num w:numId="22">
    <w:abstractNumId w:val="20"/>
  </w:num>
  <w:num w:numId="23">
    <w:abstractNumId w:val="6"/>
  </w:num>
  <w:num w:numId="24">
    <w:abstractNumId w:val="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1"/>
  </w:num>
  <w:num w:numId="28">
    <w:abstractNumId w:val="14"/>
  </w:num>
  <w:num w:numId="29">
    <w:abstractNumId w:val="31"/>
  </w:num>
  <w:num w:numId="30">
    <w:abstractNumId w:val="13"/>
  </w:num>
  <w:num w:numId="31">
    <w:abstractNumId w:val="9"/>
  </w:num>
  <w:num w:numId="32">
    <w:abstractNumId w:val="17"/>
  </w:num>
  <w:num w:numId="33">
    <w:abstractNumId w:val="11"/>
  </w:num>
  <w:num w:numId="34">
    <w:abstractNumId w:val="10"/>
  </w:num>
  <w:num w:numId="35">
    <w:abstractNumId w:val="5"/>
  </w:num>
  <w:num w:numId="36">
    <w:abstractNumId w:val="33"/>
  </w:num>
  <w:num w:numId="37">
    <w:abstractNumId w:val="26"/>
  </w:num>
  <w:num w:numId="38">
    <w:abstractNumId w:val="22"/>
  </w:num>
  <w:num w:numId="39">
    <w:abstractNumId w:val="12"/>
  </w:num>
  <w:num w:numId="40">
    <w:abstractNumId w:val="3"/>
  </w:num>
  <w:num w:numId="4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DB"/>
    <w:rsid w:val="00001E99"/>
    <w:rsid w:val="00005869"/>
    <w:rsid w:val="00045566"/>
    <w:rsid w:val="000814CF"/>
    <w:rsid w:val="00083F69"/>
    <w:rsid w:val="000A1070"/>
    <w:rsid w:val="000A1E1D"/>
    <w:rsid w:val="000D3802"/>
    <w:rsid w:val="000E04E5"/>
    <w:rsid w:val="000F422F"/>
    <w:rsid w:val="000F4E38"/>
    <w:rsid w:val="00104FE4"/>
    <w:rsid w:val="00137379"/>
    <w:rsid w:val="001551EB"/>
    <w:rsid w:val="001574C8"/>
    <w:rsid w:val="00162729"/>
    <w:rsid w:val="001754E8"/>
    <w:rsid w:val="0019137E"/>
    <w:rsid w:val="001919FF"/>
    <w:rsid w:val="001A26E8"/>
    <w:rsid w:val="001C6E73"/>
    <w:rsid w:val="001E0329"/>
    <w:rsid w:val="001E03CF"/>
    <w:rsid w:val="001E3AC7"/>
    <w:rsid w:val="001F5DCA"/>
    <w:rsid w:val="001F67A1"/>
    <w:rsid w:val="00205AB9"/>
    <w:rsid w:val="00214231"/>
    <w:rsid w:val="0023070A"/>
    <w:rsid w:val="0025100D"/>
    <w:rsid w:val="002552A6"/>
    <w:rsid w:val="002579F3"/>
    <w:rsid w:val="00262094"/>
    <w:rsid w:val="00264217"/>
    <w:rsid w:val="00265080"/>
    <w:rsid w:val="00265DF8"/>
    <w:rsid w:val="002675C6"/>
    <w:rsid w:val="0027575F"/>
    <w:rsid w:val="00282F83"/>
    <w:rsid w:val="0028317E"/>
    <w:rsid w:val="00286CA4"/>
    <w:rsid w:val="00291FAC"/>
    <w:rsid w:val="00293CE1"/>
    <w:rsid w:val="002944BF"/>
    <w:rsid w:val="0029574D"/>
    <w:rsid w:val="002A63C4"/>
    <w:rsid w:val="002B4079"/>
    <w:rsid w:val="002D354D"/>
    <w:rsid w:val="002D5A20"/>
    <w:rsid w:val="002D6D9B"/>
    <w:rsid w:val="002F5A8D"/>
    <w:rsid w:val="0031258A"/>
    <w:rsid w:val="0032766A"/>
    <w:rsid w:val="00340182"/>
    <w:rsid w:val="0034213F"/>
    <w:rsid w:val="003512DF"/>
    <w:rsid w:val="003643D0"/>
    <w:rsid w:val="00366093"/>
    <w:rsid w:val="00367260"/>
    <w:rsid w:val="003842C2"/>
    <w:rsid w:val="00397CCD"/>
    <w:rsid w:val="003B6DAD"/>
    <w:rsid w:val="003B7A4F"/>
    <w:rsid w:val="003B7EB6"/>
    <w:rsid w:val="003C2494"/>
    <w:rsid w:val="003C2895"/>
    <w:rsid w:val="003E1484"/>
    <w:rsid w:val="0040394A"/>
    <w:rsid w:val="00403C41"/>
    <w:rsid w:val="00416943"/>
    <w:rsid w:val="0042298B"/>
    <w:rsid w:val="00440B7D"/>
    <w:rsid w:val="0044174A"/>
    <w:rsid w:val="00451736"/>
    <w:rsid w:val="004538AF"/>
    <w:rsid w:val="00462128"/>
    <w:rsid w:val="004A54C3"/>
    <w:rsid w:val="004F44E2"/>
    <w:rsid w:val="004F7C49"/>
    <w:rsid w:val="0050409F"/>
    <w:rsid w:val="00531ECD"/>
    <w:rsid w:val="00563145"/>
    <w:rsid w:val="00563863"/>
    <w:rsid w:val="00590E7C"/>
    <w:rsid w:val="00597DDF"/>
    <w:rsid w:val="005B152A"/>
    <w:rsid w:val="005B6D4E"/>
    <w:rsid w:val="005C5CA9"/>
    <w:rsid w:val="005C5FEB"/>
    <w:rsid w:val="005D46D0"/>
    <w:rsid w:val="005D6F0C"/>
    <w:rsid w:val="00604119"/>
    <w:rsid w:val="0061526C"/>
    <w:rsid w:val="0062217B"/>
    <w:rsid w:val="00627CA3"/>
    <w:rsid w:val="00640E0E"/>
    <w:rsid w:val="006426C6"/>
    <w:rsid w:val="00642E20"/>
    <w:rsid w:val="00654DAC"/>
    <w:rsid w:val="006A25E1"/>
    <w:rsid w:val="006B2920"/>
    <w:rsid w:val="006C4EA9"/>
    <w:rsid w:val="00711F0E"/>
    <w:rsid w:val="007138AB"/>
    <w:rsid w:val="00722191"/>
    <w:rsid w:val="007339E8"/>
    <w:rsid w:val="007363A9"/>
    <w:rsid w:val="00743033"/>
    <w:rsid w:val="007451D2"/>
    <w:rsid w:val="00787EF8"/>
    <w:rsid w:val="00793A17"/>
    <w:rsid w:val="007A1421"/>
    <w:rsid w:val="007B5397"/>
    <w:rsid w:val="007C7AF8"/>
    <w:rsid w:val="007F428A"/>
    <w:rsid w:val="0080373E"/>
    <w:rsid w:val="008176D8"/>
    <w:rsid w:val="00823810"/>
    <w:rsid w:val="00823C67"/>
    <w:rsid w:val="00826755"/>
    <w:rsid w:val="0084733B"/>
    <w:rsid w:val="00861C66"/>
    <w:rsid w:val="008653CE"/>
    <w:rsid w:val="00867EEA"/>
    <w:rsid w:val="00874486"/>
    <w:rsid w:val="008814F1"/>
    <w:rsid w:val="00884205"/>
    <w:rsid w:val="00885486"/>
    <w:rsid w:val="008A2C98"/>
    <w:rsid w:val="008C3107"/>
    <w:rsid w:val="008D7852"/>
    <w:rsid w:val="008E01AE"/>
    <w:rsid w:val="008E445C"/>
    <w:rsid w:val="00904217"/>
    <w:rsid w:val="0091471D"/>
    <w:rsid w:val="00924D35"/>
    <w:rsid w:val="009342AC"/>
    <w:rsid w:val="00943BE5"/>
    <w:rsid w:val="00954963"/>
    <w:rsid w:val="009618E6"/>
    <w:rsid w:val="00981A7B"/>
    <w:rsid w:val="00986EDD"/>
    <w:rsid w:val="00994F0D"/>
    <w:rsid w:val="009B7DD4"/>
    <w:rsid w:val="009D2564"/>
    <w:rsid w:val="009D48D0"/>
    <w:rsid w:val="009D7797"/>
    <w:rsid w:val="009E0325"/>
    <w:rsid w:val="009F1AC9"/>
    <w:rsid w:val="009F6CFA"/>
    <w:rsid w:val="00A049C6"/>
    <w:rsid w:val="00A05070"/>
    <w:rsid w:val="00A16349"/>
    <w:rsid w:val="00A268DF"/>
    <w:rsid w:val="00A26E44"/>
    <w:rsid w:val="00A35764"/>
    <w:rsid w:val="00A530DF"/>
    <w:rsid w:val="00A77755"/>
    <w:rsid w:val="00AA7C84"/>
    <w:rsid w:val="00AB2CD4"/>
    <w:rsid w:val="00AC73F2"/>
    <w:rsid w:val="00AF3B21"/>
    <w:rsid w:val="00B34A72"/>
    <w:rsid w:val="00B37D70"/>
    <w:rsid w:val="00B46D4B"/>
    <w:rsid w:val="00B745B7"/>
    <w:rsid w:val="00B84262"/>
    <w:rsid w:val="00BB506B"/>
    <w:rsid w:val="00BB6B27"/>
    <w:rsid w:val="00BC185F"/>
    <w:rsid w:val="00BD0548"/>
    <w:rsid w:val="00BD0900"/>
    <w:rsid w:val="00BF43CB"/>
    <w:rsid w:val="00C07592"/>
    <w:rsid w:val="00C1052C"/>
    <w:rsid w:val="00C22028"/>
    <w:rsid w:val="00C24203"/>
    <w:rsid w:val="00C24EDF"/>
    <w:rsid w:val="00C25852"/>
    <w:rsid w:val="00C32407"/>
    <w:rsid w:val="00C33206"/>
    <w:rsid w:val="00C34652"/>
    <w:rsid w:val="00C414C8"/>
    <w:rsid w:val="00C43E48"/>
    <w:rsid w:val="00C523D5"/>
    <w:rsid w:val="00C53DC0"/>
    <w:rsid w:val="00C64BB5"/>
    <w:rsid w:val="00C662AB"/>
    <w:rsid w:val="00C80D27"/>
    <w:rsid w:val="00C86750"/>
    <w:rsid w:val="00CA4E0B"/>
    <w:rsid w:val="00CC5342"/>
    <w:rsid w:val="00CD22FC"/>
    <w:rsid w:val="00CD7071"/>
    <w:rsid w:val="00CE4483"/>
    <w:rsid w:val="00CF4C42"/>
    <w:rsid w:val="00D128B3"/>
    <w:rsid w:val="00D255D0"/>
    <w:rsid w:val="00D30868"/>
    <w:rsid w:val="00D3791E"/>
    <w:rsid w:val="00D5155F"/>
    <w:rsid w:val="00D52D97"/>
    <w:rsid w:val="00D7398A"/>
    <w:rsid w:val="00D84BF9"/>
    <w:rsid w:val="00D96A6A"/>
    <w:rsid w:val="00D9700D"/>
    <w:rsid w:val="00DA076A"/>
    <w:rsid w:val="00DB21F2"/>
    <w:rsid w:val="00DB24DF"/>
    <w:rsid w:val="00DB6AE3"/>
    <w:rsid w:val="00DC01A5"/>
    <w:rsid w:val="00DC3C51"/>
    <w:rsid w:val="00DE02B4"/>
    <w:rsid w:val="00DE1D4C"/>
    <w:rsid w:val="00DF3FDA"/>
    <w:rsid w:val="00E02821"/>
    <w:rsid w:val="00E16FF0"/>
    <w:rsid w:val="00E22664"/>
    <w:rsid w:val="00E30457"/>
    <w:rsid w:val="00E32995"/>
    <w:rsid w:val="00E35E57"/>
    <w:rsid w:val="00E46B0E"/>
    <w:rsid w:val="00E47987"/>
    <w:rsid w:val="00E80CA7"/>
    <w:rsid w:val="00E948DB"/>
    <w:rsid w:val="00EA05D9"/>
    <w:rsid w:val="00EA136A"/>
    <w:rsid w:val="00EC6EDF"/>
    <w:rsid w:val="00ED5FC9"/>
    <w:rsid w:val="00EF366B"/>
    <w:rsid w:val="00F0044B"/>
    <w:rsid w:val="00F07882"/>
    <w:rsid w:val="00F134A4"/>
    <w:rsid w:val="00F22AA7"/>
    <w:rsid w:val="00F24432"/>
    <w:rsid w:val="00F32C5E"/>
    <w:rsid w:val="00F41ABC"/>
    <w:rsid w:val="00F62B01"/>
    <w:rsid w:val="00F72E5E"/>
    <w:rsid w:val="00F736DB"/>
    <w:rsid w:val="00F866E1"/>
    <w:rsid w:val="00FA7188"/>
    <w:rsid w:val="00FC49AF"/>
    <w:rsid w:val="00FD39C4"/>
    <w:rsid w:val="00FE0163"/>
    <w:rsid w:val="00FE2CCF"/>
    <w:rsid w:val="00FE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8DB"/>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8DB"/>
    <w:rPr>
      <w:u w:val="single"/>
    </w:rPr>
  </w:style>
  <w:style w:type="paragraph" w:styleId="Header">
    <w:name w:val="header"/>
    <w:rsid w:val="00E948DB"/>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E948DB"/>
    <w:pPr>
      <w:tabs>
        <w:tab w:val="right" w:pos="9020"/>
      </w:tabs>
    </w:pPr>
    <w:rPr>
      <w:rFonts w:ascii="Helvetica" w:hAnsi="Helvetica" w:cs="Arial Unicode MS"/>
      <w:color w:val="000000"/>
      <w:sz w:val="24"/>
      <w:szCs w:val="24"/>
    </w:rPr>
  </w:style>
  <w:style w:type="paragraph" w:styleId="NormalWeb">
    <w:name w:val="Normal (Web)"/>
    <w:rsid w:val="00E948DB"/>
    <w:pPr>
      <w:spacing w:before="100" w:after="100"/>
    </w:pPr>
    <w:rPr>
      <w:rFonts w:cs="Arial Unicode MS"/>
      <w:color w:val="000000"/>
      <w:sz w:val="24"/>
      <w:szCs w:val="24"/>
      <w:u w:color="000000"/>
      <w:lang w:val="en-US"/>
    </w:rPr>
  </w:style>
  <w:style w:type="numbering" w:customStyle="1" w:styleId="ImportedStyle1">
    <w:name w:val="Imported Style 1"/>
    <w:rsid w:val="00E948DB"/>
    <w:pPr>
      <w:numPr>
        <w:numId w:val="1"/>
      </w:numPr>
    </w:pPr>
  </w:style>
  <w:style w:type="numbering" w:customStyle="1" w:styleId="ImportedStyle2">
    <w:name w:val="Imported Style 2"/>
    <w:rsid w:val="00E948DB"/>
    <w:pPr>
      <w:numPr>
        <w:numId w:val="2"/>
      </w:numPr>
    </w:pPr>
  </w:style>
  <w:style w:type="numbering" w:customStyle="1" w:styleId="ImportedStyle3">
    <w:name w:val="Imported Style 3"/>
    <w:rsid w:val="00E948DB"/>
    <w:pPr>
      <w:numPr>
        <w:numId w:val="3"/>
      </w:numPr>
    </w:pPr>
  </w:style>
  <w:style w:type="numbering" w:customStyle="1" w:styleId="ImportedStyle4">
    <w:name w:val="Imported Style 4"/>
    <w:rsid w:val="00E948DB"/>
    <w:pPr>
      <w:numPr>
        <w:numId w:val="4"/>
      </w:numPr>
    </w:pPr>
  </w:style>
  <w:style w:type="paragraph" w:styleId="ListParagraph">
    <w:name w:val="List Paragraph"/>
    <w:uiPriority w:val="34"/>
    <w:qFormat/>
    <w:rsid w:val="00E948DB"/>
    <w:pPr>
      <w:spacing w:after="200" w:line="276" w:lineRule="auto"/>
      <w:ind w:left="720"/>
    </w:pPr>
    <w:rPr>
      <w:rFonts w:ascii="Calibri" w:eastAsia="Calibri" w:hAnsi="Calibri" w:cs="Calibri"/>
      <w:color w:val="000000"/>
      <w:sz w:val="22"/>
      <w:szCs w:val="22"/>
      <w:u w:color="000000"/>
      <w:lang w:val="en-US"/>
    </w:rPr>
  </w:style>
  <w:style w:type="numbering" w:customStyle="1" w:styleId="ImportedStyle5">
    <w:name w:val="Imported Style 5"/>
    <w:rsid w:val="00E948DB"/>
    <w:pPr>
      <w:numPr>
        <w:numId w:val="5"/>
      </w:numPr>
    </w:pPr>
  </w:style>
  <w:style w:type="numbering" w:customStyle="1" w:styleId="ImportedStyle6">
    <w:name w:val="Imported Style 6"/>
    <w:rsid w:val="00E948DB"/>
    <w:pPr>
      <w:numPr>
        <w:numId w:val="6"/>
      </w:numPr>
    </w:pPr>
  </w:style>
  <w:style w:type="numbering" w:customStyle="1" w:styleId="ImportedStyle7">
    <w:name w:val="Imported Style 7"/>
    <w:rsid w:val="00E948DB"/>
    <w:pPr>
      <w:numPr>
        <w:numId w:val="7"/>
      </w:numPr>
    </w:pPr>
  </w:style>
  <w:style w:type="paragraph" w:styleId="BalloonText">
    <w:name w:val="Balloon Text"/>
    <w:basedOn w:val="Normal"/>
    <w:link w:val="BalloonTextChar"/>
    <w:uiPriority w:val="99"/>
    <w:semiHidden/>
    <w:unhideWhenUsed/>
    <w:rsid w:val="0099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0D"/>
    <w:rPr>
      <w:rFonts w:ascii="Tahoma" w:eastAsia="Calibri" w:hAnsi="Tahoma" w:cs="Tahoma"/>
      <w:color w:val="000000"/>
      <w:sz w:val="16"/>
      <w:szCs w:val="16"/>
      <w:u w:color="000000"/>
      <w:lang w:val="en-US"/>
    </w:rPr>
  </w:style>
  <w:style w:type="paragraph" w:customStyle="1" w:styleId="Body">
    <w:name w:val="Body"/>
    <w:rsid w:val="00A1634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lang w:val="en-US"/>
    </w:rPr>
  </w:style>
  <w:style w:type="table" w:styleId="TableGrid">
    <w:name w:val="Table Grid"/>
    <w:basedOn w:val="TableNormal"/>
    <w:uiPriority w:val="59"/>
    <w:rsid w:val="00EA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7B539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lang w:val="en-GB"/>
    </w:rPr>
  </w:style>
  <w:style w:type="paragraph" w:customStyle="1" w:styleId="BodyA">
    <w:name w:val="Body A"/>
    <w:rsid w:val="00397CCD"/>
    <w:rPr>
      <w:rFonts w:ascii="Helvetica" w:hAnsi="Helvetica" w:cs="Arial Unicode MS"/>
      <w:color w:val="000000"/>
      <w:sz w:val="22"/>
      <w:szCs w:val="22"/>
      <w:u w:color="000000"/>
      <w:lang w:val="en-US"/>
    </w:rPr>
  </w:style>
  <w:style w:type="numbering" w:customStyle="1" w:styleId="Lettered">
    <w:name w:val="Lettered"/>
    <w:rsid w:val="00397CCD"/>
    <w:pPr>
      <w:numPr>
        <w:numId w:val="8"/>
      </w:numPr>
    </w:pPr>
  </w:style>
  <w:style w:type="paragraph" w:customStyle="1" w:styleId="xmsonormal">
    <w:name w:val="x_msonormal"/>
    <w:basedOn w:val="Normal"/>
    <w:rsid w:val="00D84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paragraph" w:customStyle="1" w:styleId="xmsolistparagraph">
    <w:name w:val="x_msolistparagraph"/>
    <w:basedOn w:val="Normal"/>
    <w:rsid w:val="00D84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character" w:customStyle="1" w:styleId="Hyperlink0">
    <w:name w:val="Hyperlink.0"/>
    <w:basedOn w:val="Hyperlink"/>
    <w:rsid w:val="00C64BB5"/>
    <w:rPr>
      <w:color w:val="0000FF"/>
      <w:u w:val="single" w:color="0000FF"/>
    </w:rPr>
  </w:style>
  <w:style w:type="numbering" w:customStyle="1" w:styleId="Numbered">
    <w:name w:val="Numbered"/>
    <w:rsid w:val="00C64BB5"/>
    <w:pPr>
      <w:numPr>
        <w:numId w:val="11"/>
      </w:numPr>
    </w:pPr>
  </w:style>
  <w:style w:type="character" w:customStyle="1" w:styleId="UnresolvedMention1">
    <w:name w:val="Unresolved Mention1"/>
    <w:basedOn w:val="DefaultParagraphFont"/>
    <w:uiPriority w:val="99"/>
    <w:semiHidden/>
    <w:unhideWhenUsed/>
    <w:rsid w:val="00DA076A"/>
    <w:rPr>
      <w:color w:val="605E5C"/>
      <w:shd w:val="clear" w:color="auto" w:fill="E1DFDD"/>
    </w:rPr>
  </w:style>
  <w:style w:type="paragraph" w:styleId="Footer">
    <w:name w:val="footer"/>
    <w:basedOn w:val="Normal"/>
    <w:link w:val="FooterChar"/>
    <w:uiPriority w:val="99"/>
    <w:unhideWhenUsed/>
    <w:rsid w:val="001E3AC7"/>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after="0" w:line="240" w:lineRule="auto"/>
    </w:pPr>
    <w:rPr>
      <w:rFonts w:cs="Times New Roman"/>
      <w:color w:val="auto"/>
      <w:bdr w:val="none" w:sz="0" w:space="0" w:color="auto"/>
      <w:lang w:val="en-GB" w:eastAsia="en-US"/>
    </w:rPr>
  </w:style>
  <w:style w:type="character" w:customStyle="1" w:styleId="FooterChar">
    <w:name w:val="Footer Char"/>
    <w:basedOn w:val="DefaultParagraphFont"/>
    <w:link w:val="Footer"/>
    <w:uiPriority w:val="99"/>
    <w:rsid w:val="001E3AC7"/>
    <w:rPr>
      <w:rFonts w:ascii="Calibri" w:eastAsia="Calibri" w:hAnsi="Calibri"/>
      <w:sz w:val="22"/>
      <w:szCs w:val="22"/>
      <w:bdr w:val="none" w:sz="0" w:space="0" w:color="auto"/>
      <w:lang w:eastAsia="en-US"/>
    </w:rPr>
  </w:style>
  <w:style w:type="table" w:customStyle="1" w:styleId="TableGrid1">
    <w:name w:val="Table Grid1"/>
    <w:basedOn w:val="TableNormal"/>
    <w:next w:val="TableGrid"/>
    <w:uiPriority w:val="59"/>
    <w:rsid w:val="001E3A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8DB"/>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8DB"/>
    <w:rPr>
      <w:u w:val="single"/>
    </w:rPr>
  </w:style>
  <w:style w:type="paragraph" w:styleId="Header">
    <w:name w:val="header"/>
    <w:rsid w:val="00E948DB"/>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E948DB"/>
    <w:pPr>
      <w:tabs>
        <w:tab w:val="right" w:pos="9020"/>
      </w:tabs>
    </w:pPr>
    <w:rPr>
      <w:rFonts w:ascii="Helvetica" w:hAnsi="Helvetica" w:cs="Arial Unicode MS"/>
      <w:color w:val="000000"/>
      <w:sz w:val="24"/>
      <w:szCs w:val="24"/>
    </w:rPr>
  </w:style>
  <w:style w:type="paragraph" w:styleId="NormalWeb">
    <w:name w:val="Normal (Web)"/>
    <w:rsid w:val="00E948DB"/>
    <w:pPr>
      <w:spacing w:before="100" w:after="100"/>
    </w:pPr>
    <w:rPr>
      <w:rFonts w:cs="Arial Unicode MS"/>
      <w:color w:val="000000"/>
      <w:sz w:val="24"/>
      <w:szCs w:val="24"/>
      <w:u w:color="000000"/>
      <w:lang w:val="en-US"/>
    </w:rPr>
  </w:style>
  <w:style w:type="numbering" w:customStyle="1" w:styleId="ImportedStyle1">
    <w:name w:val="Imported Style 1"/>
    <w:rsid w:val="00E948DB"/>
    <w:pPr>
      <w:numPr>
        <w:numId w:val="1"/>
      </w:numPr>
    </w:pPr>
  </w:style>
  <w:style w:type="numbering" w:customStyle="1" w:styleId="ImportedStyle2">
    <w:name w:val="Imported Style 2"/>
    <w:rsid w:val="00E948DB"/>
    <w:pPr>
      <w:numPr>
        <w:numId w:val="2"/>
      </w:numPr>
    </w:pPr>
  </w:style>
  <w:style w:type="numbering" w:customStyle="1" w:styleId="ImportedStyle3">
    <w:name w:val="Imported Style 3"/>
    <w:rsid w:val="00E948DB"/>
    <w:pPr>
      <w:numPr>
        <w:numId w:val="3"/>
      </w:numPr>
    </w:pPr>
  </w:style>
  <w:style w:type="numbering" w:customStyle="1" w:styleId="ImportedStyle4">
    <w:name w:val="Imported Style 4"/>
    <w:rsid w:val="00E948DB"/>
    <w:pPr>
      <w:numPr>
        <w:numId w:val="4"/>
      </w:numPr>
    </w:pPr>
  </w:style>
  <w:style w:type="paragraph" w:styleId="ListParagraph">
    <w:name w:val="List Paragraph"/>
    <w:uiPriority w:val="34"/>
    <w:qFormat/>
    <w:rsid w:val="00E948DB"/>
    <w:pPr>
      <w:spacing w:after="200" w:line="276" w:lineRule="auto"/>
      <w:ind w:left="720"/>
    </w:pPr>
    <w:rPr>
      <w:rFonts w:ascii="Calibri" w:eastAsia="Calibri" w:hAnsi="Calibri" w:cs="Calibri"/>
      <w:color w:val="000000"/>
      <w:sz w:val="22"/>
      <w:szCs w:val="22"/>
      <w:u w:color="000000"/>
      <w:lang w:val="en-US"/>
    </w:rPr>
  </w:style>
  <w:style w:type="numbering" w:customStyle="1" w:styleId="ImportedStyle5">
    <w:name w:val="Imported Style 5"/>
    <w:rsid w:val="00E948DB"/>
    <w:pPr>
      <w:numPr>
        <w:numId w:val="5"/>
      </w:numPr>
    </w:pPr>
  </w:style>
  <w:style w:type="numbering" w:customStyle="1" w:styleId="ImportedStyle6">
    <w:name w:val="Imported Style 6"/>
    <w:rsid w:val="00E948DB"/>
    <w:pPr>
      <w:numPr>
        <w:numId w:val="6"/>
      </w:numPr>
    </w:pPr>
  </w:style>
  <w:style w:type="numbering" w:customStyle="1" w:styleId="ImportedStyle7">
    <w:name w:val="Imported Style 7"/>
    <w:rsid w:val="00E948DB"/>
    <w:pPr>
      <w:numPr>
        <w:numId w:val="7"/>
      </w:numPr>
    </w:pPr>
  </w:style>
  <w:style w:type="paragraph" w:styleId="BalloonText">
    <w:name w:val="Balloon Text"/>
    <w:basedOn w:val="Normal"/>
    <w:link w:val="BalloonTextChar"/>
    <w:uiPriority w:val="99"/>
    <w:semiHidden/>
    <w:unhideWhenUsed/>
    <w:rsid w:val="0099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0D"/>
    <w:rPr>
      <w:rFonts w:ascii="Tahoma" w:eastAsia="Calibri" w:hAnsi="Tahoma" w:cs="Tahoma"/>
      <w:color w:val="000000"/>
      <w:sz w:val="16"/>
      <w:szCs w:val="16"/>
      <w:u w:color="000000"/>
      <w:lang w:val="en-US"/>
    </w:rPr>
  </w:style>
  <w:style w:type="paragraph" w:customStyle="1" w:styleId="Body">
    <w:name w:val="Body"/>
    <w:rsid w:val="00A1634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lang w:val="en-US"/>
    </w:rPr>
  </w:style>
  <w:style w:type="table" w:styleId="TableGrid">
    <w:name w:val="Table Grid"/>
    <w:basedOn w:val="TableNormal"/>
    <w:uiPriority w:val="59"/>
    <w:rsid w:val="00EA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7B539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lang w:val="en-GB"/>
    </w:rPr>
  </w:style>
  <w:style w:type="paragraph" w:customStyle="1" w:styleId="BodyA">
    <w:name w:val="Body A"/>
    <w:rsid w:val="00397CCD"/>
    <w:rPr>
      <w:rFonts w:ascii="Helvetica" w:hAnsi="Helvetica" w:cs="Arial Unicode MS"/>
      <w:color w:val="000000"/>
      <w:sz w:val="22"/>
      <w:szCs w:val="22"/>
      <w:u w:color="000000"/>
      <w:lang w:val="en-US"/>
    </w:rPr>
  </w:style>
  <w:style w:type="numbering" w:customStyle="1" w:styleId="Lettered">
    <w:name w:val="Lettered"/>
    <w:rsid w:val="00397CCD"/>
    <w:pPr>
      <w:numPr>
        <w:numId w:val="8"/>
      </w:numPr>
    </w:pPr>
  </w:style>
  <w:style w:type="paragraph" w:customStyle="1" w:styleId="xmsonormal">
    <w:name w:val="x_msonormal"/>
    <w:basedOn w:val="Normal"/>
    <w:rsid w:val="00D84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paragraph" w:customStyle="1" w:styleId="xmsolistparagraph">
    <w:name w:val="x_msolistparagraph"/>
    <w:basedOn w:val="Normal"/>
    <w:rsid w:val="00D84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character" w:customStyle="1" w:styleId="Hyperlink0">
    <w:name w:val="Hyperlink.0"/>
    <w:basedOn w:val="Hyperlink"/>
    <w:rsid w:val="00C64BB5"/>
    <w:rPr>
      <w:color w:val="0000FF"/>
      <w:u w:val="single" w:color="0000FF"/>
    </w:rPr>
  </w:style>
  <w:style w:type="numbering" w:customStyle="1" w:styleId="Numbered">
    <w:name w:val="Numbered"/>
    <w:rsid w:val="00C64BB5"/>
    <w:pPr>
      <w:numPr>
        <w:numId w:val="11"/>
      </w:numPr>
    </w:pPr>
  </w:style>
  <w:style w:type="character" w:customStyle="1" w:styleId="UnresolvedMention1">
    <w:name w:val="Unresolved Mention1"/>
    <w:basedOn w:val="DefaultParagraphFont"/>
    <w:uiPriority w:val="99"/>
    <w:semiHidden/>
    <w:unhideWhenUsed/>
    <w:rsid w:val="00DA076A"/>
    <w:rPr>
      <w:color w:val="605E5C"/>
      <w:shd w:val="clear" w:color="auto" w:fill="E1DFDD"/>
    </w:rPr>
  </w:style>
  <w:style w:type="paragraph" w:styleId="Footer">
    <w:name w:val="footer"/>
    <w:basedOn w:val="Normal"/>
    <w:link w:val="FooterChar"/>
    <w:uiPriority w:val="99"/>
    <w:unhideWhenUsed/>
    <w:rsid w:val="001E3AC7"/>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after="0" w:line="240" w:lineRule="auto"/>
    </w:pPr>
    <w:rPr>
      <w:rFonts w:cs="Times New Roman"/>
      <w:color w:val="auto"/>
      <w:bdr w:val="none" w:sz="0" w:space="0" w:color="auto"/>
      <w:lang w:val="en-GB" w:eastAsia="en-US"/>
    </w:rPr>
  </w:style>
  <w:style w:type="character" w:customStyle="1" w:styleId="FooterChar">
    <w:name w:val="Footer Char"/>
    <w:basedOn w:val="DefaultParagraphFont"/>
    <w:link w:val="Footer"/>
    <w:uiPriority w:val="99"/>
    <w:rsid w:val="001E3AC7"/>
    <w:rPr>
      <w:rFonts w:ascii="Calibri" w:eastAsia="Calibri" w:hAnsi="Calibri"/>
      <w:sz w:val="22"/>
      <w:szCs w:val="22"/>
      <w:bdr w:val="none" w:sz="0" w:space="0" w:color="auto"/>
      <w:lang w:eastAsia="en-US"/>
    </w:rPr>
  </w:style>
  <w:style w:type="table" w:customStyle="1" w:styleId="TableGrid1">
    <w:name w:val="Table Grid1"/>
    <w:basedOn w:val="TableNormal"/>
    <w:next w:val="TableGrid"/>
    <w:uiPriority w:val="59"/>
    <w:rsid w:val="001E3A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450">
      <w:bodyDiv w:val="1"/>
      <w:marLeft w:val="0"/>
      <w:marRight w:val="0"/>
      <w:marTop w:val="0"/>
      <w:marBottom w:val="0"/>
      <w:divBdr>
        <w:top w:val="none" w:sz="0" w:space="0" w:color="auto"/>
        <w:left w:val="none" w:sz="0" w:space="0" w:color="auto"/>
        <w:bottom w:val="none" w:sz="0" w:space="0" w:color="auto"/>
        <w:right w:val="none" w:sz="0" w:space="0" w:color="auto"/>
      </w:divBdr>
    </w:div>
    <w:div w:id="150683053">
      <w:bodyDiv w:val="1"/>
      <w:marLeft w:val="0"/>
      <w:marRight w:val="0"/>
      <w:marTop w:val="0"/>
      <w:marBottom w:val="0"/>
      <w:divBdr>
        <w:top w:val="none" w:sz="0" w:space="0" w:color="auto"/>
        <w:left w:val="none" w:sz="0" w:space="0" w:color="auto"/>
        <w:bottom w:val="none" w:sz="0" w:space="0" w:color="auto"/>
        <w:right w:val="none" w:sz="0" w:space="0" w:color="auto"/>
      </w:divBdr>
    </w:div>
    <w:div w:id="567572961">
      <w:bodyDiv w:val="1"/>
      <w:marLeft w:val="0"/>
      <w:marRight w:val="0"/>
      <w:marTop w:val="0"/>
      <w:marBottom w:val="0"/>
      <w:divBdr>
        <w:top w:val="none" w:sz="0" w:space="0" w:color="auto"/>
        <w:left w:val="none" w:sz="0" w:space="0" w:color="auto"/>
        <w:bottom w:val="none" w:sz="0" w:space="0" w:color="auto"/>
        <w:right w:val="none" w:sz="0" w:space="0" w:color="auto"/>
      </w:divBdr>
      <w:divsChild>
        <w:div w:id="1159923903">
          <w:marLeft w:val="0"/>
          <w:marRight w:val="0"/>
          <w:marTop w:val="0"/>
          <w:marBottom w:val="0"/>
          <w:divBdr>
            <w:top w:val="none" w:sz="0" w:space="0" w:color="auto"/>
            <w:left w:val="none" w:sz="0" w:space="0" w:color="auto"/>
            <w:bottom w:val="none" w:sz="0" w:space="0" w:color="auto"/>
            <w:right w:val="none" w:sz="0" w:space="0" w:color="auto"/>
          </w:divBdr>
          <w:divsChild>
            <w:div w:id="1818304756">
              <w:marLeft w:val="0"/>
              <w:marRight w:val="0"/>
              <w:marTop w:val="0"/>
              <w:marBottom w:val="0"/>
              <w:divBdr>
                <w:top w:val="none" w:sz="0" w:space="0" w:color="auto"/>
                <w:left w:val="none" w:sz="0" w:space="0" w:color="auto"/>
                <w:bottom w:val="none" w:sz="0" w:space="0" w:color="auto"/>
                <w:right w:val="none" w:sz="0" w:space="0" w:color="auto"/>
              </w:divBdr>
              <w:divsChild>
                <w:div w:id="29964084">
                  <w:marLeft w:val="0"/>
                  <w:marRight w:val="0"/>
                  <w:marTop w:val="0"/>
                  <w:marBottom w:val="0"/>
                  <w:divBdr>
                    <w:top w:val="none" w:sz="0" w:space="0" w:color="auto"/>
                    <w:left w:val="none" w:sz="0" w:space="0" w:color="auto"/>
                    <w:bottom w:val="none" w:sz="0" w:space="0" w:color="auto"/>
                    <w:right w:val="none" w:sz="0" w:space="0" w:color="auto"/>
                  </w:divBdr>
                  <w:divsChild>
                    <w:div w:id="1930042417">
                      <w:marLeft w:val="0"/>
                      <w:marRight w:val="0"/>
                      <w:marTop w:val="0"/>
                      <w:marBottom w:val="0"/>
                      <w:divBdr>
                        <w:top w:val="none" w:sz="0" w:space="0" w:color="auto"/>
                        <w:left w:val="none" w:sz="0" w:space="0" w:color="auto"/>
                        <w:bottom w:val="none" w:sz="0" w:space="0" w:color="auto"/>
                        <w:right w:val="none" w:sz="0" w:space="0" w:color="auto"/>
                      </w:divBdr>
                      <w:divsChild>
                        <w:div w:id="1850946290">
                          <w:marLeft w:val="0"/>
                          <w:marRight w:val="0"/>
                          <w:marTop w:val="0"/>
                          <w:marBottom w:val="0"/>
                          <w:divBdr>
                            <w:top w:val="none" w:sz="0" w:space="0" w:color="auto"/>
                            <w:left w:val="none" w:sz="0" w:space="0" w:color="auto"/>
                            <w:bottom w:val="none" w:sz="0" w:space="0" w:color="auto"/>
                            <w:right w:val="none" w:sz="0" w:space="0" w:color="auto"/>
                          </w:divBdr>
                          <w:divsChild>
                            <w:div w:id="437991384">
                              <w:marLeft w:val="10"/>
                              <w:marRight w:val="130"/>
                              <w:marTop w:val="0"/>
                              <w:marBottom w:val="0"/>
                              <w:divBdr>
                                <w:top w:val="none" w:sz="0" w:space="0" w:color="auto"/>
                                <w:left w:val="none" w:sz="0" w:space="0" w:color="auto"/>
                                <w:bottom w:val="none" w:sz="0" w:space="0" w:color="auto"/>
                                <w:right w:val="none" w:sz="0" w:space="0" w:color="auto"/>
                              </w:divBdr>
                              <w:divsChild>
                                <w:div w:id="57363382">
                                  <w:marLeft w:val="0"/>
                                  <w:marRight w:val="0"/>
                                  <w:marTop w:val="0"/>
                                  <w:marBottom w:val="0"/>
                                  <w:divBdr>
                                    <w:top w:val="none" w:sz="0" w:space="0" w:color="auto"/>
                                    <w:left w:val="none" w:sz="0" w:space="0" w:color="auto"/>
                                    <w:bottom w:val="none" w:sz="0" w:space="0" w:color="auto"/>
                                    <w:right w:val="none" w:sz="0" w:space="0" w:color="auto"/>
                                  </w:divBdr>
                                  <w:divsChild>
                                    <w:div w:id="1941598359">
                                      <w:marLeft w:val="0"/>
                                      <w:marRight w:val="0"/>
                                      <w:marTop w:val="0"/>
                                      <w:marBottom w:val="0"/>
                                      <w:divBdr>
                                        <w:top w:val="none" w:sz="0" w:space="0" w:color="auto"/>
                                        <w:left w:val="none" w:sz="0" w:space="0" w:color="auto"/>
                                        <w:bottom w:val="none" w:sz="0" w:space="0" w:color="auto"/>
                                        <w:right w:val="none" w:sz="0" w:space="0" w:color="auto"/>
                                      </w:divBdr>
                                      <w:divsChild>
                                        <w:div w:id="1008480883">
                                          <w:marLeft w:val="0"/>
                                          <w:marRight w:val="0"/>
                                          <w:marTop w:val="0"/>
                                          <w:marBottom w:val="0"/>
                                          <w:divBdr>
                                            <w:top w:val="none" w:sz="0" w:space="0" w:color="auto"/>
                                            <w:left w:val="none" w:sz="0" w:space="0" w:color="auto"/>
                                            <w:bottom w:val="none" w:sz="0" w:space="0" w:color="auto"/>
                                            <w:right w:val="none" w:sz="0" w:space="0" w:color="auto"/>
                                          </w:divBdr>
                                          <w:divsChild>
                                            <w:div w:id="1709259421">
                                              <w:marLeft w:val="0"/>
                                              <w:marRight w:val="0"/>
                                              <w:marTop w:val="0"/>
                                              <w:marBottom w:val="0"/>
                                              <w:divBdr>
                                                <w:top w:val="none" w:sz="0" w:space="0" w:color="auto"/>
                                                <w:left w:val="none" w:sz="0" w:space="0" w:color="auto"/>
                                                <w:bottom w:val="none" w:sz="0" w:space="0" w:color="auto"/>
                                                <w:right w:val="none" w:sz="0" w:space="0" w:color="auto"/>
                                              </w:divBdr>
                                              <w:divsChild>
                                                <w:div w:id="1069230366">
                                                  <w:marLeft w:val="0"/>
                                                  <w:marRight w:val="0"/>
                                                  <w:marTop w:val="0"/>
                                                  <w:marBottom w:val="0"/>
                                                  <w:divBdr>
                                                    <w:top w:val="none" w:sz="0" w:space="0" w:color="auto"/>
                                                    <w:left w:val="none" w:sz="0" w:space="0" w:color="auto"/>
                                                    <w:bottom w:val="none" w:sz="0" w:space="0" w:color="auto"/>
                                                    <w:right w:val="none" w:sz="0" w:space="0" w:color="auto"/>
                                                  </w:divBdr>
                                                  <w:divsChild>
                                                    <w:div w:id="5644882">
                                                      <w:marLeft w:val="0"/>
                                                      <w:marRight w:val="0"/>
                                                      <w:marTop w:val="0"/>
                                                      <w:marBottom w:val="0"/>
                                                      <w:divBdr>
                                                        <w:top w:val="none" w:sz="0" w:space="0" w:color="auto"/>
                                                        <w:left w:val="none" w:sz="0" w:space="0" w:color="auto"/>
                                                        <w:bottom w:val="none" w:sz="0" w:space="0" w:color="auto"/>
                                                        <w:right w:val="none" w:sz="0" w:space="0" w:color="auto"/>
                                                      </w:divBdr>
                                                      <w:divsChild>
                                                        <w:div w:id="112023675">
                                                          <w:marLeft w:val="0"/>
                                                          <w:marRight w:val="0"/>
                                                          <w:marTop w:val="0"/>
                                                          <w:marBottom w:val="0"/>
                                                          <w:divBdr>
                                                            <w:top w:val="none" w:sz="0" w:space="0" w:color="auto"/>
                                                            <w:left w:val="none" w:sz="0" w:space="0" w:color="auto"/>
                                                            <w:bottom w:val="none" w:sz="0" w:space="0" w:color="auto"/>
                                                            <w:right w:val="none" w:sz="0" w:space="0" w:color="auto"/>
                                                          </w:divBdr>
                                                          <w:divsChild>
                                                            <w:div w:id="1926065787">
                                                              <w:marLeft w:val="0"/>
                                                              <w:marRight w:val="0"/>
                                                              <w:marTop w:val="0"/>
                                                              <w:marBottom w:val="0"/>
                                                              <w:divBdr>
                                                                <w:top w:val="none" w:sz="0" w:space="0" w:color="auto"/>
                                                                <w:left w:val="none" w:sz="0" w:space="0" w:color="auto"/>
                                                                <w:bottom w:val="none" w:sz="0" w:space="0" w:color="auto"/>
                                                                <w:right w:val="none" w:sz="0" w:space="0" w:color="auto"/>
                                                              </w:divBdr>
                                                              <w:divsChild>
                                                                <w:div w:id="1462118376">
                                                                  <w:marLeft w:val="0"/>
                                                                  <w:marRight w:val="0"/>
                                                                  <w:marTop w:val="0"/>
                                                                  <w:marBottom w:val="0"/>
                                                                  <w:divBdr>
                                                                    <w:top w:val="none" w:sz="0" w:space="0" w:color="auto"/>
                                                                    <w:left w:val="none" w:sz="0" w:space="0" w:color="auto"/>
                                                                    <w:bottom w:val="none" w:sz="0" w:space="0" w:color="auto"/>
                                                                    <w:right w:val="none" w:sz="0" w:space="0" w:color="auto"/>
                                                                  </w:divBdr>
                                                                  <w:divsChild>
                                                                    <w:div w:id="1680959367">
                                                                      <w:marLeft w:val="270"/>
                                                                      <w:marRight w:val="0"/>
                                                                      <w:marTop w:val="0"/>
                                                                      <w:marBottom w:val="0"/>
                                                                      <w:divBdr>
                                                                        <w:top w:val="none" w:sz="0" w:space="0" w:color="auto"/>
                                                                        <w:left w:val="none" w:sz="0" w:space="0" w:color="auto"/>
                                                                        <w:bottom w:val="none" w:sz="0" w:space="0" w:color="auto"/>
                                                                        <w:right w:val="none" w:sz="0" w:space="0" w:color="auto"/>
                                                                      </w:divBdr>
                                                                      <w:divsChild>
                                                                        <w:div w:id="1721704693">
                                                                          <w:marLeft w:val="0"/>
                                                                          <w:marRight w:val="0"/>
                                                                          <w:marTop w:val="0"/>
                                                                          <w:marBottom w:val="0"/>
                                                                          <w:divBdr>
                                                                            <w:top w:val="none" w:sz="0" w:space="0" w:color="auto"/>
                                                                            <w:left w:val="none" w:sz="0" w:space="0" w:color="auto"/>
                                                                            <w:bottom w:val="none" w:sz="0" w:space="0" w:color="auto"/>
                                                                            <w:right w:val="none" w:sz="0" w:space="0" w:color="auto"/>
                                                                          </w:divBdr>
                                                                          <w:divsChild>
                                                                            <w:div w:id="1599488661">
                                                                              <w:marLeft w:val="0"/>
                                                                              <w:marRight w:val="0"/>
                                                                              <w:marTop w:val="0"/>
                                                                              <w:marBottom w:val="0"/>
                                                                              <w:divBdr>
                                                                                <w:top w:val="none" w:sz="0" w:space="0" w:color="auto"/>
                                                                                <w:left w:val="none" w:sz="0" w:space="0" w:color="auto"/>
                                                                                <w:bottom w:val="none" w:sz="0" w:space="0" w:color="auto"/>
                                                                                <w:right w:val="none" w:sz="0" w:space="0" w:color="auto"/>
                                                                              </w:divBdr>
                                                                              <w:divsChild>
                                                                                <w:div w:id="1132676704">
                                                                                  <w:marLeft w:val="0"/>
                                                                                  <w:marRight w:val="0"/>
                                                                                  <w:marTop w:val="40"/>
                                                                                  <w:marBottom w:val="0"/>
                                                                                  <w:divBdr>
                                                                                    <w:top w:val="none" w:sz="0" w:space="0" w:color="auto"/>
                                                                                    <w:left w:val="none" w:sz="0" w:space="0" w:color="auto"/>
                                                                                    <w:bottom w:val="none" w:sz="0" w:space="0" w:color="auto"/>
                                                                                    <w:right w:val="none" w:sz="0" w:space="0" w:color="auto"/>
                                                                                  </w:divBdr>
                                                                                  <w:divsChild>
                                                                                    <w:div w:id="1665470373">
                                                                                      <w:marLeft w:val="0"/>
                                                                                      <w:marRight w:val="0"/>
                                                                                      <w:marTop w:val="0"/>
                                                                                      <w:marBottom w:val="0"/>
                                                                                      <w:divBdr>
                                                                                        <w:top w:val="none" w:sz="0" w:space="0" w:color="auto"/>
                                                                                        <w:left w:val="none" w:sz="0" w:space="0" w:color="auto"/>
                                                                                        <w:bottom w:val="none" w:sz="0" w:space="0" w:color="auto"/>
                                                                                        <w:right w:val="none" w:sz="0" w:space="0" w:color="auto"/>
                                                                                      </w:divBdr>
                                                                                      <w:divsChild>
                                                                                        <w:div w:id="331837193">
                                                                                          <w:marLeft w:val="0"/>
                                                                                          <w:marRight w:val="0"/>
                                                                                          <w:marTop w:val="0"/>
                                                                                          <w:marBottom w:val="0"/>
                                                                                          <w:divBdr>
                                                                                            <w:top w:val="none" w:sz="0" w:space="0" w:color="auto"/>
                                                                                            <w:left w:val="none" w:sz="0" w:space="0" w:color="auto"/>
                                                                                            <w:bottom w:val="none" w:sz="0" w:space="0" w:color="auto"/>
                                                                                            <w:right w:val="none" w:sz="0" w:space="0" w:color="auto"/>
                                                                                          </w:divBdr>
                                                                                          <w:divsChild>
                                                                                            <w:div w:id="1589533866">
                                                                                              <w:marLeft w:val="0"/>
                                                                                              <w:marRight w:val="0"/>
                                                                                              <w:marTop w:val="0"/>
                                                                                              <w:marBottom w:val="0"/>
                                                                                              <w:divBdr>
                                                                                                <w:top w:val="none" w:sz="0" w:space="0" w:color="auto"/>
                                                                                                <w:left w:val="none" w:sz="0" w:space="0" w:color="auto"/>
                                                                                                <w:bottom w:val="none" w:sz="0" w:space="0" w:color="auto"/>
                                                                                                <w:right w:val="none" w:sz="0" w:space="0" w:color="auto"/>
                                                                                              </w:divBdr>
                                                                                              <w:divsChild>
                                                                                                <w:div w:id="2125415571">
                                                                                                  <w:marLeft w:val="0"/>
                                                                                                  <w:marRight w:val="0"/>
                                                                                                  <w:marTop w:val="0"/>
                                                                                                  <w:marBottom w:val="0"/>
                                                                                                  <w:divBdr>
                                                                                                    <w:top w:val="none" w:sz="0" w:space="0" w:color="auto"/>
                                                                                                    <w:left w:val="none" w:sz="0" w:space="0" w:color="auto"/>
                                                                                                    <w:bottom w:val="none" w:sz="0" w:space="0" w:color="auto"/>
                                                                                                    <w:right w:val="none" w:sz="0" w:space="0" w:color="auto"/>
                                                                                                  </w:divBdr>
                                                                                                  <w:divsChild>
                                                                                                    <w:div w:id="1788161384">
                                                                                                      <w:marLeft w:val="0"/>
                                                                                                      <w:marRight w:val="0"/>
                                                                                                      <w:marTop w:val="0"/>
                                                                                                      <w:marBottom w:val="0"/>
                                                                                                      <w:divBdr>
                                                                                                        <w:top w:val="none" w:sz="0" w:space="0" w:color="auto"/>
                                                                                                        <w:left w:val="none" w:sz="0" w:space="0" w:color="auto"/>
                                                                                                        <w:bottom w:val="none" w:sz="0" w:space="0" w:color="auto"/>
                                                                                                        <w:right w:val="none" w:sz="0" w:space="0" w:color="auto"/>
                                                                                                      </w:divBdr>
                                                                                                      <w:divsChild>
                                                                                                        <w:div w:id="463355304">
                                                                                                          <w:marLeft w:val="0"/>
                                                                                                          <w:marRight w:val="0"/>
                                                                                                          <w:marTop w:val="0"/>
                                                                                                          <w:marBottom w:val="0"/>
                                                                                                          <w:divBdr>
                                                                                                            <w:top w:val="none" w:sz="0" w:space="0" w:color="auto"/>
                                                                                                            <w:left w:val="none" w:sz="0" w:space="0" w:color="auto"/>
                                                                                                            <w:bottom w:val="none" w:sz="0" w:space="0" w:color="auto"/>
                                                                                                            <w:right w:val="none" w:sz="0" w:space="0" w:color="auto"/>
                                                                                                          </w:divBdr>
                                                                                                          <w:divsChild>
                                                                                                            <w:div w:id="133958754">
                                                                                                              <w:marLeft w:val="0"/>
                                                                                                              <w:marRight w:val="0"/>
                                                                                                              <w:marTop w:val="0"/>
                                                                                                              <w:marBottom w:val="0"/>
                                                                                                              <w:divBdr>
                                                                                                                <w:top w:val="none" w:sz="0" w:space="0" w:color="auto"/>
                                                                                                                <w:left w:val="none" w:sz="0" w:space="0" w:color="auto"/>
                                                                                                                <w:bottom w:val="none" w:sz="0" w:space="0" w:color="auto"/>
                                                                                                                <w:right w:val="none" w:sz="0" w:space="0" w:color="auto"/>
                                                                                                              </w:divBdr>
                                                                                                              <w:divsChild>
                                                                                                                <w:div w:id="740637357">
                                                                                                                  <w:marLeft w:val="0"/>
                                                                                                                  <w:marRight w:val="0"/>
                                                                                                                  <w:marTop w:val="0"/>
                                                                                                                  <w:marBottom w:val="0"/>
                                                                                                                  <w:divBdr>
                                                                                                                    <w:top w:val="none" w:sz="0" w:space="0" w:color="auto"/>
                                                                                                                    <w:left w:val="none" w:sz="0" w:space="0" w:color="auto"/>
                                                                                                                    <w:bottom w:val="none" w:sz="0" w:space="0" w:color="auto"/>
                                                                                                                    <w:right w:val="none" w:sz="0" w:space="0" w:color="auto"/>
                                                                                                                  </w:divBdr>
                                                                                                                  <w:divsChild>
                                                                                                                    <w:div w:id="1287926586">
                                                                                                                      <w:marLeft w:val="0"/>
                                                                                                                      <w:marRight w:val="0"/>
                                                                                                                      <w:marTop w:val="0"/>
                                                                                                                      <w:marBottom w:val="0"/>
                                                                                                                      <w:divBdr>
                                                                                                                        <w:top w:val="none" w:sz="0" w:space="0" w:color="auto"/>
                                                                                                                        <w:left w:val="none" w:sz="0" w:space="0" w:color="auto"/>
                                                                                                                        <w:bottom w:val="none" w:sz="0" w:space="0" w:color="auto"/>
                                                                                                                        <w:right w:val="none" w:sz="0" w:space="0" w:color="auto"/>
                                                                                                                      </w:divBdr>
                                                                                                                    </w:div>
                                                                                                                    <w:div w:id="1375042502">
                                                                                                                      <w:marLeft w:val="0"/>
                                                                                                                      <w:marRight w:val="0"/>
                                                                                                                      <w:marTop w:val="0"/>
                                                                                                                      <w:marBottom w:val="0"/>
                                                                                                                      <w:divBdr>
                                                                                                                        <w:top w:val="none" w:sz="0" w:space="0" w:color="auto"/>
                                                                                                                        <w:left w:val="none" w:sz="0" w:space="0" w:color="auto"/>
                                                                                                                        <w:bottom w:val="none" w:sz="0" w:space="0" w:color="auto"/>
                                                                                                                        <w:right w:val="none" w:sz="0" w:space="0" w:color="auto"/>
                                                                                                                      </w:divBdr>
                                                                                                                    </w:div>
                                                                                                                    <w:div w:id="1790780461">
                                                                                                                      <w:marLeft w:val="0"/>
                                                                                                                      <w:marRight w:val="0"/>
                                                                                                                      <w:marTop w:val="0"/>
                                                                                                                      <w:marBottom w:val="0"/>
                                                                                                                      <w:divBdr>
                                                                                                                        <w:top w:val="none" w:sz="0" w:space="0" w:color="auto"/>
                                                                                                                        <w:left w:val="none" w:sz="0" w:space="0" w:color="auto"/>
                                                                                                                        <w:bottom w:val="none" w:sz="0" w:space="0" w:color="auto"/>
                                                                                                                        <w:right w:val="none" w:sz="0" w:space="0" w:color="auto"/>
                                                                                                                      </w:divBdr>
                                                                                                                    </w:div>
                                                                                                                    <w:div w:id="1809205449">
                                                                                                                      <w:marLeft w:val="0"/>
                                                                                                                      <w:marRight w:val="0"/>
                                                                                                                      <w:marTop w:val="0"/>
                                                                                                                      <w:marBottom w:val="0"/>
                                                                                                                      <w:divBdr>
                                                                                                                        <w:top w:val="none" w:sz="0" w:space="0" w:color="auto"/>
                                                                                                                        <w:left w:val="none" w:sz="0" w:space="0" w:color="auto"/>
                                                                                                                        <w:bottom w:val="none" w:sz="0" w:space="0" w:color="auto"/>
                                                                                                                        <w:right w:val="none" w:sz="0" w:space="0" w:color="auto"/>
                                                                                                                      </w:divBdr>
                                                                                                                    </w:div>
                                                                                                                    <w:div w:id="1414857687">
                                                                                                                      <w:marLeft w:val="0"/>
                                                                                                                      <w:marRight w:val="0"/>
                                                                                                                      <w:marTop w:val="0"/>
                                                                                                                      <w:marBottom w:val="0"/>
                                                                                                                      <w:divBdr>
                                                                                                                        <w:top w:val="none" w:sz="0" w:space="0" w:color="auto"/>
                                                                                                                        <w:left w:val="none" w:sz="0" w:space="0" w:color="auto"/>
                                                                                                                        <w:bottom w:val="none" w:sz="0" w:space="0" w:color="auto"/>
                                                                                                                        <w:right w:val="none" w:sz="0" w:space="0" w:color="auto"/>
                                                                                                                      </w:divBdr>
                                                                                                                    </w:div>
                                                                                                                    <w:div w:id="1229343846">
                                                                                                                      <w:marLeft w:val="0"/>
                                                                                                                      <w:marRight w:val="0"/>
                                                                                                                      <w:marTop w:val="0"/>
                                                                                                                      <w:marBottom w:val="0"/>
                                                                                                                      <w:divBdr>
                                                                                                                        <w:top w:val="none" w:sz="0" w:space="0" w:color="auto"/>
                                                                                                                        <w:left w:val="none" w:sz="0" w:space="0" w:color="auto"/>
                                                                                                                        <w:bottom w:val="none" w:sz="0" w:space="0" w:color="auto"/>
                                                                                                                        <w:right w:val="none" w:sz="0" w:space="0" w:color="auto"/>
                                                                                                                      </w:divBdr>
                                                                                                                    </w:div>
                                                                                                                    <w:div w:id="1943610528">
                                                                                                                      <w:marLeft w:val="0"/>
                                                                                                                      <w:marRight w:val="0"/>
                                                                                                                      <w:marTop w:val="0"/>
                                                                                                                      <w:marBottom w:val="0"/>
                                                                                                                      <w:divBdr>
                                                                                                                        <w:top w:val="none" w:sz="0" w:space="0" w:color="auto"/>
                                                                                                                        <w:left w:val="none" w:sz="0" w:space="0" w:color="auto"/>
                                                                                                                        <w:bottom w:val="none" w:sz="0" w:space="0" w:color="auto"/>
                                                                                                                        <w:right w:val="none" w:sz="0" w:space="0" w:color="auto"/>
                                                                                                                      </w:divBdr>
                                                                                                                    </w:div>
                                                                                                                    <w:div w:id="374427609">
                                                                                                                      <w:marLeft w:val="0"/>
                                                                                                                      <w:marRight w:val="0"/>
                                                                                                                      <w:marTop w:val="0"/>
                                                                                                                      <w:marBottom w:val="0"/>
                                                                                                                      <w:divBdr>
                                                                                                                        <w:top w:val="none" w:sz="0" w:space="0" w:color="auto"/>
                                                                                                                        <w:left w:val="none" w:sz="0" w:space="0" w:color="auto"/>
                                                                                                                        <w:bottom w:val="none" w:sz="0" w:space="0" w:color="auto"/>
                                                                                                                        <w:right w:val="none" w:sz="0" w:space="0" w:color="auto"/>
                                                                                                                      </w:divBdr>
                                                                                                                    </w:div>
                                                                                                                    <w:div w:id="12918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605778">
      <w:bodyDiv w:val="1"/>
      <w:marLeft w:val="0"/>
      <w:marRight w:val="0"/>
      <w:marTop w:val="0"/>
      <w:marBottom w:val="0"/>
      <w:divBdr>
        <w:top w:val="none" w:sz="0" w:space="0" w:color="auto"/>
        <w:left w:val="none" w:sz="0" w:space="0" w:color="auto"/>
        <w:bottom w:val="none" w:sz="0" w:space="0" w:color="auto"/>
        <w:right w:val="none" w:sz="0" w:space="0" w:color="auto"/>
      </w:divBdr>
      <w:divsChild>
        <w:div w:id="1779182899">
          <w:marLeft w:val="0"/>
          <w:marRight w:val="0"/>
          <w:marTop w:val="0"/>
          <w:marBottom w:val="0"/>
          <w:divBdr>
            <w:top w:val="none" w:sz="0" w:space="0" w:color="auto"/>
            <w:left w:val="none" w:sz="0" w:space="0" w:color="auto"/>
            <w:bottom w:val="none" w:sz="0" w:space="0" w:color="auto"/>
            <w:right w:val="none" w:sz="0" w:space="0" w:color="auto"/>
          </w:divBdr>
          <w:divsChild>
            <w:div w:id="943000573">
              <w:marLeft w:val="0"/>
              <w:marRight w:val="0"/>
              <w:marTop w:val="0"/>
              <w:marBottom w:val="0"/>
              <w:divBdr>
                <w:top w:val="none" w:sz="0" w:space="0" w:color="auto"/>
                <w:left w:val="none" w:sz="0" w:space="0" w:color="auto"/>
                <w:bottom w:val="none" w:sz="0" w:space="0" w:color="auto"/>
                <w:right w:val="none" w:sz="0" w:space="0" w:color="auto"/>
              </w:divBdr>
              <w:divsChild>
                <w:div w:id="2099060823">
                  <w:marLeft w:val="0"/>
                  <w:marRight w:val="0"/>
                  <w:marTop w:val="0"/>
                  <w:marBottom w:val="0"/>
                  <w:divBdr>
                    <w:top w:val="none" w:sz="0" w:space="0" w:color="auto"/>
                    <w:left w:val="none" w:sz="0" w:space="0" w:color="auto"/>
                    <w:bottom w:val="none" w:sz="0" w:space="0" w:color="auto"/>
                    <w:right w:val="none" w:sz="0" w:space="0" w:color="auto"/>
                  </w:divBdr>
                  <w:divsChild>
                    <w:div w:id="113985818">
                      <w:marLeft w:val="0"/>
                      <w:marRight w:val="0"/>
                      <w:marTop w:val="0"/>
                      <w:marBottom w:val="0"/>
                      <w:divBdr>
                        <w:top w:val="none" w:sz="0" w:space="0" w:color="auto"/>
                        <w:left w:val="none" w:sz="0" w:space="0" w:color="auto"/>
                        <w:bottom w:val="none" w:sz="0" w:space="0" w:color="auto"/>
                        <w:right w:val="none" w:sz="0" w:space="0" w:color="auto"/>
                      </w:divBdr>
                      <w:divsChild>
                        <w:div w:id="353923067">
                          <w:marLeft w:val="0"/>
                          <w:marRight w:val="0"/>
                          <w:marTop w:val="0"/>
                          <w:marBottom w:val="0"/>
                          <w:divBdr>
                            <w:top w:val="none" w:sz="0" w:space="0" w:color="auto"/>
                            <w:left w:val="none" w:sz="0" w:space="0" w:color="auto"/>
                            <w:bottom w:val="none" w:sz="0" w:space="0" w:color="auto"/>
                            <w:right w:val="none" w:sz="0" w:space="0" w:color="auto"/>
                          </w:divBdr>
                          <w:divsChild>
                            <w:div w:id="1427188576">
                              <w:marLeft w:val="10"/>
                              <w:marRight w:val="130"/>
                              <w:marTop w:val="0"/>
                              <w:marBottom w:val="0"/>
                              <w:divBdr>
                                <w:top w:val="none" w:sz="0" w:space="0" w:color="auto"/>
                                <w:left w:val="none" w:sz="0" w:space="0" w:color="auto"/>
                                <w:bottom w:val="none" w:sz="0" w:space="0" w:color="auto"/>
                                <w:right w:val="none" w:sz="0" w:space="0" w:color="auto"/>
                              </w:divBdr>
                              <w:divsChild>
                                <w:div w:id="1230188363">
                                  <w:marLeft w:val="0"/>
                                  <w:marRight w:val="0"/>
                                  <w:marTop w:val="0"/>
                                  <w:marBottom w:val="0"/>
                                  <w:divBdr>
                                    <w:top w:val="none" w:sz="0" w:space="0" w:color="auto"/>
                                    <w:left w:val="none" w:sz="0" w:space="0" w:color="auto"/>
                                    <w:bottom w:val="none" w:sz="0" w:space="0" w:color="auto"/>
                                    <w:right w:val="none" w:sz="0" w:space="0" w:color="auto"/>
                                  </w:divBdr>
                                  <w:divsChild>
                                    <w:div w:id="435255616">
                                      <w:marLeft w:val="0"/>
                                      <w:marRight w:val="0"/>
                                      <w:marTop w:val="0"/>
                                      <w:marBottom w:val="0"/>
                                      <w:divBdr>
                                        <w:top w:val="none" w:sz="0" w:space="0" w:color="auto"/>
                                        <w:left w:val="none" w:sz="0" w:space="0" w:color="auto"/>
                                        <w:bottom w:val="none" w:sz="0" w:space="0" w:color="auto"/>
                                        <w:right w:val="none" w:sz="0" w:space="0" w:color="auto"/>
                                      </w:divBdr>
                                      <w:divsChild>
                                        <w:div w:id="1571650439">
                                          <w:marLeft w:val="0"/>
                                          <w:marRight w:val="0"/>
                                          <w:marTop w:val="0"/>
                                          <w:marBottom w:val="0"/>
                                          <w:divBdr>
                                            <w:top w:val="none" w:sz="0" w:space="0" w:color="auto"/>
                                            <w:left w:val="none" w:sz="0" w:space="0" w:color="auto"/>
                                            <w:bottom w:val="none" w:sz="0" w:space="0" w:color="auto"/>
                                            <w:right w:val="none" w:sz="0" w:space="0" w:color="auto"/>
                                          </w:divBdr>
                                          <w:divsChild>
                                            <w:div w:id="1655450966">
                                              <w:marLeft w:val="0"/>
                                              <w:marRight w:val="0"/>
                                              <w:marTop w:val="0"/>
                                              <w:marBottom w:val="0"/>
                                              <w:divBdr>
                                                <w:top w:val="none" w:sz="0" w:space="0" w:color="auto"/>
                                                <w:left w:val="none" w:sz="0" w:space="0" w:color="auto"/>
                                                <w:bottom w:val="none" w:sz="0" w:space="0" w:color="auto"/>
                                                <w:right w:val="none" w:sz="0" w:space="0" w:color="auto"/>
                                              </w:divBdr>
                                              <w:divsChild>
                                                <w:div w:id="1109011788">
                                                  <w:marLeft w:val="0"/>
                                                  <w:marRight w:val="0"/>
                                                  <w:marTop w:val="0"/>
                                                  <w:marBottom w:val="0"/>
                                                  <w:divBdr>
                                                    <w:top w:val="none" w:sz="0" w:space="0" w:color="auto"/>
                                                    <w:left w:val="none" w:sz="0" w:space="0" w:color="auto"/>
                                                    <w:bottom w:val="none" w:sz="0" w:space="0" w:color="auto"/>
                                                    <w:right w:val="none" w:sz="0" w:space="0" w:color="auto"/>
                                                  </w:divBdr>
                                                  <w:divsChild>
                                                    <w:div w:id="416636226">
                                                      <w:marLeft w:val="0"/>
                                                      <w:marRight w:val="0"/>
                                                      <w:marTop w:val="0"/>
                                                      <w:marBottom w:val="0"/>
                                                      <w:divBdr>
                                                        <w:top w:val="none" w:sz="0" w:space="0" w:color="auto"/>
                                                        <w:left w:val="none" w:sz="0" w:space="0" w:color="auto"/>
                                                        <w:bottom w:val="none" w:sz="0" w:space="0" w:color="auto"/>
                                                        <w:right w:val="none" w:sz="0" w:space="0" w:color="auto"/>
                                                      </w:divBdr>
                                                      <w:divsChild>
                                                        <w:div w:id="1361277857">
                                                          <w:marLeft w:val="0"/>
                                                          <w:marRight w:val="0"/>
                                                          <w:marTop w:val="0"/>
                                                          <w:marBottom w:val="0"/>
                                                          <w:divBdr>
                                                            <w:top w:val="none" w:sz="0" w:space="0" w:color="auto"/>
                                                            <w:left w:val="none" w:sz="0" w:space="0" w:color="auto"/>
                                                            <w:bottom w:val="none" w:sz="0" w:space="0" w:color="auto"/>
                                                            <w:right w:val="none" w:sz="0" w:space="0" w:color="auto"/>
                                                          </w:divBdr>
                                                          <w:divsChild>
                                                            <w:div w:id="1552693668">
                                                              <w:marLeft w:val="0"/>
                                                              <w:marRight w:val="0"/>
                                                              <w:marTop w:val="0"/>
                                                              <w:marBottom w:val="0"/>
                                                              <w:divBdr>
                                                                <w:top w:val="none" w:sz="0" w:space="0" w:color="auto"/>
                                                                <w:left w:val="none" w:sz="0" w:space="0" w:color="auto"/>
                                                                <w:bottom w:val="none" w:sz="0" w:space="0" w:color="auto"/>
                                                                <w:right w:val="none" w:sz="0" w:space="0" w:color="auto"/>
                                                              </w:divBdr>
                                                              <w:divsChild>
                                                                <w:div w:id="1825927135">
                                                                  <w:marLeft w:val="0"/>
                                                                  <w:marRight w:val="0"/>
                                                                  <w:marTop w:val="0"/>
                                                                  <w:marBottom w:val="0"/>
                                                                  <w:divBdr>
                                                                    <w:top w:val="none" w:sz="0" w:space="0" w:color="auto"/>
                                                                    <w:left w:val="none" w:sz="0" w:space="0" w:color="auto"/>
                                                                    <w:bottom w:val="none" w:sz="0" w:space="0" w:color="auto"/>
                                                                    <w:right w:val="none" w:sz="0" w:space="0" w:color="auto"/>
                                                                  </w:divBdr>
                                                                  <w:divsChild>
                                                                    <w:div w:id="1041133912">
                                                                      <w:marLeft w:val="270"/>
                                                                      <w:marRight w:val="0"/>
                                                                      <w:marTop w:val="0"/>
                                                                      <w:marBottom w:val="0"/>
                                                                      <w:divBdr>
                                                                        <w:top w:val="none" w:sz="0" w:space="0" w:color="auto"/>
                                                                        <w:left w:val="none" w:sz="0" w:space="0" w:color="auto"/>
                                                                        <w:bottom w:val="none" w:sz="0" w:space="0" w:color="auto"/>
                                                                        <w:right w:val="none" w:sz="0" w:space="0" w:color="auto"/>
                                                                      </w:divBdr>
                                                                      <w:divsChild>
                                                                        <w:div w:id="1640332041">
                                                                          <w:marLeft w:val="0"/>
                                                                          <w:marRight w:val="0"/>
                                                                          <w:marTop w:val="0"/>
                                                                          <w:marBottom w:val="0"/>
                                                                          <w:divBdr>
                                                                            <w:top w:val="none" w:sz="0" w:space="0" w:color="auto"/>
                                                                            <w:left w:val="none" w:sz="0" w:space="0" w:color="auto"/>
                                                                            <w:bottom w:val="none" w:sz="0" w:space="0" w:color="auto"/>
                                                                            <w:right w:val="none" w:sz="0" w:space="0" w:color="auto"/>
                                                                          </w:divBdr>
                                                                          <w:divsChild>
                                                                            <w:div w:id="1317303704">
                                                                              <w:marLeft w:val="0"/>
                                                                              <w:marRight w:val="0"/>
                                                                              <w:marTop w:val="0"/>
                                                                              <w:marBottom w:val="0"/>
                                                                              <w:divBdr>
                                                                                <w:top w:val="none" w:sz="0" w:space="0" w:color="auto"/>
                                                                                <w:left w:val="none" w:sz="0" w:space="0" w:color="auto"/>
                                                                                <w:bottom w:val="none" w:sz="0" w:space="0" w:color="auto"/>
                                                                                <w:right w:val="none" w:sz="0" w:space="0" w:color="auto"/>
                                                                              </w:divBdr>
                                                                              <w:divsChild>
                                                                                <w:div w:id="755899122">
                                                                                  <w:marLeft w:val="0"/>
                                                                                  <w:marRight w:val="0"/>
                                                                                  <w:marTop w:val="40"/>
                                                                                  <w:marBottom w:val="0"/>
                                                                                  <w:divBdr>
                                                                                    <w:top w:val="none" w:sz="0" w:space="0" w:color="auto"/>
                                                                                    <w:left w:val="none" w:sz="0" w:space="0" w:color="auto"/>
                                                                                    <w:bottom w:val="none" w:sz="0" w:space="0" w:color="auto"/>
                                                                                    <w:right w:val="none" w:sz="0" w:space="0" w:color="auto"/>
                                                                                  </w:divBdr>
                                                                                  <w:divsChild>
                                                                                    <w:div w:id="663819997">
                                                                                      <w:marLeft w:val="0"/>
                                                                                      <w:marRight w:val="0"/>
                                                                                      <w:marTop w:val="0"/>
                                                                                      <w:marBottom w:val="0"/>
                                                                                      <w:divBdr>
                                                                                        <w:top w:val="none" w:sz="0" w:space="0" w:color="auto"/>
                                                                                        <w:left w:val="none" w:sz="0" w:space="0" w:color="auto"/>
                                                                                        <w:bottom w:val="none" w:sz="0" w:space="0" w:color="auto"/>
                                                                                        <w:right w:val="none" w:sz="0" w:space="0" w:color="auto"/>
                                                                                      </w:divBdr>
                                                                                      <w:divsChild>
                                                                                        <w:div w:id="1692293381">
                                                                                          <w:marLeft w:val="0"/>
                                                                                          <w:marRight w:val="0"/>
                                                                                          <w:marTop w:val="0"/>
                                                                                          <w:marBottom w:val="0"/>
                                                                                          <w:divBdr>
                                                                                            <w:top w:val="none" w:sz="0" w:space="0" w:color="auto"/>
                                                                                            <w:left w:val="none" w:sz="0" w:space="0" w:color="auto"/>
                                                                                            <w:bottom w:val="none" w:sz="0" w:space="0" w:color="auto"/>
                                                                                            <w:right w:val="none" w:sz="0" w:space="0" w:color="auto"/>
                                                                                          </w:divBdr>
                                                                                          <w:divsChild>
                                                                                            <w:div w:id="802767342">
                                                                                              <w:marLeft w:val="0"/>
                                                                                              <w:marRight w:val="0"/>
                                                                                              <w:marTop w:val="0"/>
                                                                                              <w:marBottom w:val="0"/>
                                                                                              <w:divBdr>
                                                                                                <w:top w:val="none" w:sz="0" w:space="0" w:color="auto"/>
                                                                                                <w:left w:val="none" w:sz="0" w:space="0" w:color="auto"/>
                                                                                                <w:bottom w:val="none" w:sz="0" w:space="0" w:color="auto"/>
                                                                                                <w:right w:val="none" w:sz="0" w:space="0" w:color="auto"/>
                                                                                              </w:divBdr>
                                                                                              <w:divsChild>
                                                                                                <w:div w:id="774524704">
                                                                                                  <w:marLeft w:val="0"/>
                                                                                                  <w:marRight w:val="0"/>
                                                                                                  <w:marTop w:val="0"/>
                                                                                                  <w:marBottom w:val="0"/>
                                                                                                  <w:divBdr>
                                                                                                    <w:top w:val="none" w:sz="0" w:space="0" w:color="auto"/>
                                                                                                    <w:left w:val="none" w:sz="0" w:space="0" w:color="auto"/>
                                                                                                    <w:bottom w:val="none" w:sz="0" w:space="0" w:color="auto"/>
                                                                                                    <w:right w:val="none" w:sz="0" w:space="0" w:color="auto"/>
                                                                                                  </w:divBdr>
                                                                                                  <w:divsChild>
                                                                                                    <w:div w:id="290866779">
                                                                                                      <w:marLeft w:val="0"/>
                                                                                                      <w:marRight w:val="0"/>
                                                                                                      <w:marTop w:val="0"/>
                                                                                                      <w:marBottom w:val="0"/>
                                                                                                      <w:divBdr>
                                                                                                        <w:top w:val="none" w:sz="0" w:space="0" w:color="auto"/>
                                                                                                        <w:left w:val="none" w:sz="0" w:space="0" w:color="auto"/>
                                                                                                        <w:bottom w:val="none" w:sz="0" w:space="0" w:color="auto"/>
                                                                                                        <w:right w:val="none" w:sz="0" w:space="0" w:color="auto"/>
                                                                                                      </w:divBdr>
                                                                                                      <w:divsChild>
                                                                                                        <w:div w:id="1315794608">
                                                                                                          <w:marLeft w:val="0"/>
                                                                                                          <w:marRight w:val="0"/>
                                                                                                          <w:marTop w:val="0"/>
                                                                                                          <w:marBottom w:val="0"/>
                                                                                                          <w:divBdr>
                                                                                                            <w:top w:val="none" w:sz="0" w:space="0" w:color="auto"/>
                                                                                                            <w:left w:val="none" w:sz="0" w:space="0" w:color="auto"/>
                                                                                                            <w:bottom w:val="none" w:sz="0" w:space="0" w:color="auto"/>
                                                                                                            <w:right w:val="none" w:sz="0" w:space="0" w:color="auto"/>
                                                                                                          </w:divBdr>
                                                                                                          <w:divsChild>
                                                                                                            <w:div w:id="880291905">
                                                                                                              <w:marLeft w:val="0"/>
                                                                                                              <w:marRight w:val="0"/>
                                                                                                              <w:marTop w:val="0"/>
                                                                                                              <w:marBottom w:val="0"/>
                                                                                                              <w:divBdr>
                                                                                                                <w:top w:val="none" w:sz="0" w:space="0" w:color="auto"/>
                                                                                                                <w:left w:val="none" w:sz="0" w:space="0" w:color="auto"/>
                                                                                                                <w:bottom w:val="none" w:sz="0" w:space="0" w:color="auto"/>
                                                                                                                <w:right w:val="none" w:sz="0" w:space="0" w:color="auto"/>
                                                                                                              </w:divBdr>
                                                                                                              <w:divsChild>
                                                                                                                <w:div w:id="340939580">
                                                                                                                  <w:marLeft w:val="0"/>
                                                                                                                  <w:marRight w:val="0"/>
                                                                                                                  <w:marTop w:val="0"/>
                                                                                                                  <w:marBottom w:val="0"/>
                                                                                                                  <w:divBdr>
                                                                                                                    <w:top w:val="none" w:sz="0" w:space="0" w:color="auto"/>
                                                                                                                    <w:left w:val="none" w:sz="0" w:space="0" w:color="auto"/>
                                                                                                                    <w:bottom w:val="none" w:sz="0" w:space="0" w:color="auto"/>
                                                                                                                    <w:right w:val="none" w:sz="0" w:space="0" w:color="auto"/>
                                                                                                                  </w:divBdr>
                                                                                                                  <w:divsChild>
                                                                                                                    <w:div w:id="1267418716">
                                                                                                                      <w:marLeft w:val="0"/>
                                                                                                                      <w:marRight w:val="0"/>
                                                                                                                      <w:marTop w:val="0"/>
                                                                                                                      <w:marBottom w:val="0"/>
                                                                                                                      <w:divBdr>
                                                                                                                        <w:top w:val="none" w:sz="0" w:space="0" w:color="auto"/>
                                                                                                                        <w:left w:val="none" w:sz="0" w:space="0" w:color="auto"/>
                                                                                                                        <w:bottom w:val="none" w:sz="0" w:space="0" w:color="auto"/>
                                                                                                                        <w:right w:val="none" w:sz="0" w:space="0" w:color="auto"/>
                                                                                                                      </w:divBdr>
                                                                                                                    </w:div>
                                                                                                                    <w:div w:id="1450278269">
                                                                                                                      <w:marLeft w:val="0"/>
                                                                                                                      <w:marRight w:val="0"/>
                                                                                                                      <w:marTop w:val="0"/>
                                                                                                                      <w:marBottom w:val="0"/>
                                                                                                                      <w:divBdr>
                                                                                                                        <w:top w:val="none" w:sz="0" w:space="0" w:color="auto"/>
                                                                                                                        <w:left w:val="none" w:sz="0" w:space="0" w:color="auto"/>
                                                                                                                        <w:bottom w:val="none" w:sz="0" w:space="0" w:color="auto"/>
                                                                                                                        <w:right w:val="none" w:sz="0" w:space="0" w:color="auto"/>
                                                                                                                      </w:divBdr>
                                                                                                                    </w:div>
                                                                                                                    <w:div w:id="970751051">
                                                                                                                      <w:marLeft w:val="0"/>
                                                                                                                      <w:marRight w:val="0"/>
                                                                                                                      <w:marTop w:val="0"/>
                                                                                                                      <w:marBottom w:val="0"/>
                                                                                                                      <w:divBdr>
                                                                                                                        <w:top w:val="none" w:sz="0" w:space="0" w:color="auto"/>
                                                                                                                        <w:left w:val="none" w:sz="0" w:space="0" w:color="auto"/>
                                                                                                                        <w:bottom w:val="none" w:sz="0" w:space="0" w:color="auto"/>
                                                                                                                        <w:right w:val="none" w:sz="0" w:space="0" w:color="auto"/>
                                                                                                                      </w:divBdr>
                                                                                                                    </w:div>
                                                                                                                    <w:div w:id="20017088">
                                                                                                                      <w:marLeft w:val="0"/>
                                                                                                                      <w:marRight w:val="0"/>
                                                                                                                      <w:marTop w:val="0"/>
                                                                                                                      <w:marBottom w:val="0"/>
                                                                                                                      <w:divBdr>
                                                                                                                        <w:top w:val="none" w:sz="0" w:space="0" w:color="auto"/>
                                                                                                                        <w:left w:val="none" w:sz="0" w:space="0" w:color="auto"/>
                                                                                                                        <w:bottom w:val="none" w:sz="0" w:space="0" w:color="auto"/>
                                                                                                                        <w:right w:val="none" w:sz="0" w:space="0" w:color="auto"/>
                                                                                                                      </w:divBdr>
                                                                                                                    </w:div>
                                                                                                                    <w:div w:id="943654863">
                                                                                                                      <w:marLeft w:val="0"/>
                                                                                                                      <w:marRight w:val="0"/>
                                                                                                                      <w:marTop w:val="0"/>
                                                                                                                      <w:marBottom w:val="0"/>
                                                                                                                      <w:divBdr>
                                                                                                                        <w:top w:val="none" w:sz="0" w:space="0" w:color="auto"/>
                                                                                                                        <w:left w:val="none" w:sz="0" w:space="0" w:color="auto"/>
                                                                                                                        <w:bottom w:val="none" w:sz="0" w:space="0" w:color="auto"/>
                                                                                                                        <w:right w:val="none" w:sz="0" w:space="0" w:color="auto"/>
                                                                                                                      </w:divBdr>
                                                                                                                    </w:div>
                                                                                                                    <w:div w:id="395124311">
                                                                                                                      <w:marLeft w:val="0"/>
                                                                                                                      <w:marRight w:val="0"/>
                                                                                                                      <w:marTop w:val="0"/>
                                                                                                                      <w:marBottom w:val="0"/>
                                                                                                                      <w:divBdr>
                                                                                                                        <w:top w:val="none" w:sz="0" w:space="0" w:color="auto"/>
                                                                                                                        <w:left w:val="none" w:sz="0" w:space="0" w:color="auto"/>
                                                                                                                        <w:bottom w:val="none" w:sz="0" w:space="0" w:color="auto"/>
                                                                                                                        <w:right w:val="none" w:sz="0" w:space="0" w:color="auto"/>
                                                                                                                      </w:divBdr>
                                                                                                                    </w:div>
                                                                                                                    <w:div w:id="2078044190">
                                                                                                                      <w:marLeft w:val="0"/>
                                                                                                                      <w:marRight w:val="0"/>
                                                                                                                      <w:marTop w:val="0"/>
                                                                                                                      <w:marBottom w:val="0"/>
                                                                                                                      <w:divBdr>
                                                                                                                        <w:top w:val="none" w:sz="0" w:space="0" w:color="auto"/>
                                                                                                                        <w:left w:val="none" w:sz="0" w:space="0" w:color="auto"/>
                                                                                                                        <w:bottom w:val="none" w:sz="0" w:space="0" w:color="auto"/>
                                                                                                                        <w:right w:val="none" w:sz="0" w:space="0" w:color="auto"/>
                                                                                                                      </w:divBdr>
                                                                                                                    </w:div>
                                                                                                                    <w:div w:id="1550804660">
                                                                                                                      <w:marLeft w:val="0"/>
                                                                                                                      <w:marRight w:val="0"/>
                                                                                                                      <w:marTop w:val="0"/>
                                                                                                                      <w:marBottom w:val="0"/>
                                                                                                                      <w:divBdr>
                                                                                                                        <w:top w:val="none" w:sz="0" w:space="0" w:color="auto"/>
                                                                                                                        <w:left w:val="none" w:sz="0" w:space="0" w:color="auto"/>
                                                                                                                        <w:bottom w:val="none" w:sz="0" w:space="0" w:color="auto"/>
                                                                                                                        <w:right w:val="none" w:sz="0" w:space="0" w:color="auto"/>
                                                                                                                      </w:divBdr>
                                                                                                                    </w:div>
                                                                                                                    <w:div w:id="5418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06800">
      <w:bodyDiv w:val="1"/>
      <w:marLeft w:val="0"/>
      <w:marRight w:val="0"/>
      <w:marTop w:val="0"/>
      <w:marBottom w:val="0"/>
      <w:divBdr>
        <w:top w:val="none" w:sz="0" w:space="0" w:color="auto"/>
        <w:left w:val="none" w:sz="0" w:space="0" w:color="auto"/>
        <w:bottom w:val="none" w:sz="0" w:space="0" w:color="auto"/>
        <w:right w:val="none" w:sz="0" w:space="0" w:color="auto"/>
      </w:divBdr>
    </w:div>
    <w:div w:id="752898217">
      <w:bodyDiv w:val="1"/>
      <w:marLeft w:val="0"/>
      <w:marRight w:val="0"/>
      <w:marTop w:val="0"/>
      <w:marBottom w:val="0"/>
      <w:divBdr>
        <w:top w:val="none" w:sz="0" w:space="0" w:color="auto"/>
        <w:left w:val="none" w:sz="0" w:space="0" w:color="auto"/>
        <w:bottom w:val="none" w:sz="0" w:space="0" w:color="auto"/>
        <w:right w:val="none" w:sz="0" w:space="0" w:color="auto"/>
      </w:divBdr>
    </w:div>
    <w:div w:id="969018539">
      <w:bodyDiv w:val="1"/>
      <w:marLeft w:val="0"/>
      <w:marRight w:val="0"/>
      <w:marTop w:val="0"/>
      <w:marBottom w:val="0"/>
      <w:divBdr>
        <w:top w:val="none" w:sz="0" w:space="0" w:color="auto"/>
        <w:left w:val="none" w:sz="0" w:space="0" w:color="auto"/>
        <w:bottom w:val="none" w:sz="0" w:space="0" w:color="auto"/>
        <w:right w:val="none" w:sz="0" w:space="0" w:color="auto"/>
      </w:divBdr>
    </w:div>
    <w:div w:id="975452036">
      <w:bodyDiv w:val="1"/>
      <w:marLeft w:val="0"/>
      <w:marRight w:val="0"/>
      <w:marTop w:val="0"/>
      <w:marBottom w:val="0"/>
      <w:divBdr>
        <w:top w:val="none" w:sz="0" w:space="0" w:color="auto"/>
        <w:left w:val="none" w:sz="0" w:space="0" w:color="auto"/>
        <w:bottom w:val="none" w:sz="0" w:space="0" w:color="auto"/>
        <w:right w:val="none" w:sz="0" w:space="0" w:color="auto"/>
      </w:divBdr>
    </w:div>
    <w:div w:id="1185095499">
      <w:bodyDiv w:val="1"/>
      <w:marLeft w:val="0"/>
      <w:marRight w:val="0"/>
      <w:marTop w:val="0"/>
      <w:marBottom w:val="0"/>
      <w:divBdr>
        <w:top w:val="none" w:sz="0" w:space="0" w:color="auto"/>
        <w:left w:val="none" w:sz="0" w:space="0" w:color="auto"/>
        <w:bottom w:val="none" w:sz="0" w:space="0" w:color="auto"/>
        <w:right w:val="none" w:sz="0" w:space="0" w:color="auto"/>
      </w:divBdr>
    </w:div>
    <w:div w:id="1236284823">
      <w:bodyDiv w:val="1"/>
      <w:marLeft w:val="0"/>
      <w:marRight w:val="0"/>
      <w:marTop w:val="0"/>
      <w:marBottom w:val="0"/>
      <w:divBdr>
        <w:top w:val="none" w:sz="0" w:space="0" w:color="auto"/>
        <w:left w:val="none" w:sz="0" w:space="0" w:color="auto"/>
        <w:bottom w:val="none" w:sz="0" w:space="0" w:color="auto"/>
        <w:right w:val="none" w:sz="0" w:space="0" w:color="auto"/>
      </w:divBdr>
    </w:div>
    <w:div w:id="1725179361">
      <w:bodyDiv w:val="1"/>
      <w:marLeft w:val="0"/>
      <w:marRight w:val="0"/>
      <w:marTop w:val="0"/>
      <w:marBottom w:val="0"/>
      <w:divBdr>
        <w:top w:val="none" w:sz="0" w:space="0" w:color="auto"/>
        <w:left w:val="none" w:sz="0" w:space="0" w:color="auto"/>
        <w:bottom w:val="none" w:sz="0" w:space="0" w:color="auto"/>
        <w:right w:val="none" w:sz="0" w:space="0" w:color="auto"/>
      </w:divBdr>
      <w:divsChild>
        <w:div w:id="731584416">
          <w:marLeft w:val="0"/>
          <w:marRight w:val="0"/>
          <w:marTop w:val="0"/>
          <w:marBottom w:val="0"/>
          <w:divBdr>
            <w:top w:val="none" w:sz="0" w:space="0" w:color="auto"/>
            <w:left w:val="none" w:sz="0" w:space="0" w:color="auto"/>
            <w:bottom w:val="none" w:sz="0" w:space="0" w:color="auto"/>
            <w:right w:val="none" w:sz="0" w:space="0" w:color="auto"/>
          </w:divBdr>
        </w:div>
        <w:div w:id="1734770170">
          <w:marLeft w:val="0"/>
          <w:marRight w:val="0"/>
          <w:marTop w:val="0"/>
          <w:marBottom w:val="0"/>
          <w:divBdr>
            <w:top w:val="none" w:sz="0" w:space="0" w:color="auto"/>
            <w:left w:val="none" w:sz="0" w:space="0" w:color="auto"/>
            <w:bottom w:val="none" w:sz="0" w:space="0" w:color="auto"/>
            <w:right w:val="none" w:sz="0" w:space="0" w:color="auto"/>
          </w:divBdr>
        </w:div>
        <w:div w:id="519203883">
          <w:marLeft w:val="0"/>
          <w:marRight w:val="0"/>
          <w:marTop w:val="0"/>
          <w:marBottom w:val="0"/>
          <w:divBdr>
            <w:top w:val="none" w:sz="0" w:space="0" w:color="auto"/>
            <w:left w:val="none" w:sz="0" w:space="0" w:color="auto"/>
            <w:bottom w:val="none" w:sz="0" w:space="0" w:color="auto"/>
            <w:right w:val="none" w:sz="0" w:space="0" w:color="auto"/>
          </w:divBdr>
        </w:div>
        <w:div w:id="1320426108">
          <w:marLeft w:val="0"/>
          <w:marRight w:val="0"/>
          <w:marTop w:val="0"/>
          <w:marBottom w:val="0"/>
          <w:divBdr>
            <w:top w:val="none" w:sz="0" w:space="0" w:color="auto"/>
            <w:left w:val="none" w:sz="0" w:space="0" w:color="auto"/>
            <w:bottom w:val="none" w:sz="0" w:space="0" w:color="auto"/>
            <w:right w:val="none" w:sz="0" w:space="0" w:color="auto"/>
          </w:divBdr>
        </w:div>
        <w:div w:id="662243531">
          <w:marLeft w:val="0"/>
          <w:marRight w:val="0"/>
          <w:marTop w:val="0"/>
          <w:marBottom w:val="0"/>
          <w:divBdr>
            <w:top w:val="none" w:sz="0" w:space="0" w:color="auto"/>
            <w:left w:val="none" w:sz="0" w:space="0" w:color="auto"/>
            <w:bottom w:val="none" w:sz="0" w:space="0" w:color="auto"/>
            <w:right w:val="none" w:sz="0" w:space="0" w:color="auto"/>
          </w:divBdr>
        </w:div>
        <w:div w:id="1404059859">
          <w:marLeft w:val="0"/>
          <w:marRight w:val="0"/>
          <w:marTop w:val="0"/>
          <w:marBottom w:val="0"/>
          <w:divBdr>
            <w:top w:val="none" w:sz="0" w:space="0" w:color="auto"/>
            <w:left w:val="none" w:sz="0" w:space="0" w:color="auto"/>
            <w:bottom w:val="none" w:sz="0" w:space="0" w:color="auto"/>
            <w:right w:val="none" w:sz="0" w:space="0" w:color="auto"/>
          </w:divBdr>
        </w:div>
      </w:divsChild>
    </w:div>
    <w:div w:id="1948538589">
      <w:bodyDiv w:val="1"/>
      <w:marLeft w:val="0"/>
      <w:marRight w:val="0"/>
      <w:marTop w:val="0"/>
      <w:marBottom w:val="0"/>
      <w:divBdr>
        <w:top w:val="none" w:sz="0" w:space="0" w:color="auto"/>
        <w:left w:val="none" w:sz="0" w:space="0" w:color="auto"/>
        <w:bottom w:val="none" w:sz="0" w:space="0" w:color="auto"/>
        <w:right w:val="none" w:sz="0" w:space="0" w:color="auto"/>
      </w:divBdr>
    </w:div>
    <w:div w:id="201465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1" ma:contentTypeDescription="Create a new document." ma:contentTypeScope="" ma:versionID="a3a966ac5576414fce0c5329cc9ab272">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a041e6f9688453dafef8578c3cde77cf"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7031A-9008-490D-8B24-3A64EC3A2AB3}">
  <ds:schemaRefs>
    <ds:schemaRef ds:uri="http://schemas.openxmlformats.org/officeDocument/2006/bibliography"/>
  </ds:schemaRefs>
</ds:datastoreItem>
</file>

<file path=customXml/itemProps2.xml><?xml version="1.0" encoding="utf-8"?>
<ds:datastoreItem xmlns:ds="http://schemas.openxmlformats.org/officeDocument/2006/customXml" ds:itemID="{8C234056-2A7B-4E0D-8B34-9C55EA406D9F}"/>
</file>

<file path=customXml/itemProps3.xml><?xml version="1.0" encoding="utf-8"?>
<ds:datastoreItem xmlns:ds="http://schemas.openxmlformats.org/officeDocument/2006/customXml" ds:itemID="{9184C385-5F43-4D86-B1BA-3C28929776EF}"/>
</file>

<file path=customXml/itemProps4.xml><?xml version="1.0" encoding="utf-8"?>
<ds:datastoreItem xmlns:ds="http://schemas.openxmlformats.org/officeDocument/2006/customXml" ds:itemID="{8AC7E411-AE23-4772-B088-AA5A9387C997}"/>
</file>

<file path=docProps/app.xml><?xml version="1.0" encoding="utf-8"?>
<Properties xmlns="http://schemas.openxmlformats.org/officeDocument/2006/extended-properties" xmlns:vt="http://schemas.openxmlformats.org/officeDocument/2006/docPropsVTypes">
  <Template>3F08484B.dotm</Template>
  <TotalTime>10</TotalTime>
  <Pages>8</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Liley</dc:creator>
  <cp:lastModifiedBy>Will Anjos</cp:lastModifiedBy>
  <cp:revision>4</cp:revision>
  <cp:lastPrinted>2019-01-28T17:25:00Z</cp:lastPrinted>
  <dcterms:created xsi:type="dcterms:W3CDTF">2019-06-10T08:24:00Z</dcterms:created>
  <dcterms:modified xsi:type="dcterms:W3CDTF">2019-06-10T08:31:00Z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0x0101003E53F0174DA5D741B65DF4D4E4DD8C85</vt:lpwstr>
  </property>
</Properties>
</file>